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`closed_by_routed_endpoint_certificates`, one of the one-family</w:t>
      </w:r>
    </w:p>
    <w:p>
      <w:r>
        <w:t>`closed_by_*_endpoint_observer_family_build` verdicts, or the product verdict</w:t>
      </w:r>
    </w:p>
    <w:p>
      <w:r>
        <w:t>`closed_by_endpoint_observer_family_build` without its group `G(pi,Q)` is</w:t>
      </w:r>
    </w:p>
    <w:p>
      <w:r>
        <w:t>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