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14620" w14:textId="368ACB66" w:rsidR="003867F9" w:rsidRPr="003867F9" w:rsidRDefault="003867F9" w:rsidP="003867F9">
      <w:pPr>
        <w:pStyle w:val="1"/>
        <w:rPr>
          <w:lang w:val="en-US"/>
        </w:rPr>
      </w:pPr>
      <w:bookmarkStart w:id="0" w:name="_Toc160714922"/>
      <w:r>
        <w:t>Лабораторная работа №3</w:t>
      </w:r>
      <w:bookmarkEnd w:id="0"/>
    </w:p>
    <w:p w14:paraId="6CBA822B" w14:textId="20CEC263" w:rsidR="00707B31" w:rsidRPr="003867F9" w:rsidRDefault="00707B31" w:rsidP="00707B31">
      <w:pPr>
        <w:rPr>
          <w:lang w:val="en-US"/>
        </w:rPr>
      </w:pPr>
    </w:p>
    <w:p w14:paraId="4A208B3B" w14:textId="77777777" w:rsidR="00707B31" w:rsidRDefault="00707B31" w:rsidP="00707B31"/>
    <w:p w14:paraId="5D8A2794" w14:textId="77777777" w:rsidR="00707B31" w:rsidRPr="003867F9" w:rsidRDefault="00707B31" w:rsidP="00707B31">
      <w:pPr>
        <w:rPr>
          <w:b/>
          <w:bCs/>
          <w:sz w:val="28"/>
          <w:szCs w:val="28"/>
        </w:rPr>
      </w:pPr>
      <w:r w:rsidRPr="003867F9">
        <w:rPr>
          <w:b/>
          <w:bCs/>
          <w:sz w:val="28"/>
          <w:szCs w:val="28"/>
        </w:rPr>
        <w:t>Цель работы</w:t>
      </w:r>
    </w:p>
    <w:p w14:paraId="181D4E1B" w14:textId="4F03976D" w:rsidR="00707B31" w:rsidRDefault="00707B31" w:rsidP="00707B31">
      <w:r>
        <w:t xml:space="preserve">Разработка и выполнение комплекса тестов для проверки функциональности, удобства использования, корректности работы бизнес-логики, а также обеспечение качества веб-сервиса </w:t>
      </w:r>
      <w:proofErr w:type="spellStart"/>
      <w:r>
        <w:t>AutoML</w:t>
      </w:r>
      <w:proofErr w:type="spellEnd"/>
      <w:r>
        <w:t>, предназначенного для автомати</w:t>
      </w:r>
      <w:r w:rsidR="003867F9">
        <w:t>ческого построения моделей</w:t>
      </w:r>
      <w:r>
        <w:t xml:space="preserve"> машинного обучения, включая авторизацию, работу с задачами, выборками, моделями и ретро-</w:t>
      </w:r>
      <w:proofErr w:type="spellStart"/>
      <w:r>
        <w:t>инференсами</w:t>
      </w:r>
      <w:proofErr w:type="spellEnd"/>
      <w:r>
        <w:t>.</w:t>
      </w:r>
    </w:p>
    <w:p w14:paraId="374A2685" w14:textId="77777777" w:rsidR="00707B31" w:rsidRPr="003867F9" w:rsidRDefault="00707B31" w:rsidP="00707B31">
      <w:pPr>
        <w:rPr>
          <w:b/>
          <w:bCs/>
        </w:rPr>
      </w:pPr>
    </w:p>
    <w:p w14:paraId="32B48573" w14:textId="77777777" w:rsidR="00707B31" w:rsidRPr="003867F9" w:rsidRDefault="00707B31" w:rsidP="00707B31">
      <w:pPr>
        <w:rPr>
          <w:b/>
          <w:bCs/>
          <w:sz w:val="28"/>
          <w:szCs w:val="28"/>
        </w:rPr>
      </w:pPr>
      <w:r w:rsidRPr="003867F9">
        <w:rPr>
          <w:b/>
          <w:bCs/>
          <w:sz w:val="28"/>
          <w:szCs w:val="28"/>
        </w:rPr>
        <w:t>Описание тестируемого приложения</w:t>
      </w:r>
    </w:p>
    <w:p w14:paraId="52704B0B" w14:textId="2505D6AD" w:rsidR="00707B31" w:rsidRDefault="003867F9" w:rsidP="00707B31">
      <w:pPr>
        <w:rPr>
          <w:lang w:val="en-US"/>
        </w:rPr>
      </w:pPr>
      <w:r w:rsidRPr="003867F9">
        <w:rPr>
          <w:b/>
          <w:bCs/>
        </w:rPr>
        <w:t xml:space="preserve">Краткое описание: </w:t>
      </w:r>
      <w:r w:rsidR="00707B31">
        <w:t xml:space="preserve">Веб-сервис </w:t>
      </w:r>
      <w:proofErr w:type="spellStart"/>
      <w:r w:rsidR="00707B31">
        <w:t>AutoML</w:t>
      </w:r>
      <w:proofErr w:type="spellEnd"/>
      <w:r w:rsidR="00707B31">
        <w:t xml:space="preserve"> предназначен для автоматизации процесса машинного обучения. Пользователи могут создавать задачи, добавлять к ним выборки, обучать модели на этих выборках и проводить ретро-</w:t>
      </w:r>
      <w:proofErr w:type="spellStart"/>
      <w:r w:rsidR="00707B31">
        <w:t>инференсы</w:t>
      </w:r>
      <w:proofErr w:type="spellEnd"/>
      <w:r w:rsidR="00707B31">
        <w:t xml:space="preserve">. Система предоставляет интерфейс для авторизации, просмотра документации сервиса, управления задачами и работой с сущностями, такими как выборки, модели и </w:t>
      </w:r>
      <w:proofErr w:type="spellStart"/>
      <w:r w:rsidR="00707B31">
        <w:t>инференсы</w:t>
      </w:r>
      <w:proofErr w:type="spellEnd"/>
      <w:r w:rsidR="00707B31">
        <w:t>.</w:t>
      </w:r>
    </w:p>
    <w:p w14:paraId="2207077C" w14:textId="7741FD8C" w:rsidR="003867F9" w:rsidRDefault="003867F9" w:rsidP="00707B31">
      <w:pPr>
        <w:rPr>
          <w:lang w:val="en-US"/>
        </w:rPr>
      </w:pPr>
      <w:r>
        <w:t>Сервис предоставляет возможности</w:t>
      </w:r>
      <w:r>
        <w:rPr>
          <w:lang w:val="en-US"/>
        </w:rPr>
        <w:t>:</w:t>
      </w:r>
    </w:p>
    <w:p w14:paraId="1F8CC833" w14:textId="62F1CFEA" w:rsidR="003867F9" w:rsidRDefault="003867F9" w:rsidP="003867F9">
      <w:pPr>
        <w:pStyle w:val="a3"/>
        <w:numPr>
          <w:ilvl w:val="0"/>
          <w:numId w:val="1"/>
        </w:numPr>
      </w:pPr>
      <w:r>
        <w:t xml:space="preserve">Автоматизированного обучения основных </w:t>
      </w:r>
      <w:proofErr w:type="spellStart"/>
      <w:r>
        <w:t>бустинговых</w:t>
      </w:r>
      <w:proofErr w:type="spellEnd"/>
      <w:r>
        <w:t xml:space="preserve"> моделей</w:t>
      </w:r>
    </w:p>
    <w:p w14:paraId="4127C6AC" w14:textId="6C94A53A" w:rsidR="003867F9" w:rsidRDefault="003867F9" w:rsidP="003867F9">
      <w:pPr>
        <w:pStyle w:val="a3"/>
        <w:numPr>
          <w:ilvl w:val="0"/>
          <w:numId w:val="1"/>
        </w:numPr>
      </w:pPr>
      <w:r>
        <w:t>Отбора и поиска наиболее важных признаков</w:t>
      </w:r>
    </w:p>
    <w:p w14:paraId="425AF979" w14:textId="32ED22AF" w:rsidR="003867F9" w:rsidRPr="003867F9" w:rsidRDefault="003867F9" w:rsidP="003867F9">
      <w:pPr>
        <w:pStyle w:val="a3"/>
        <w:numPr>
          <w:ilvl w:val="0"/>
          <w:numId w:val="1"/>
        </w:numPr>
      </w:pPr>
      <w:r>
        <w:t>Получения аналитики по задаче</w:t>
      </w:r>
    </w:p>
    <w:p w14:paraId="38FBBCAA" w14:textId="77777777" w:rsidR="00707B31" w:rsidRDefault="00707B31" w:rsidP="00707B31"/>
    <w:p w14:paraId="2CFDC023" w14:textId="77777777" w:rsidR="003867F9" w:rsidRDefault="003867F9" w:rsidP="00707B31"/>
    <w:p w14:paraId="064CBEC9" w14:textId="77777777" w:rsidR="003867F9" w:rsidRPr="003867F9" w:rsidRDefault="003867F9" w:rsidP="00707B31">
      <w:pPr>
        <w:rPr>
          <w:b/>
          <w:bCs/>
          <w:sz w:val="28"/>
          <w:szCs w:val="28"/>
        </w:rPr>
      </w:pPr>
    </w:p>
    <w:p w14:paraId="2C818D2A" w14:textId="01B82926" w:rsidR="00707B31" w:rsidRDefault="00707B31" w:rsidP="00707B31">
      <w:pPr>
        <w:rPr>
          <w:b/>
          <w:bCs/>
          <w:sz w:val="28"/>
          <w:szCs w:val="28"/>
        </w:rPr>
      </w:pPr>
      <w:r w:rsidRPr="003867F9">
        <w:rPr>
          <w:b/>
          <w:bCs/>
          <w:sz w:val="28"/>
          <w:szCs w:val="28"/>
        </w:rPr>
        <w:t>Тестовая документация</w:t>
      </w:r>
    </w:p>
    <w:p w14:paraId="14A126D0" w14:textId="77777777" w:rsidR="000756AC" w:rsidRDefault="000756AC" w:rsidP="00707B31">
      <w:pPr>
        <w:rPr>
          <w:b/>
          <w:bCs/>
          <w:sz w:val="28"/>
          <w:szCs w:val="28"/>
        </w:rPr>
      </w:pPr>
    </w:p>
    <w:p w14:paraId="277A2259" w14:textId="77777777" w:rsidR="000756AC" w:rsidRPr="000756AC" w:rsidRDefault="000756AC" w:rsidP="000756AC">
      <w:pPr>
        <w:spacing w:before="240" w:after="240"/>
        <w:jc w:val="center"/>
        <w:outlineLvl w:val="0"/>
        <w:rPr>
          <w:rFonts w:ascii="Verdana" w:hAnsi="Verdana"/>
          <w:b/>
          <w:bCs/>
          <w:kern w:val="0"/>
          <w:sz w:val="24"/>
          <w:szCs w:val="24"/>
          <w14:ligatures w14:val="none"/>
        </w:rPr>
      </w:pPr>
      <w:bookmarkStart w:id="1" w:name="_Toc160714925"/>
      <w:r w:rsidRPr="000756AC">
        <w:rPr>
          <w:rFonts w:ascii="Verdana" w:hAnsi="Verdana"/>
          <w:b/>
          <w:bCs/>
          <w:kern w:val="0"/>
          <w:sz w:val="24"/>
          <w:szCs w:val="24"/>
          <w14:ligatures w14:val="none"/>
        </w:rPr>
        <w:t>Тест-план</w:t>
      </w:r>
      <w:bookmarkEnd w:id="1"/>
    </w:p>
    <w:p w14:paraId="13847592" w14:textId="77777777" w:rsidR="000756AC" w:rsidRPr="000756AC" w:rsidRDefault="000756AC" w:rsidP="000756AC">
      <w:pPr>
        <w:spacing w:before="240" w:after="240"/>
        <w:outlineLvl w:val="1"/>
        <w:rPr>
          <w:rFonts w:ascii="Verdana" w:hAnsi="Verdana"/>
          <w:b/>
          <w:bCs/>
          <w:kern w:val="0"/>
          <w14:ligatures w14:val="none"/>
        </w:rPr>
      </w:pPr>
      <w:bookmarkStart w:id="2" w:name="_Toc160714926"/>
      <w:r w:rsidRPr="000756AC">
        <w:rPr>
          <w:rFonts w:ascii="Verdana" w:hAnsi="Verdana"/>
          <w:b/>
          <w:bCs/>
          <w:kern w:val="0"/>
          <w14:ligatures w14:val="none"/>
        </w:rPr>
        <w:t>Методы тестирования</w:t>
      </w:r>
      <w:bookmarkEnd w:id="2"/>
    </w:p>
    <w:p w14:paraId="5B9F0F38" w14:textId="63574A41" w:rsidR="000756AC" w:rsidRPr="000756AC" w:rsidRDefault="000756AC" w:rsidP="000756AC">
      <w:pPr>
        <w:pStyle w:val="a3"/>
        <w:numPr>
          <w:ilvl w:val="0"/>
          <w:numId w:val="1"/>
        </w:numPr>
        <w:rPr>
          <w:rFonts w:ascii="Verdana" w:hAnsi="Verdana"/>
          <w:kern w:val="0"/>
          <w14:ligatures w14:val="none"/>
        </w:rPr>
      </w:pPr>
      <w:r w:rsidRPr="000756AC">
        <w:rPr>
          <w:rFonts w:ascii="Verdana" w:hAnsi="Verdana"/>
          <w:kern w:val="0"/>
          <w14:ligatures w14:val="none"/>
        </w:rPr>
        <w:t>функциональное тестирование</w:t>
      </w:r>
    </w:p>
    <w:p w14:paraId="67945417" w14:textId="77777777" w:rsidR="000756AC" w:rsidRDefault="000756AC" w:rsidP="000756AC">
      <w:pPr>
        <w:rPr>
          <w:rFonts w:ascii="Verdana" w:hAnsi="Verdana"/>
          <w:b/>
          <w:bCs/>
          <w:kern w:val="0"/>
          <w14:ligatures w14:val="none"/>
        </w:rPr>
      </w:pPr>
      <w:bookmarkStart w:id="3" w:name="_Toc160714927"/>
      <w:r w:rsidRPr="000756AC">
        <w:rPr>
          <w:rFonts w:ascii="Verdana" w:hAnsi="Verdana"/>
          <w:b/>
          <w:bCs/>
          <w:kern w:val="0"/>
          <w14:ligatures w14:val="none"/>
        </w:rPr>
        <w:t>Требования к тестам</w:t>
      </w:r>
      <w:bookmarkEnd w:id="3"/>
    </w:p>
    <w:p w14:paraId="2B0026B3" w14:textId="686F0E96" w:rsidR="000756AC" w:rsidRPr="000756AC" w:rsidRDefault="000756AC" w:rsidP="000756AC">
      <w:pPr>
        <w:pStyle w:val="a3"/>
        <w:numPr>
          <w:ilvl w:val="0"/>
          <w:numId w:val="1"/>
        </w:numPr>
        <w:rPr>
          <w:rFonts w:ascii="Verdana" w:hAnsi="Verdana"/>
          <w:b/>
          <w:bCs/>
          <w:kern w:val="0"/>
          <w14:ligatures w14:val="none"/>
        </w:rPr>
      </w:pPr>
      <w:proofErr w:type="spellStart"/>
      <w:r w:rsidRPr="000756AC">
        <w:rPr>
          <w:rFonts w:ascii="Verdana" w:hAnsi="Verdana"/>
          <w:kern w:val="0"/>
          <w14:ligatures w14:val="none"/>
        </w:rPr>
        <w:t>smoke</w:t>
      </w:r>
      <w:proofErr w:type="spellEnd"/>
      <w:r w:rsidRPr="000756AC">
        <w:rPr>
          <w:rFonts w:ascii="Verdana" w:hAnsi="Verdana"/>
          <w:kern w:val="0"/>
          <w14:ligatures w14:val="none"/>
        </w:rPr>
        <w:t>-тесты</w:t>
      </w:r>
    </w:p>
    <w:p w14:paraId="3FD97626" w14:textId="2F6CEA6F" w:rsidR="000756AC" w:rsidRPr="000756AC" w:rsidRDefault="000756AC" w:rsidP="000756AC">
      <w:pPr>
        <w:pStyle w:val="a3"/>
        <w:numPr>
          <w:ilvl w:val="0"/>
          <w:numId w:val="1"/>
        </w:numPr>
        <w:rPr>
          <w:rFonts w:ascii="Verdana" w:hAnsi="Verdana"/>
          <w:kern w:val="0"/>
          <w14:ligatures w14:val="none"/>
        </w:rPr>
      </w:pPr>
      <w:r w:rsidRPr="000756AC">
        <w:rPr>
          <w:rFonts w:ascii="Verdana" w:hAnsi="Verdana"/>
          <w:kern w:val="0"/>
          <w14:ligatures w14:val="none"/>
        </w:rPr>
        <w:t>тестирование</w:t>
      </w:r>
    </w:p>
    <w:p w14:paraId="14965E1C" w14:textId="70FC11BB" w:rsidR="000756AC" w:rsidRPr="000756AC" w:rsidRDefault="000756AC" w:rsidP="000756AC">
      <w:pPr>
        <w:pStyle w:val="a3"/>
        <w:numPr>
          <w:ilvl w:val="0"/>
          <w:numId w:val="1"/>
        </w:numPr>
        <w:rPr>
          <w:rFonts w:ascii="Verdana" w:hAnsi="Verdana"/>
          <w:kern w:val="0"/>
          <w14:ligatures w14:val="none"/>
        </w:rPr>
      </w:pPr>
      <w:r w:rsidRPr="000756AC">
        <w:rPr>
          <w:rFonts w:ascii="Verdana" w:hAnsi="Verdana"/>
          <w:kern w:val="0"/>
          <w14:ligatures w14:val="none"/>
        </w:rPr>
        <w:t>навигации</w:t>
      </w:r>
    </w:p>
    <w:p w14:paraId="67A50487" w14:textId="0E817EE3" w:rsidR="000756AC" w:rsidRPr="000756AC" w:rsidRDefault="000756AC" w:rsidP="000756AC">
      <w:pPr>
        <w:pStyle w:val="a3"/>
        <w:numPr>
          <w:ilvl w:val="0"/>
          <w:numId w:val="1"/>
        </w:numPr>
        <w:rPr>
          <w:rFonts w:ascii="Verdana" w:hAnsi="Verdana"/>
          <w:kern w:val="0"/>
          <w14:ligatures w14:val="none"/>
        </w:rPr>
      </w:pPr>
      <w:r w:rsidRPr="000756AC">
        <w:rPr>
          <w:rFonts w:ascii="Verdana" w:hAnsi="Verdana"/>
          <w:kern w:val="0"/>
          <w14:ligatures w14:val="none"/>
        </w:rPr>
        <w:t>тестирование ввода данных</w:t>
      </w:r>
    </w:p>
    <w:p w14:paraId="40AB9D43" w14:textId="781F893C" w:rsidR="000756AC" w:rsidRPr="000756AC" w:rsidRDefault="000756AC" w:rsidP="000756AC">
      <w:pPr>
        <w:pStyle w:val="a3"/>
        <w:numPr>
          <w:ilvl w:val="0"/>
          <w:numId w:val="1"/>
        </w:numPr>
        <w:rPr>
          <w:rFonts w:ascii="Verdana" w:hAnsi="Verdana"/>
          <w:kern w:val="0"/>
          <w14:ligatures w14:val="none"/>
        </w:rPr>
      </w:pPr>
      <w:r w:rsidRPr="000756AC">
        <w:rPr>
          <w:rFonts w:ascii="Verdana" w:hAnsi="Verdana"/>
          <w:kern w:val="0"/>
          <w14:ligatures w14:val="none"/>
        </w:rPr>
        <w:t>тестирование бизнес-логики</w:t>
      </w:r>
    </w:p>
    <w:p w14:paraId="12BCF49A" w14:textId="44962844" w:rsidR="000756AC" w:rsidRPr="000756AC" w:rsidRDefault="000756AC" w:rsidP="000756AC">
      <w:pPr>
        <w:pStyle w:val="a3"/>
        <w:numPr>
          <w:ilvl w:val="0"/>
          <w:numId w:val="1"/>
        </w:numPr>
        <w:rPr>
          <w:rFonts w:ascii="Verdana" w:hAnsi="Verdana"/>
          <w:kern w:val="0"/>
          <w14:ligatures w14:val="none"/>
        </w:rPr>
      </w:pPr>
      <w:r w:rsidRPr="000756AC">
        <w:rPr>
          <w:rFonts w:ascii="Verdana" w:hAnsi="Verdana"/>
          <w:kern w:val="0"/>
          <w14:ligatures w14:val="none"/>
        </w:rPr>
        <w:t>как позитивные, так и негативные тест-кейсы</w:t>
      </w:r>
    </w:p>
    <w:p w14:paraId="76006294" w14:textId="77777777" w:rsidR="000756AC" w:rsidRPr="000756AC" w:rsidRDefault="000756AC" w:rsidP="000756AC">
      <w:pPr>
        <w:spacing w:before="240" w:after="240"/>
        <w:outlineLvl w:val="1"/>
        <w:rPr>
          <w:rFonts w:ascii="Verdana" w:hAnsi="Verdana"/>
          <w:b/>
          <w:bCs/>
          <w:kern w:val="0"/>
          <w14:ligatures w14:val="none"/>
        </w:rPr>
      </w:pPr>
      <w:bookmarkStart w:id="4" w:name="_Toc160714928"/>
      <w:r w:rsidRPr="000756AC">
        <w:rPr>
          <w:rFonts w:ascii="Verdana" w:hAnsi="Verdana"/>
          <w:b/>
          <w:bCs/>
          <w:kern w:val="0"/>
          <w14:ligatures w14:val="none"/>
        </w:rPr>
        <w:t>Критерии начала тестирования</w:t>
      </w:r>
      <w:bookmarkEnd w:id="4"/>
    </w:p>
    <w:p w14:paraId="07D2AF2C" w14:textId="6EAC0FF0" w:rsidR="000756AC" w:rsidRPr="000756AC" w:rsidRDefault="000756AC" w:rsidP="000756AC">
      <w:pPr>
        <w:pStyle w:val="a3"/>
        <w:numPr>
          <w:ilvl w:val="0"/>
          <w:numId w:val="1"/>
        </w:numPr>
        <w:rPr>
          <w:rFonts w:ascii="Verdana" w:hAnsi="Verdana"/>
          <w:kern w:val="0"/>
          <w14:ligatures w14:val="none"/>
        </w:rPr>
      </w:pPr>
      <w:r w:rsidRPr="000756AC">
        <w:rPr>
          <w:rFonts w:ascii="Verdana" w:hAnsi="Verdana"/>
          <w:kern w:val="0"/>
          <w14:ligatures w14:val="none"/>
        </w:rPr>
        <w:lastRenderedPageBreak/>
        <w:t>Завершение разработки каждого модуля.</w:t>
      </w:r>
    </w:p>
    <w:p w14:paraId="3896D193" w14:textId="56924F2E" w:rsidR="000756AC" w:rsidRPr="000756AC" w:rsidRDefault="000756AC" w:rsidP="000756AC">
      <w:pPr>
        <w:pStyle w:val="a3"/>
        <w:numPr>
          <w:ilvl w:val="0"/>
          <w:numId w:val="1"/>
        </w:numPr>
        <w:rPr>
          <w:rFonts w:ascii="Verdana" w:hAnsi="Verdana"/>
          <w:kern w:val="0"/>
          <w14:ligatures w14:val="none"/>
        </w:rPr>
      </w:pPr>
      <w:r w:rsidRPr="000756AC">
        <w:rPr>
          <w:rFonts w:ascii="Verdana" w:hAnsi="Verdana"/>
          <w:kern w:val="0"/>
          <w14:ligatures w14:val="none"/>
        </w:rPr>
        <w:t>Проведение тестирования на уровне разработчика.</w:t>
      </w:r>
    </w:p>
    <w:p w14:paraId="0CF2BCC9" w14:textId="77777777" w:rsidR="000756AC" w:rsidRPr="000756AC" w:rsidRDefault="000756AC" w:rsidP="000756AC">
      <w:pPr>
        <w:spacing w:before="240" w:after="240"/>
        <w:outlineLvl w:val="1"/>
        <w:rPr>
          <w:rFonts w:ascii="Verdana" w:hAnsi="Verdana"/>
          <w:b/>
          <w:bCs/>
          <w:kern w:val="0"/>
          <w14:ligatures w14:val="none"/>
        </w:rPr>
      </w:pPr>
      <w:bookmarkStart w:id="5" w:name="_Toc160714929"/>
      <w:r w:rsidRPr="000756AC">
        <w:rPr>
          <w:rFonts w:ascii="Verdana" w:hAnsi="Verdana"/>
          <w:b/>
          <w:bCs/>
          <w:kern w:val="0"/>
          <w14:ligatures w14:val="none"/>
        </w:rPr>
        <w:t>Критерии окончания тестирования</w:t>
      </w:r>
      <w:bookmarkEnd w:id="5"/>
    </w:p>
    <w:p w14:paraId="57413054" w14:textId="53DCCB20" w:rsidR="000756AC" w:rsidRPr="000756AC" w:rsidRDefault="000756AC" w:rsidP="000756AC">
      <w:pPr>
        <w:pStyle w:val="a3"/>
        <w:numPr>
          <w:ilvl w:val="0"/>
          <w:numId w:val="1"/>
        </w:numPr>
        <w:rPr>
          <w:rFonts w:ascii="Verdana" w:hAnsi="Verdana"/>
          <w:kern w:val="0"/>
          <w14:ligatures w14:val="none"/>
        </w:rPr>
      </w:pPr>
      <w:r w:rsidRPr="000756AC">
        <w:rPr>
          <w:rFonts w:ascii="Verdana" w:hAnsi="Verdana"/>
          <w:kern w:val="0"/>
          <w14:ligatures w14:val="none"/>
        </w:rPr>
        <w:t>Успешное прохождение всех тест-кейсов.</w:t>
      </w:r>
    </w:p>
    <w:p w14:paraId="7AE7E107" w14:textId="3D319604" w:rsidR="000756AC" w:rsidRPr="000756AC" w:rsidRDefault="000756AC" w:rsidP="000756AC">
      <w:pPr>
        <w:pStyle w:val="a3"/>
        <w:numPr>
          <w:ilvl w:val="0"/>
          <w:numId w:val="1"/>
        </w:numPr>
        <w:rPr>
          <w:rFonts w:ascii="Verdana" w:hAnsi="Verdana"/>
          <w:kern w:val="0"/>
          <w14:ligatures w14:val="none"/>
        </w:rPr>
      </w:pPr>
      <w:r w:rsidRPr="000756AC">
        <w:rPr>
          <w:rFonts w:ascii="Verdana" w:hAnsi="Verdana"/>
          <w:kern w:val="0"/>
          <w14:ligatures w14:val="none"/>
        </w:rPr>
        <w:t>Отсутствие критических и высокоприоритетных дефектов.</w:t>
      </w:r>
    </w:p>
    <w:p w14:paraId="2CB0B391" w14:textId="77777777" w:rsidR="000756AC" w:rsidRPr="000756AC" w:rsidRDefault="000756AC" w:rsidP="000756AC">
      <w:pPr>
        <w:spacing w:before="240" w:after="240"/>
        <w:outlineLvl w:val="1"/>
        <w:rPr>
          <w:rFonts w:ascii="Verdana" w:hAnsi="Verdana"/>
          <w:b/>
          <w:bCs/>
          <w:kern w:val="0"/>
          <w14:ligatures w14:val="none"/>
        </w:rPr>
      </w:pPr>
      <w:bookmarkStart w:id="6" w:name="_Toc160714930"/>
      <w:r w:rsidRPr="000756AC">
        <w:rPr>
          <w:rFonts w:ascii="Verdana" w:hAnsi="Verdana"/>
          <w:b/>
          <w:bCs/>
          <w:kern w:val="0"/>
          <w14:ligatures w14:val="none"/>
        </w:rPr>
        <w:t>Окружение тестируемой системы</w:t>
      </w:r>
      <w:bookmarkEnd w:id="6"/>
    </w:p>
    <w:p w14:paraId="11E59C6B" w14:textId="7ED212CF" w:rsidR="000756AC" w:rsidRPr="000756AC" w:rsidRDefault="000756AC" w:rsidP="000756AC">
      <w:pPr>
        <w:pStyle w:val="a3"/>
        <w:numPr>
          <w:ilvl w:val="0"/>
          <w:numId w:val="1"/>
        </w:numPr>
        <w:rPr>
          <w:rFonts w:ascii="Verdana" w:hAnsi="Verdana"/>
          <w:kern w:val="0"/>
          <w14:ligatures w14:val="none"/>
        </w:rPr>
      </w:pPr>
      <w:r w:rsidRPr="000756AC">
        <w:rPr>
          <w:rFonts w:ascii="Verdana" w:hAnsi="Verdana"/>
          <w:kern w:val="0"/>
          <w14:ligatures w14:val="none"/>
        </w:rPr>
        <w:t>Веб-приложение доступно через браузер.</w:t>
      </w:r>
    </w:p>
    <w:p w14:paraId="30AE6713" w14:textId="42017DB7" w:rsidR="000756AC" w:rsidRPr="000756AC" w:rsidRDefault="000756AC" w:rsidP="000756AC">
      <w:pPr>
        <w:pStyle w:val="a3"/>
        <w:numPr>
          <w:ilvl w:val="0"/>
          <w:numId w:val="1"/>
        </w:numPr>
        <w:rPr>
          <w:rFonts w:ascii="Verdana" w:hAnsi="Verdana"/>
          <w:kern w:val="0"/>
          <w14:ligatures w14:val="none"/>
        </w:rPr>
      </w:pPr>
      <w:r w:rsidRPr="000756AC">
        <w:rPr>
          <w:rFonts w:ascii="Verdana" w:hAnsi="Verdana"/>
          <w:kern w:val="0"/>
          <w14:ligatures w14:val="none"/>
        </w:rPr>
        <w:t xml:space="preserve">Система работает на операционных системах Windows, </w:t>
      </w:r>
      <w:proofErr w:type="spellStart"/>
      <w:r w:rsidRPr="000756AC">
        <w:rPr>
          <w:rFonts w:ascii="Verdana" w:hAnsi="Verdana"/>
          <w:kern w:val="0"/>
          <w14:ligatures w14:val="none"/>
        </w:rPr>
        <w:t>macOS</w:t>
      </w:r>
      <w:proofErr w:type="spellEnd"/>
      <w:r w:rsidRPr="000756AC">
        <w:rPr>
          <w:rFonts w:ascii="Verdana" w:hAnsi="Verdana"/>
          <w:kern w:val="0"/>
          <w14:ligatures w14:val="none"/>
        </w:rPr>
        <w:t xml:space="preserve"> и Linux.</w:t>
      </w:r>
    </w:p>
    <w:p w14:paraId="2DB51234" w14:textId="61AD1EC0" w:rsidR="000756AC" w:rsidRPr="000756AC" w:rsidRDefault="000756AC" w:rsidP="000756AC">
      <w:pPr>
        <w:pStyle w:val="a3"/>
        <w:numPr>
          <w:ilvl w:val="0"/>
          <w:numId w:val="1"/>
        </w:numPr>
        <w:rPr>
          <w:rFonts w:ascii="Verdana" w:hAnsi="Verdana"/>
          <w:kern w:val="0"/>
          <w14:ligatures w14:val="none"/>
        </w:rPr>
      </w:pPr>
      <w:r w:rsidRPr="000756AC">
        <w:rPr>
          <w:rFonts w:ascii="Verdana" w:hAnsi="Verdana"/>
          <w:kern w:val="0"/>
          <w14:ligatures w14:val="none"/>
        </w:rPr>
        <w:t xml:space="preserve">Поддерживаемые браузеры: </w:t>
      </w:r>
      <w:proofErr w:type="spellStart"/>
      <w:r w:rsidRPr="000756AC">
        <w:rPr>
          <w:rFonts w:ascii="Verdana" w:hAnsi="Verdana"/>
          <w:kern w:val="0"/>
          <w14:ligatures w14:val="none"/>
        </w:rPr>
        <w:t>Chrome</w:t>
      </w:r>
      <w:proofErr w:type="spellEnd"/>
      <w:r w:rsidRPr="000756AC">
        <w:rPr>
          <w:rFonts w:ascii="Verdana" w:hAnsi="Verdana"/>
          <w:kern w:val="0"/>
          <w14:ligatures w14:val="none"/>
        </w:rPr>
        <w:t>, Firefox, Safari.</w:t>
      </w:r>
    </w:p>
    <w:p w14:paraId="1688279D" w14:textId="77777777" w:rsidR="000756AC" w:rsidRPr="000756AC" w:rsidRDefault="000756AC" w:rsidP="000756AC">
      <w:pPr>
        <w:spacing w:before="240" w:after="240"/>
        <w:outlineLvl w:val="1"/>
        <w:rPr>
          <w:rFonts w:ascii="Verdana" w:hAnsi="Verdana"/>
          <w:b/>
          <w:bCs/>
          <w:kern w:val="0"/>
          <w14:ligatures w14:val="none"/>
        </w:rPr>
      </w:pPr>
      <w:bookmarkStart w:id="7" w:name="_Toc160714931"/>
      <w:r w:rsidRPr="000756AC">
        <w:rPr>
          <w:rFonts w:ascii="Verdana" w:hAnsi="Verdana"/>
          <w:b/>
          <w:bCs/>
          <w:kern w:val="0"/>
          <w14:ligatures w14:val="none"/>
        </w:rPr>
        <w:t>Необходимое оборудование и программные средства</w:t>
      </w:r>
      <w:bookmarkEnd w:id="7"/>
    </w:p>
    <w:p w14:paraId="006479E5" w14:textId="083E1389" w:rsidR="000756AC" w:rsidRPr="000756AC" w:rsidRDefault="000756AC" w:rsidP="000756AC">
      <w:pPr>
        <w:pStyle w:val="a3"/>
        <w:numPr>
          <w:ilvl w:val="0"/>
          <w:numId w:val="1"/>
        </w:numPr>
        <w:rPr>
          <w:rFonts w:ascii="Verdana" w:hAnsi="Verdana"/>
          <w:kern w:val="0"/>
          <w14:ligatures w14:val="none"/>
        </w:rPr>
      </w:pPr>
      <w:r w:rsidRPr="000756AC">
        <w:rPr>
          <w:rFonts w:ascii="Verdana" w:hAnsi="Verdana"/>
          <w:kern w:val="0"/>
          <w14:ligatures w14:val="none"/>
        </w:rPr>
        <w:t>Компьютеры с доступом в интернет для тестировщиков.</w:t>
      </w:r>
    </w:p>
    <w:p w14:paraId="29A50116" w14:textId="028586D9" w:rsidR="000756AC" w:rsidRPr="000756AC" w:rsidRDefault="000756AC" w:rsidP="000756AC">
      <w:pPr>
        <w:pStyle w:val="a3"/>
        <w:numPr>
          <w:ilvl w:val="0"/>
          <w:numId w:val="1"/>
        </w:numPr>
        <w:rPr>
          <w:rFonts w:ascii="Verdana" w:hAnsi="Verdana"/>
          <w:kern w:val="0"/>
          <w:lang w:val="en-US"/>
          <w14:ligatures w14:val="none"/>
        </w:rPr>
      </w:pPr>
      <w:r w:rsidRPr="000756AC">
        <w:rPr>
          <w:rFonts w:ascii="Verdana" w:hAnsi="Verdana"/>
          <w:kern w:val="0"/>
          <w14:ligatures w14:val="none"/>
        </w:rPr>
        <w:t>Веб</w:t>
      </w:r>
      <w:r w:rsidRPr="000756AC">
        <w:rPr>
          <w:rFonts w:ascii="Verdana" w:hAnsi="Verdana"/>
          <w:kern w:val="0"/>
          <w:lang w:val="en-US"/>
          <w14:ligatures w14:val="none"/>
        </w:rPr>
        <w:t>-</w:t>
      </w:r>
      <w:r w:rsidRPr="000756AC">
        <w:rPr>
          <w:rFonts w:ascii="Verdana" w:hAnsi="Verdana"/>
          <w:kern w:val="0"/>
          <w14:ligatures w14:val="none"/>
        </w:rPr>
        <w:t>браузеры</w:t>
      </w:r>
      <w:r w:rsidRPr="000756AC">
        <w:rPr>
          <w:rFonts w:ascii="Verdana" w:hAnsi="Verdana"/>
          <w:kern w:val="0"/>
          <w:lang w:val="en-US"/>
          <w14:ligatures w14:val="none"/>
        </w:rPr>
        <w:t xml:space="preserve"> Chrome, Firefox, Safari.</w:t>
      </w:r>
    </w:p>
    <w:p w14:paraId="3A2779FE" w14:textId="77777777" w:rsidR="000756AC" w:rsidRPr="000756AC" w:rsidRDefault="000756AC" w:rsidP="000756AC">
      <w:pPr>
        <w:spacing w:before="240" w:after="240"/>
        <w:outlineLvl w:val="1"/>
        <w:rPr>
          <w:rFonts w:ascii="Verdana" w:hAnsi="Verdana"/>
          <w:b/>
          <w:bCs/>
          <w:kern w:val="0"/>
          <w14:ligatures w14:val="none"/>
        </w:rPr>
      </w:pPr>
      <w:bookmarkStart w:id="8" w:name="_Toc160714932"/>
      <w:r w:rsidRPr="000756AC">
        <w:rPr>
          <w:rFonts w:ascii="Verdana" w:hAnsi="Verdana"/>
          <w:b/>
          <w:bCs/>
          <w:kern w:val="0"/>
          <w14:ligatures w14:val="none"/>
        </w:rPr>
        <w:t>Возможные риски и пути их решения</w:t>
      </w:r>
      <w:bookmarkEnd w:id="8"/>
    </w:p>
    <w:p w14:paraId="177FD4B3" w14:textId="17478E5C" w:rsidR="000756AC" w:rsidRPr="000756AC" w:rsidRDefault="000756AC" w:rsidP="000756AC">
      <w:pPr>
        <w:pStyle w:val="a3"/>
        <w:numPr>
          <w:ilvl w:val="0"/>
          <w:numId w:val="1"/>
        </w:numPr>
        <w:rPr>
          <w:rFonts w:ascii="Verdana" w:hAnsi="Verdana"/>
          <w:kern w:val="0"/>
          <w14:ligatures w14:val="none"/>
        </w:rPr>
      </w:pPr>
      <w:r w:rsidRPr="000756AC">
        <w:rPr>
          <w:rFonts w:ascii="Verdana" w:hAnsi="Verdana"/>
          <w:kern w:val="0"/>
          <w14:ligatures w14:val="none"/>
        </w:rPr>
        <w:t>Неполная функциональность веб-приложения: Регулярное общение разработчиками для оперативного исправления дефектов.</w:t>
      </w:r>
    </w:p>
    <w:p w14:paraId="1E0F9F30" w14:textId="3515117B" w:rsidR="000756AC" w:rsidRPr="000756AC" w:rsidRDefault="000756AC" w:rsidP="000756AC">
      <w:pPr>
        <w:pStyle w:val="a3"/>
        <w:numPr>
          <w:ilvl w:val="0"/>
          <w:numId w:val="1"/>
        </w:numPr>
        <w:rPr>
          <w:rFonts w:ascii="Verdana" w:hAnsi="Verdana"/>
          <w:kern w:val="0"/>
          <w14:ligatures w14:val="none"/>
        </w:rPr>
      </w:pPr>
      <w:r w:rsidRPr="000756AC">
        <w:rPr>
          <w:rFonts w:ascii="Verdana" w:hAnsi="Verdana"/>
          <w:kern w:val="0"/>
          <w14:ligatures w14:val="none"/>
        </w:rPr>
        <w:t>Низкая производительность при большом количестве пользователей: Масштабирование серверных ресурсов и оптимизация кода.</w:t>
      </w:r>
    </w:p>
    <w:p w14:paraId="585AA4D7" w14:textId="1747449E" w:rsidR="000756AC" w:rsidRPr="000756AC" w:rsidRDefault="000756AC" w:rsidP="000756AC">
      <w:pPr>
        <w:pStyle w:val="a3"/>
        <w:numPr>
          <w:ilvl w:val="0"/>
          <w:numId w:val="1"/>
        </w:numPr>
        <w:rPr>
          <w:rFonts w:ascii="Verdana" w:hAnsi="Verdana"/>
          <w:kern w:val="0"/>
          <w14:ligatures w14:val="none"/>
        </w:rPr>
      </w:pPr>
      <w:r w:rsidRPr="000756AC">
        <w:rPr>
          <w:rFonts w:ascii="Verdana" w:hAnsi="Verdana"/>
          <w:kern w:val="0"/>
          <w14:ligatures w14:val="none"/>
        </w:rPr>
        <w:t>Несоответствие требованиям безопасности: Регулярная проверка на уязвимости и внедрение соответствующих мер защиты.</w:t>
      </w:r>
    </w:p>
    <w:p w14:paraId="055C2B66" w14:textId="77777777" w:rsidR="000756AC" w:rsidRDefault="000756AC" w:rsidP="00707B31">
      <w:pPr>
        <w:rPr>
          <w:b/>
          <w:bCs/>
          <w:sz w:val="28"/>
          <w:szCs w:val="28"/>
        </w:rPr>
      </w:pPr>
    </w:p>
    <w:p w14:paraId="0A2545FF" w14:textId="77777777" w:rsidR="000756AC" w:rsidRPr="003867F9" w:rsidRDefault="000756AC" w:rsidP="00707B31">
      <w:pPr>
        <w:rPr>
          <w:b/>
          <w:bCs/>
          <w:sz w:val="28"/>
          <w:szCs w:val="28"/>
        </w:rPr>
      </w:pPr>
    </w:p>
    <w:p w14:paraId="01116212" w14:textId="77777777" w:rsidR="00707B31" w:rsidRPr="000756AC" w:rsidRDefault="00707B31" w:rsidP="00707B31">
      <w:pPr>
        <w:rPr>
          <w:b/>
          <w:bCs/>
        </w:rPr>
      </w:pPr>
      <w:r w:rsidRPr="000756AC">
        <w:rPr>
          <w:b/>
          <w:bCs/>
          <w:sz w:val="28"/>
          <w:szCs w:val="28"/>
        </w:rPr>
        <w:t>Тест-кейсы</w:t>
      </w:r>
    </w:p>
    <w:p w14:paraId="0BA16310" w14:textId="77777777" w:rsidR="000756AC" w:rsidRDefault="00707B31" w:rsidP="00707B31">
      <w:pPr>
        <w:pStyle w:val="a3"/>
        <w:numPr>
          <w:ilvl w:val="0"/>
          <w:numId w:val="2"/>
        </w:numPr>
        <w:rPr>
          <w:b/>
          <w:bCs/>
        </w:rPr>
      </w:pPr>
      <w:r w:rsidRPr="000756AC">
        <w:rPr>
          <w:b/>
          <w:bCs/>
        </w:rPr>
        <w:t>Создание задачи (Позитивный)</w:t>
      </w:r>
    </w:p>
    <w:p w14:paraId="582FFE10" w14:textId="77777777" w:rsidR="000756AC" w:rsidRPr="000756AC" w:rsidRDefault="00707B31" w:rsidP="00707B31">
      <w:pPr>
        <w:pStyle w:val="a3"/>
        <w:numPr>
          <w:ilvl w:val="1"/>
          <w:numId w:val="1"/>
        </w:numPr>
        <w:rPr>
          <w:b/>
          <w:bCs/>
        </w:rPr>
      </w:pPr>
      <w:r>
        <w:t>Предусловия: Пользователь авторизован и находится на странице со списком задач.</w:t>
      </w:r>
    </w:p>
    <w:p w14:paraId="5F185EA8" w14:textId="77777777" w:rsidR="000756AC" w:rsidRPr="000756AC" w:rsidRDefault="00707B31" w:rsidP="00707B31">
      <w:pPr>
        <w:pStyle w:val="a3"/>
        <w:numPr>
          <w:ilvl w:val="1"/>
          <w:numId w:val="1"/>
        </w:numPr>
        <w:rPr>
          <w:b/>
          <w:bCs/>
        </w:rPr>
      </w:pPr>
      <w:r>
        <w:t>Шаги:</w:t>
      </w:r>
    </w:p>
    <w:p w14:paraId="138D61B6" w14:textId="77777777" w:rsidR="000756AC" w:rsidRPr="000756AC" w:rsidRDefault="00707B31" w:rsidP="00707B31">
      <w:pPr>
        <w:pStyle w:val="a3"/>
        <w:numPr>
          <w:ilvl w:val="2"/>
          <w:numId w:val="1"/>
        </w:numPr>
        <w:rPr>
          <w:b/>
          <w:bCs/>
        </w:rPr>
      </w:pPr>
      <w:r>
        <w:t>Нажать кнопку «Создать новую задачу».</w:t>
      </w:r>
    </w:p>
    <w:p w14:paraId="6D045F5B" w14:textId="77777777" w:rsidR="000756AC" w:rsidRPr="000756AC" w:rsidRDefault="00707B31" w:rsidP="00707B31">
      <w:pPr>
        <w:pStyle w:val="a3"/>
        <w:numPr>
          <w:ilvl w:val="2"/>
          <w:numId w:val="1"/>
        </w:numPr>
        <w:rPr>
          <w:b/>
          <w:bCs/>
        </w:rPr>
      </w:pPr>
      <w:r>
        <w:t>Ввести название задачи и описание.</w:t>
      </w:r>
    </w:p>
    <w:p w14:paraId="321FB231" w14:textId="77777777" w:rsidR="000756AC" w:rsidRPr="000756AC" w:rsidRDefault="00707B31" w:rsidP="00707B31">
      <w:pPr>
        <w:pStyle w:val="a3"/>
        <w:numPr>
          <w:ilvl w:val="2"/>
          <w:numId w:val="1"/>
        </w:numPr>
        <w:rPr>
          <w:b/>
          <w:bCs/>
        </w:rPr>
      </w:pPr>
      <w:r>
        <w:t>Нажать кнопку «Создать».</w:t>
      </w:r>
    </w:p>
    <w:p w14:paraId="31F39378" w14:textId="4FE9CA28" w:rsidR="00707B31" w:rsidRPr="000756AC" w:rsidRDefault="00707B31" w:rsidP="000756AC">
      <w:pPr>
        <w:pStyle w:val="a3"/>
        <w:numPr>
          <w:ilvl w:val="1"/>
          <w:numId w:val="1"/>
        </w:numPr>
        <w:rPr>
          <w:b/>
          <w:bCs/>
        </w:rPr>
      </w:pPr>
      <w:r>
        <w:t>Ожидаемый результат: Новая задача появляется в списке задач пользователя.</w:t>
      </w:r>
    </w:p>
    <w:p w14:paraId="768C705A" w14:textId="77777777" w:rsidR="000756AC" w:rsidRDefault="00707B31" w:rsidP="00707B31">
      <w:pPr>
        <w:pStyle w:val="a3"/>
        <w:numPr>
          <w:ilvl w:val="0"/>
          <w:numId w:val="2"/>
        </w:numPr>
        <w:rPr>
          <w:b/>
          <w:bCs/>
        </w:rPr>
      </w:pPr>
      <w:r w:rsidRPr="000756AC">
        <w:rPr>
          <w:b/>
          <w:bCs/>
        </w:rPr>
        <w:t>Добавление выборки к задаче (Позитивный)</w:t>
      </w:r>
    </w:p>
    <w:p w14:paraId="697A3C38" w14:textId="77777777" w:rsidR="000756AC" w:rsidRPr="000756AC" w:rsidRDefault="00707B31" w:rsidP="00707B31">
      <w:pPr>
        <w:pStyle w:val="a3"/>
        <w:numPr>
          <w:ilvl w:val="1"/>
          <w:numId w:val="1"/>
        </w:numPr>
        <w:rPr>
          <w:b/>
          <w:bCs/>
        </w:rPr>
      </w:pPr>
      <w:r>
        <w:t>Предусловия: Пользователь выбрал конкретную задачу</w:t>
      </w:r>
    </w:p>
    <w:p w14:paraId="5CC70354" w14:textId="77777777" w:rsidR="000756AC" w:rsidRPr="000756AC" w:rsidRDefault="00707B31" w:rsidP="00707B31">
      <w:pPr>
        <w:pStyle w:val="a3"/>
        <w:numPr>
          <w:ilvl w:val="1"/>
          <w:numId w:val="1"/>
        </w:numPr>
        <w:rPr>
          <w:b/>
          <w:bCs/>
        </w:rPr>
      </w:pPr>
      <w:r>
        <w:t>Шаги:</w:t>
      </w:r>
    </w:p>
    <w:p w14:paraId="07987182" w14:textId="77777777" w:rsidR="000756AC" w:rsidRPr="000756AC" w:rsidRDefault="00707B31" w:rsidP="00707B31">
      <w:pPr>
        <w:pStyle w:val="a3"/>
        <w:numPr>
          <w:ilvl w:val="2"/>
          <w:numId w:val="1"/>
        </w:numPr>
        <w:rPr>
          <w:b/>
          <w:bCs/>
        </w:rPr>
      </w:pPr>
      <w:r>
        <w:t>Нажать на кнопку «Добавить выборку».</w:t>
      </w:r>
    </w:p>
    <w:p w14:paraId="5472C1E3" w14:textId="77777777" w:rsidR="000756AC" w:rsidRPr="000756AC" w:rsidRDefault="00707B31" w:rsidP="00707B31">
      <w:pPr>
        <w:pStyle w:val="a3"/>
        <w:numPr>
          <w:ilvl w:val="2"/>
          <w:numId w:val="1"/>
        </w:numPr>
        <w:rPr>
          <w:b/>
          <w:bCs/>
        </w:rPr>
      </w:pPr>
      <w:r>
        <w:t>Выбрать файл с данными.</w:t>
      </w:r>
    </w:p>
    <w:p w14:paraId="2CFD5B06" w14:textId="77777777" w:rsidR="000756AC" w:rsidRPr="000756AC" w:rsidRDefault="00707B31" w:rsidP="00707B31">
      <w:pPr>
        <w:pStyle w:val="a3"/>
        <w:numPr>
          <w:ilvl w:val="2"/>
          <w:numId w:val="1"/>
        </w:numPr>
        <w:rPr>
          <w:b/>
          <w:bCs/>
        </w:rPr>
      </w:pPr>
      <w:r>
        <w:t>Нажать кнопку «Загрузить».</w:t>
      </w:r>
    </w:p>
    <w:p w14:paraId="7D0C7CBD" w14:textId="28F22DB1" w:rsidR="00707B31" w:rsidRPr="000756AC" w:rsidRDefault="00707B31" w:rsidP="000756AC">
      <w:pPr>
        <w:pStyle w:val="a3"/>
        <w:numPr>
          <w:ilvl w:val="1"/>
          <w:numId w:val="1"/>
        </w:numPr>
        <w:rPr>
          <w:b/>
          <w:bCs/>
        </w:rPr>
      </w:pPr>
      <w:r>
        <w:t>Ожидаемый результат: В списке выборок задачи появляется новая выборка.</w:t>
      </w:r>
    </w:p>
    <w:p w14:paraId="618C7C1D" w14:textId="77777777" w:rsidR="000756AC" w:rsidRDefault="00707B31" w:rsidP="000756AC">
      <w:pPr>
        <w:pStyle w:val="a3"/>
        <w:numPr>
          <w:ilvl w:val="0"/>
          <w:numId w:val="2"/>
        </w:numPr>
        <w:rPr>
          <w:b/>
          <w:bCs/>
        </w:rPr>
      </w:pPr>
      <w:r w:rsidRPr="000756AC">
        <w:rPr>
          <w:b/>
          <w:bCs/>
        </w:rPr>
        <w:t>Обучение модели (Негативный)</w:t>
      </w:r>
    </w:p>
    <w:p w14:paraId="4BC98F3A" w14:textId="77777777" w:rsidR="000756AC" w:rsidRPr="000756AC" w:rsidRDefault="00707B31" w:rsidP="00707B31">
      <w:pPr>
        <w:pStyle w:val="a3"/>
        <w:numPr>
          <w:ilvl w:val="1"/>
          <w:numId w:val="1"/>
        </w:numPr>
        <w:rPr>
          <w:b/>
          <w:bCs/>
        </w:rPr>
      </w:pPr>
      <w:r>
        <w:t>Предусловия: Пользователь выбрал конкретную выборку без данных.</w:t>
      </w:r>
    </w:p>
    <w:p w14:paraId="35F93AEA" w14:textId="77777777" w:rsidR="000756AC" w:rsidRPr="000756AC" w:rsidRDefault="00707B31" w:rsidP="00707B31">
      <w:pPr>
        <w:pStyle w:val="a3"/>
        <w:numPr>
          <w:ilvl w:val="1"/>
          <w:numId w:val="1"/>
        </w:numPr>
        <w:rPr>
          <w:b/>
          <w:bCs/>
        </w:rPr>
      </w:pPr>
      <w:r>
        <w:t>Шаги:</w:t>
      </w:r>
    </w:p>
    <w:p w14:paraId="76D09BB2" w14:textId="77777777" w:rsidR="000756AC" w:rsidRPr="000756AC" w:rsidRDefault="00707B31" w:rsidP="00707B31">
      <w:pPr>
        <w:pStyle w:val="a3"/>
        <w:numPr>
          <w:ilvl w:val="2"/>
          <w:numId w:val="1"/>
        </w:numPr>
        <w:rPr>
          <w:b/>
          <w:bCs/>
        </w:rPr>
      </w:pPr>
      <w:r>
        <w:lastRenderedPageBreak/>
        <w:t>Нажать на кнопку «Обучить модель».</w:t>
      </w:r>
    </w:p>
    <w:p w14:paraId="04DE4B64" w14:textId="77777777" w:rsidR="000756AC" w:rsidRPr="000756AC" w:rsidRDefault="00707B31" w:rsidP="00707B31">
      <w:pPr>
        <w:pStyle w:val="a3"/>
        <w:numPr>
          <w:ilvl w:val="2"/>
          <w:numId w:val="1"/>
        </w:numPr>
        <w:rPr>
          <w:b/>
          <w:bCs/>
        </w:rPr>
      </w:pPr>
      <w:r>
        <w:t>Выбрать параметры обучения.</w:t>
      </w:r>
    </w:p>
    <w:p w14:paraId="38314978" w14:textId="77777777" w:rsidR="000756AC" w:rsidRPr="000756AC" w:rsidRDefault="00707B31" w:rsidP="00707B31">
      <w:pPr>
        <w:pStyle w:val="a3"/>
        <w:numPr>
          <w:ilvl w:val="2"/>
          <w:numId w:val="1"/>
        </w:numPr>
        <w:rPr>
          <w:b/>
          <w:bCs/>
        </w:rPr>
      </w:pPr>
      <w:r>
        <w:t>Нажать кнопку «Обучить».</w:t>
      </w:r>
    </w:p>
    <w:p w14:paraId="4E3E81C5" w14:textId="35AF7AEE" w:rsidR="00707B31" w:rsidRPr="000756AC" w:rsidRDefault="00707B31" w:rsidP="000756AC">
      <w:pPr>
        <w:pStyle w:val="a3"/>
        <w:numPr>
          <w:ilvl w:val="1"/>
          <w:numId w:val="1"/>
        </w:numPr>
        <w:rPr>
          <w:b/>
          <w:bCs/>
        </w:rPr>
      </w:pPr>
      <w:r>
        <w:t>Ожидаемый результат</w:t>
      </w:r>
      <w:proofErr w:type="gramStart"/>
      <w:r>
        <w:t>: Появляется</w:t>
      </w:r>
      <w:proofErr w:type="gramEnd"/>
      <w:r>
        <w:t xml:space="preserve"> сообщение об ошибке, указывающее на отсутствие данных в выборке.</w:t>
      </w:r>
    </w:p>
    <w:p w14:paraId="0BF62337" w14:textId="77777777" w:rsidR="000756AC" w:rsidRDefault="00707B31" w:rsidP="00707B31">
      <w:pPr>
        <w:pStyle w:val="a3"/>
        <w:numPr>
          <w:ilvl w:val="0"/>
          <w:numId w:val="2"/>
        </w:numPr>
        <w:rPr>
          <w:b/>
          <w:bCs/>
        </w:rPr>
      </w:pPr>
      <w:r w:rsidRPr="000756AC">
        <w:rPr>
          <w:b/>
          <w:bCs/>
        </w:rPr>
        <w:t>Просмотр ретро-</w:t>
      </w:r>
      <w:proofErr w:type="spellStart"/>
      <w:r w:rsidRPr="000756AC">
        <w:rPr>
          <w:b/>
          <w:bCs/>
        </w:rPr>
        <w:t>инференса</w:t>
      </w:r>
      <w:proofErr w:type="spellEnd"/>
      <w:r w:rsidRPr="000756AC">
        <w:rPr>
          <w:b/>
          <w:bCs/>
        </w:rPr>
        <w:t xml:space="preserve"> (Позитивный)</w:t>
      </w:r>
    </w:p>
    <w:p w14:paraId="40725B8E" w14:textId="77777777" w:rsidR="000756AC" w:rsidRPr="000756AC" w:rsidRDefault="00707B31" w:rsidP="00707B31">
      <w:pPr>
        <w:pStyle w:val="a3"/>
        <w:numPr>
          <w:ilvl w:val="1"/>
          <w:numId w:val="1"/>
        </w:numPr>
        <w:rPr>
          <w:b/>
          <w:bCs/>
        </w:rPr>
      </w:pPr>
      <w:r>
        <w:t xml:space="preserve">Предусловия: Модель обучена и имеются результаты </w:t>
      </w:r>
      <w:proofErr w:type="spellStart"/>
      <w:r>
        <w:t>инференса.</w:t>
      </w:r>
      <w:proofErr w:type="spellEnd"/>
    </w:p>
    <w:p w14:paraId="18A14AAB" w14:textId="77777777" w:rsidR="000756AC" w:rsidRPr="000756AC" w:rsidRDefault="00707B31" w:rsidP="00707B31">
      <w:pPr>
        <w:pStyle w:val="a3"/>
        <w:numPr>
          <w:ilvl w:val="1"/>
          <w:numId w:val="1"/>
        </w:numPr>
        <w:rPr>
          <w:b/>
          <w:bCs/>
        </w:rPr>
      </w:pPr>
      <w:r>
        <w:t>Шаги:</w:t>
      </w:r>
    </w:p>
    <w:p w14:paraId="46C0233C" w14:textId="77777777" w:rsidR="000756AC" w:rsidRPr="000756AC" w:rsidRDefault="00707B31" w:rsidP="00707B31">
      <w:pPr>
        <w:pStyle w:val="a3"/>
        <w:numPr>
          <w:ilvl w:val="2"/>
          <w:numId w:val="1"/>
        </w:numPr>
        <w:rPr>
          <w:b/>
          <w:bCs/>
        </w:rPr>
      </w:pPr>
      <w:r>
        <w:t>Нажать на модель в списке моделей.</w:t>
      </w:r>
    </w:p>
    <w:p w14:paraId="78B61B76" w14:textId="77777777" w:rsidR="000756AC" w:rsidRPr="000756AC" w:rsidRDefault="00707B31" w:rsidP="00707B31">
      <w:pPr>
        <w:pStyle w:val="a3"/>
        <w:numPr>
          <w:ilvl w:val="2"/>
          <w:numId w:val="1"/>
        </w:numPr>
        <w:rPr>
          <w:b/>
          <w:bCs/>
        </w:rPr>
      </w:pPr>
      <w:r>
        <w:t>Перейти в раздел «Ретро-</w:t>
      </w:r>
      <w:proofErr w:type="spellStart"/>
      <w:r>
        <w:t>инференс</w:t>
      </w:r>
      <w:proofErr w:type="spellEnd"/>
      <w:r>
        <w:t>».</w:t>
      </w:r>
    </w:p>
    <w:p w14:paraId="61872E8E" w14:textId="501D4020" w:rsidR="00707B31" w:rsidRPr="000756AC" w:rsidRDefault="00707B31" w:rsidP="000756AC">
      <w:pPr>
        <w:pStyle w:val="a3"/>
        <w:numPr>
          <w:ilvl w:val="1"/>
          <w:numId w:val="1"/>
        </w:numPr>
        <w:rPr>
          <w:b/>
          <w:bCs/>
        </w:rPr>
      </w:pPr>
      <w:r>
        <w:t>Ожидаемый результат</w:t>
      </w:r>
      <w:proofErr w:type="gramStart"/>
      <w:r>
        <w:t>: Отображается</w:t>
      </w:r>
      <w:proofErr w:type="gramEnd"/>
      <w:r>
        <w:t xml:space="preserve"> информация о результатах ретро-</w:t>
      </w:r>
      <w:proofErr w:type="spellStart"/>
      <w:r>
        <w:t>инференса</w:t>
      </w:r>
      <w:proofErr w:type="spellEnd"/>
      <w:r>
        <w:t>.</w:t>
      </w:r>
    </w:p>
    <w:p w14:paraId="165F7927" w14:textId="77777777" w:rsidR="000756AC" w:rsidRDefault="000756AC" w:rsidP="00707B31"/>
    <w:p w14:paraId="051713E5" w14:textId="77777777" w:rsidR="000756AC" w:rsidRDefault="000756AC" w:rsidP="00707B31"/>
    <w:p w14:paraId="2A2E99D9" w14:textId="77777777" w:rsidR="000756AC" w:rsidRDefault="000756AC" w:rsidP="00707B31"/>
    <w:p w14:paraId="1A11E6DD" w14:textId="6162E66C" w:rsidR="00707B31" w:rsidRPr="000756AC" w:rsidRDefault="00707B31" w:rsidP="00707B31">
      <w:pPr>
        <w:rPr>
          <w:b/>
          <w:bCs/>
          <w:sz w:val="28"/>
          <w:szCs w:val="28"/>
        </w:rPr>
      </w:pPr>
      <w:r w:rsidRPr="000756AC">
        <w:rPr>
          <w:b/>
          <w:bCs/>
          <w:sz w:val="28"/>
          <w:szCs w:val="28"/>
        </w:rPr>
        <w:t>Тест-</w:t>
      </w:r>
      <w:proofErr w:type="spellStart"/>
      <w:r w:rsidRPr="000756AC">
        <w:rPr>
          <w:b/>
          <w:bCs/>
          <w:sz w:val="28"/>
          <w:szCs w:val="28"/>
        </w:rPr>
        <w:t>сьюты</w:t>
      </w:r>
      <w:proofErr w:type="spellEnd"/>
    </w:p>
    <w:p w14:paraId="3BD267A1" w14:textId="4BB8BED8" w:rsidR="00707B31" w:rsidRDefault="00707B31" w:rsidP="000756AC">
      <w:pPr>
        <w:pStyle w:val="a3"/>
        <w:numPr>
          <w:ilvl w:val="0"/>
          <w:numId w:val="3"/>
        </w:numPr>
      </w:pPr>
      <w:r w:rsidRPr="000756AC">
        <w:rPr>
          <w:b/>
          <w:bCs/>
        </w:rPr>
        <w:t>Smoke-тесты:</w:t>
      </w:r>
      <w:r>
        <w:t xml:space="preserve"> проверка основных функций веб-сервиса, включая авторизацию, навигацию по основным разделам, создание задачи, добавление выборки.</w:t>
      </w:r>
    </w:p>
    <w:p w14:paraId="11DE5FF0" w14:textId="6A1AD172" w:rsidR="00707B31" w:rsidRDefault="00707B31" w:rsidP="000756AC">
      <w:pPr>
        <w:pStyle w:val="a3"/>
        <w:numPr>
          <w:ilvl w:val="0"/>
          <w:numId w:val="3"/>
        </w:numPr>
      </w:pPr>
      <w:r w:rsidRPr="000756AC">
        <w:rPr>
          <w:b/>
          <w:bCs/>
        </w:rPr>
        <w:t>Тестирование навигации:</w:t>
      </w:r>
      <w:r>
        <w:t xml:space="preserve"> проверка корректности переходов между страницами, доступность основных разделов для пользователя после авторизации.</w:t>
      </w:r>
    </w:p>
    <w:p w14:paraId="140138DF" w14:textId="77777777" w:rsidR="000756AC" w:rsidRDefault="00707B31" w:rsidP="00707B31">
      <w:pPr>
        <w:pStyle w:val="a3"/>
        <w:numPr>
          <w:ilvl w:val="0"/>
          <w:numId w:val="3"/>
        </w:numPr>
      </w:pPr>
      <w:r w:rsidRPr="000756AC">
        <w:rPr>
          <w:b/>
          <w:bCs/>
        </w:rPr>
        <w:t>Тестирование ввода данных:</w:t>
      </w:r>
      <w:r>
        <w:t xml:space="preserve"> проверка форм создания задач, добавления выборок, обучения моделей на корректную обработку вводимых данных и валидацию.</w:t>
      </w:r>
    </w:p>
    <w:p w14:paraId="481F57B3" w14:textId="5225ECFB" w:rsidR="00707B31" w:rsidRDefault="00707B31" w:rsidP="00707B31">
      <w:pPr>
        <w:pStyle w:val="a3"/>
        <w:numPr>
          <w:ilvl w:val="0"/>
          <w:numId w:val="3"/>
        </w:numPr>
      </w:pPr>
      <w:r w:rsidRPr="000756AC">
        <w:rPr>
          <w:b/>
          <w:bCs/>
        </w:rPr>
        <w:t>Тестирование бизнес-логики:</w:t>
      </w:r>
      <w:r>
        <w:t xml:space="preserve"> проверка логики работы сущностей (задачи, выборки, модели, ретро-</w:t>
      </w:r>
      <w:proofErr w:type="spellStart"/>
      <w:r>
        <w:t>инференсы</w:t>
      </w:r>
      <w:proofErr w:type="spellEnd"/>
      <w:r>
        <w:t>), включая их создание, редактирование, удаление и взаимодействие между собой.</w:t>
      </w:r>
    </w:p>
    <w:p w14:paraId="01425A8A" w14:textId="77777777" w:rsidR="000756AC" w:rsidRDefault="000756AC" w:rsidP="00707B31"/>
    <w:p w14:paraId="072CFC44" w14:textId="77777777" w:rsidR="000756AC" w:rsidRDefault="000756AC" w:rsidP="00707B31"/>
    <w:p w14:paraId="757447A3" w14:textId="6997FF60" w:rsidR="00707B31" w:rsidRPr="000756AC" w:rsidRDefault="00707B31" w:rsidP="00707B31">
      <w:pPr>
        <w:rPr>
          <w:b/>
          <w:bCs/>
        </w:rPr>
      </w:pPr>
      <w:r w:rsidRPr="000756AC">
        <w:rPr>
          <w:b/>
          <w:bCs/>
          <w:sz w:val="28"/>
          <w:szCs w:val="28"/>
        </w:rPr>
        <w:t>Выводы по работе</w:t>
      </w:r>
    </w:p>
    <w:p w14:paraId="08ED41B6" w14:textId="77777777" w:rsidR="00707B31" w:rsidRDefault="00707B31" w:rsidP="00707B31">
      <w:r>
        <w:t xml:space="preserve">Проведение тестирования веб-сервиса </w:t>
      </w:r>
      <w:proofErr w:type="spellStart"/>
      <w:r>
        <w:t>AutoML</w:t>
      </w:r>
      <w:proofErr w:type="spellEnd"/>
      <w:r>
        <w:t xml:space="preserve"> позволяет обеспечить его надежность, удобство использования и корректность выполнения бизнес-логики. Разработанная тестовая документация включает комплекс проверок, направленных на выявление потенциальных проблем и ошибок, что способствует повышению качества продукта.</w:t>
      </w:r>
    </w:p>
    <w:p w14:paraId="10FEA296" w14:textId="77777777" w:rsidR="00707B31" w:rsidRDefault="00707B31" w:rsidP="00707B31"/>
    <w:p w14:paraId="6CC1C7B6" w14:textId="0DEF74C4" w:rsidR="006E3CD8" w:rsidRDefault="006E3CD8" w:rsidP="00707B31"/>
    <w:sectPr w:rsidR="006E3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13125"/>
    <w:multiLevelType w:val="hybridMultilevel"/>
    <w:tmpl w:val="E5408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879B5"/>
    <w:multiLevelType w:val="hybridMultilevel"/>
    <w:tmpl w:val="EF7E4658"/>
    <w:lvl w:ilvl="0" w:tplc="46E655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75C16"/>
    <w:multiLevelType w:val="hybridMultilevel"/>
    <w:tmpl w:val="BFE06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00939">
    <w:abstractNumId w:val="1"/>
  </w:num>
  <w:num w:numId="2" w16cid:durableId="216821072">
    <w:abstractNumId w:val="0"/>
  </w:num>
  <w:num w:numId="3" w16cid:durableId="1465342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22"/>
    <w:rsid w:val="000756AC"/>
    <w:rsid w:val="00116A05"/>
    <w:rsid w:val="00166022"/>
    <w:rsid w:val="001C46AB"/>
    <w:rsid w:val="003867F9"/>
    <w:rsid w:val="006E3CD8"/>
    <w:rsid w:val="00707B31"/>
    <w:rsid w:val="009E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25665"/>
  <w15:docId w15:val="{3C1756C3-FB2A-46DE-8077-849919EF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67F9"/>
    <w:pPr>
      <w:spacing w:before="240" w:after="240"/>
      <w:jc w:val="center"/>
      <w:outlineLvl w:val="0"/>
    </w:pPr>
    <w:rPr>
      <w:rFonts w:ascii="Verdana" w:hAnsi="Verdana"/>
      <w:b/>
      <w:bCs/>
      <w:kern w:val="0"/>
      <w:sz w:val="24"/>
      <w:szCs w:val="24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5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7F9"/>
    <w:rPr>
      <w:rFonts w:ascii="Verdana" w:hAnsi="Verdana"/>
      <w:b/>
      <w:bCs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3867F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56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4549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Ryazantsev</dc:creator>
  <cp:keywords/>
  <dc:description/>
  <cp:lastModifiedBy>Alexey Ryazantsev</cp:lastModifiedBy>
  <cp:revision>2</cp:revision>
  <dcterms:created xsi:type="dcterms:W3CDTF">2024-03-07T12:16:00Z</dcterms:created>
  <dcterms:modified xsi:type="dcterms:W3CDTF">2024-04-03T19:27:00Z</dcterms:modified>
</cp:coreProperties>
</file>