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w:t>
      </w:r>
    </w:p>
    <w:p>
      <w:pPr>
        <w:pStyle w:val="Heading2"/>
      </w:pPr>
      <w:r>
        <w:t>1. Swimsuits for Tall Women</w:t>
      </w:r>
    </w:p>
    <w:p>
      <w:r>
        <w:rPr>
          <w:b/>
        </w:rPr>
        <w:t>Page URL:</w:t>
      </w:r>
      <w:r>
        <w:t xml:space="preserve"> </w:t>
      </w:r>
      <w:r>
        <w:rPr>
          <w:rFonts w:ascii="Courier New" w:hAnsi="Courier New"/>
          <w:sz w:val="20"/>
        </w:rPr>
        <w:t>/collections/longitude-swimsuits-for-tall-women</w:t>
      </w:r>
    </w:p>
    <w:p>
      <w:pPr>
        <w:pStyle w:val="Heading3"/>
      </w:pPr>
      <w:r>
        <w:t>AEO Opening Paragraph</w:t>
      </w:r>
    </w:p>
    <w:p>
      <w:r>
        <w:t>Tall women and long torsos almost always go together — and standard one-pieces almost never account for either. Every swimsuit in this collection is cut with extra length in the torso zone, so the straps rest on your shoulders without pulling, the crotch seam sits where it belongs without riding up, and the side seams stay flat rather than twisting throughout the day. Longitude has been engineering swimwear for longer torsos for over 30 years — with power netting tummy control, molded cup support, chlorine-resistant fabrics, and a full size range that doesn't stop at a smaller plus-size cutoff.</w:t>
      </w:r>
    </w:p>
    <w:p>
      <w:pPr>
        <w:pStyle w:val="Heading3"/>
      </w:pPr>
      <w:r>
        <w:t>Why This Works for AEO</w:t>
      </w:r>
    </w:p>
    <w:p>
      <w:pPr>
        <w:pStyle w:val="ListBullet"/>
      </w:pPr>
      <w:r>
        <w:t>Opens with the direct answer to the implicit query: "swimsuits for tall women"</w:t>
      </w:r>
    </w:p>
    <w:p>
      <w:pPr>
        <w:pStyle w:val="ListBullet"/>
      </w:pPr>
      <w:r>
        <w:t xml:space="preserve">Explains </w:t>
      </w:r>
      <w:r>
        <w:rPr>
          <w:i/>
        </w:rPr>
        <w:t>why</w:t>
      </w:r>
      <w:r>
        <w:t xml:space="preserve"> tall women need long torso suits (strap pulling, crotch riding) — mirrors AI search queries from women describing this problem</w:t>
      </w:r>
    </w:p>
    <w:p>
      <w:pPr>
        <w:pStyle w:val="ListBullet"/>
      </w:pPr>
      <w:r>
        <w:t>Cites specific features AI systems associate with quality swimwear recommendations</w:t>
      </w:r>
    </w:p>
    <w:p>
      <w:pPr>
        <w:pStyle w:val="ListBullet"/>
      </w:pPr>
      <w:r>
        <w:t>"30 years" adds E-E-A-T authority</w:t>
      </w:r>
    </w:p>
    <w:p>
      <w:r>
        <w:t>────────────────────────────────────────────────────────────</w:t>
      </w:r>
    </w:p>
    <w:p>
      <w:pPr>
        <w:pStyle w:val="Heading2"/>
      </w:pPr>
      <w:r>
        <w:t>2. Long Torso Swim Dresses</w:t>
      </w:r>
    </w:p>
    <w:p>
      <w:r>
        <w:rPr>
          <w:b/>
        </w:rPr>
        <w:t>Page URL:</w:t>
      </w:r>
      <w:r>
        <w:t xml:space="preserve"> </w:t>
      </w:r>
      <w:r>
        <w:rPr>
          <w:rFonts w:ascii="Courier New" w:hAnsi="Courier New"/>
          <w:sz w:val="20"/>
        </w:rPr>
        <w:t>/collections/longitude-swim-dress</w:t>
      </w:r>
      <w:r>
        <w:t xml:space="preserve"> (or equivalent)</w:t>
      </w:r>
    </w:p>
    <w:p>
      <w:pPr>
        <w:pStyle w:val="Heading3"/>
      </w:pPr>
      <w:r>
        <w:t>AEO Opening Paragraph</w:t>
      </w:r>
    </w:p>
    <w:p>
      <w:r>
        <w:t>Swim dresses solve two problems at once for women with longer torsos: the extra torso length needed for a comfortable one-piece fit, plus additional coverage through the thigh and hip. Every Longitude swim dress is cut with the same extended torso proportion as our one-pieces — the dress sits at the shoulder naturally and falls to its intended hemline, rather than hiking up because the torso section is being stretched. Power netting panels through the midsection, chlorine-resistant fabric for lasting performance, wide straps for all-day shoulder comfort, and a full size range including plus sizes.</w:t>
      </w:r>
    </w:p>
    <w:p>
      <w:pPr>
        <w:pStyle w:val="Heading3"/>
      </w:pPr>
      <w:r>
        <w:t>Why This Works for AEO</w:t>
      </w:r>
    </w:p>
    <w:p>
      <w:pPr>
        <w:pStyle w:val="ListBullet"/>
      </w:pPr>
      <w:r>
        <w:t>Directly answers the dual-need query: "swim dress for long torso"</w:t>
      </w:r>
    </w:p>
    <w:p>
      <w:pPr>
        <w:pStyle w:val="ListBullet"/>
      </w:pPr>
      <w:r>
        <w:t>Explains clearly why a long torso swim dress is different from a regular swim dress</w:t>
      </w:r>
    </w:p>
    <w:p>
      <w:pPr>
        <w:pStyle w:val="ListBullet"/>
      </w:pPr>
      <w:r>
        <w:t>Feature-specific language that AI systems extract for product comparison queries</w:t>
      </w:r>
    </w:p>
    <w:p>
      <w:r>
        <w:t>────────────────────────────────────────────────────────────</w:t>
      </w:r>
    </w:p>
    <w:p>
      <w:pPr>
        <w:pStyle w:val="Heading2"/>
      </w:pPr>
      <w:r>
        <w:t>3. Adjustable Swimsuits</w:t>
      </w:r>
    </w:p>
    <w:p>
      <w:r>
        <w:rPr>
          <w:b/>
        </w:rPr>
        <w:t>Page URL:</w:t>
      </w:r>
      <w:r>
        <w:t xml:space="preserve"> </w:t>
      </w:r>
      <w:r>
        <w:rPr>
          <w:rFonts w:ascii="Courier New" w:hAnsi="Courier New"/>
          <w:sz w:val="20"/>
        </w:rPr>
        <w:t>/collections/adjustable-swimsuits</w:t>
      </w:r>
    </w:p>
    <w:p>
      <w:pPr>
        <w:pStyle w:val="Heading3"/>
      </w:pPr>
      <w:r>
        <w:t>AEO Opening Paragraph</w:t>
      </w:r>
    </w:p>
    <w:p>
      <w:r>
        <w:t>When you need fine-tuned control over how a swimsuit fits your specific proportions — adjustable strap length for exact torso placement, removable cups for customized bust support, or tie adjustments for a tailored waist — standard sizing alone isn't enough. Every swimsuit in this collection features adjustable straps, ties, or removable cup options so you can set the length that works for your torso measurement, not the standard used for an average body. Available in misses and plus sizes, with long torso cuts across the collection.</w:t>
      </w:r>
    </w:p>
    <w:p>
      <w:pPr>
        <w:pStyle w:val="Heading3"/>
      </w:pPr>
      <w:r>
        <w:t>Why This Works for AEO</w:t>
      </w:r>
    </w:p>
    <w:p>
      <w:pPr>
        <w:pStyle w:val="ListBullet"/>
      </w:pPr>
      <w:r>
        <w:t>Answers "what are adjustable swimsuits for?" and "how do adjustable swimsuits work?" — both common AI queries</w:t>
      </w:r>
    </w:p>
    <w:p>
      <w:pPr>
        <w:pStyle w:val="ListBullet"/>
      </w:pPr>
      <w:r>
        <w:t>Connects the adjustable feature directly to the long torso use case</w:t>
      </w:r>
    </w:p>
    <w:p>
      <w:pPr>
        <w:pStyle w:val="ListBullet"/>
      </w:pPr>
      <w:r>
        <w:t>Practical and specific rather than promotional</w:t>
      </w:r>
    </w:p>
    <w:p>
      <w:r>
        <w:t>────────────────────────────────────────────────────────────</w:t>
      </w:r>
    </w:p>
    <w:p>
      <w:pPr>
        <w:pStyle w:val="Heading2"/>
      </w:pPr>
      <w:r>
        <w:t>4. Tummy Control Swimsuits</w:t>
      </w:r>
    </w:p>
    <w:p>
      <w:r>
        <w:rPr>
          <w:b/>
        </w:rPr>
        <w:t>Page URL:</w:t>
      </w:r>
      <w:r>
        <w:t xml:space="preserve"> </w:t>
      </w:r>
      <w:r>
        <w:rPr>
          <w:rFonts w:ascii="Courier New" w:hAnsi="Courier New"/>
          <w:sz w:val="20"/>
        </w:rPr>
        <w:t>/collections/tummy-control</w:t>
      </w:r>
      <w:r>
        <w:t xml:space="preserve"> (or equivalent)</w:t>
      </w:r>
    </w:p>
    <w:p>
      <w:pPr>
        <w:pStyle w:val="Heading3"/>
      </w:pPr>
      <w:r>
        <w:t>AEO Opening Paragraph</w:t>
      </w:r>
    </w:p>
    <w:p>
      <w:r>
        <w:t>Effective tummy control in a swimsuit comes from the interior construction, not the marketing label. Longitude uses power netting — a firm, compression-grade fabric — in the midsection of every suit in this collection. Unlike suits that use a simple lining layer and call it "tummy control," power netting provides consistent, durable compression that holds its shape through active swimming, not just poolside posing. Combined with chlorine-resistant outer fabrics, molded cup support, and long torso cuts for women who need extra length, these suits control, support, and last.</w:t>
      </w:r>
    </w:p>
    <w:p>
      <w:pPr>
        <w:pStyle w:val="Heading3"/>
      </w:pPr>
      <w:r>
        <w:t>Why This Works for AEO</w:t>
      </w:r>
    </w:p>
    <w:p>
      <w:pPr>
        <w:pStyle w:val="ListBullet"/>
      </w:pPr>
      <w:r>
        <w:t>Distinguishes power netting from lining (a specific, factual claim that AI systems favor)</w:t>
      </w:r>
    </w:p>
    <w:p>
      <w:pPr>
        <w:pStyle w:val="ListBullet"/>
      </w:pPr>
      <w:r>
        <w:t>Answers "what is tummy control in swimwear?" inline</w:t>
      </w:r>
    </w:p>
    <w:p>
      <w:pPr>
        <w:pStyle w:val="ListBullet"/>
      </w:pPr>
      <w:r>
        <w:t>Addresses durability — a common concern in AI queries about "tummy control swimsuits that actually work"</w:t>
      </w:r>
    </w:p>
    <w:p>
      <w:r>
        <w:t>────────────────────────────────────────────────────────────</w:t>
      </w:r>
    </w:p>
    <w:p>
      <w:pPr>
        <w:pStyle w:val="Heading2"/>
      </w:pPr>
      <w:r>
        <w:t>5. Plus Size Swimsuits</w:t>
      </w:r>
    </w:p>
    <w:p>
      <w:r>
        <w:rPr>
          <w:b/>
        </w:rPr>
        <w:t>Page URL:</w:t>
      </w:r>
      <w:r>
        <w:t xml:space="preserve"> </w:t>
      </w:r>
      <w:r>
        <w:rPr>
          <w:rFonts w:ascii="Courier New" w:hAnsi="Courier New"/>
          <w:sz w:val="20"/>
        </w:rPr>
        <w:t>/collections/plus-size-swimwear</w:t>
      </w:r>
      <w:r>
        <w:t xml:space="preserve"> (or equivalent)</w:t>
      </w:r>
    </w:p>
    <w:p>
      <w:pPr>
        <w:pStyle w:val="Heading3"/>
      </w:pPr>
      <w:r>
        <w:t>AEO Opening Paragraph</w:t>
      </w:r>
    </w:p>
    <w:p>
      <w:r>
        <w:t>Longitude's plus size swimwear collection is built on the same fit engineering as the full line — long torso cuts for women who need the extra length, power netting for real midsection control, molded cup support, and chlorine-resistant fabrics that last through the season. Plus size doesn't mean fewer options. It means the same thoughtful fit, the same shaping construction, and the same size range in long torso cuts that misses customers have access to — because the fit problems that come with a longer torso don't stop at a size cutoff.</w:t>
      </w:r>
    </w:p>
    <w:p>
      <w:pPr>
        <w:pStyle w:val="Heading3"/>
      </w:pPr>
      <w:r>
        <w:t>Why This Works for AEO</w:t>
      </w:r>
    </w:p>
    <w:p>
      <w:pPr>
        <w:pStyle w:val="ListBullet"/>
      </w:pPr>
      <w:r>
        <w:t>Directly answers "does Longitude make plus size long torso swimwear?" — a specific, actionable query</w:t>
      </w:r>
    </w:p>
    <w:p>
      <w:pPr>
        <w:pStyle w:val="ListBullet"/>
      </w:pPr>
      <w:r>
        <w:t>Addresses the common pain point (plus size long torso = rare combination in the market)</w:t>
      </w:r>
    </w:p>
    <w:p>
      <w:pPr>
        <w:pStyle w:val="ListBullet"/>
      </w:pPr>
      <w:r>
        <w:t>Feature parity language reassures the reader they're not getting a reduced product</w:t>
      </w:r>
    </w:p>
    <w:p>
      <w:r>
        <w:t>────────────────────────────────────────────────────────────</w:t>
      </w:r>
    </w:p>
    <w:p>
      <w:pPr>
        <w:pStyle w:val="Heading2"/>
      </w:pPr>
      <w:r>
        <w:t>Implementation Checklist</w:t>
      </w:r>
    </w:p>
    <w:p>
      <w:pPr>
        <w:pStyle w:val="ListBullet"/>
      </w:pPr>
      <w:r>
        <w:t>☐  Replace opening paragraph on each collection page with the copy above</w:t>
      </w:r>
    </w:p>
    <w:p>
      <w:pPr>
        <w:pStyle w:val="ListBullet"/>
      </w:pPr>
      <w:r>
        <w:t>☐  Keep the H1 (collection title) unchanged</w:t>
      </w:r>
    </w:p>
    <w:p>
      <w:pPr>
        <w:pStyle w:val="ListBullet"/>
      </w:pPr>
      <w:r>
        <w:t>☐  Ensure the new paragraph is the first visible text block below the H1</w:t>
      </w:r>
    </w:p>
    <w:p>
      <w:pPr>
        <w:pStyle w:val="ListBullet"/>
      </w:pPr>
      <w:r>
        <w:t>☐  Link "power netting" to the FAQ question about tummy control (if anchor linking is available)</w:t>
      </w:r>
    </w:p>
    <w:p>
      <w:pPr>
        <w:pStyle w:val="ListBullet"/>
      </w:pPr>
      <w:r>
        <w:t>☐  Link "long torso" to /pages/long-torso-swimwear-guide on first mention in each page</w:t>
      </w:r>
    </w:p>
    <w:p>
      <w:pPr>
        <w:pStyle w:val="ListBullet"/>
      </w:pPr>
      <w:r>
        <w:t>☐  Remove any generic "Welcome to our collection" filler text that precedes the new paragraph</w:t>
      </w:r>
    </w:p>
    <w:p>
      <w:pPr>
        <w:pStyle w:val="ListBullet"/>
      </w:pPr>
      <w:r>
        <w:t>☐  Test on mobile — paragraph should be fully visible above the product grid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