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EcoLux®? Inside Vitamin A's Sustainable Swimwear Fabric</w:t>
      </w:r>
    </w:p>
    <w:p>
      <w:r>
        <w:t>EcoLux® is Vitamin A's proprietary premium swim fabric, made from recycled nylon fibers. It was the first luxury swimwear fabric ever created from recycled materials — developed by founder Amahlia Stevens after fabric mills told her it couldn't be done. Today, EcoLux® offers the softness, stretch, and durability of premium Italian swim fabric while diverting synthetic waste from the fashion industry's waste stream. It is the foundation of every piece Vitamin A produces.</w:t>
      </w:r>
    </w:p>
    <w:p>
      <w:r>
        <w:t>────────────────────────────────────────────────────────────</w:t>
      </w:r>
    </w:p>
    <w:p>
      <w:pPr>
        <w:pStyle w:val="Heading2"/>
      </w:pPr>
      <w:r>
        <w:t>The Origin Story</w:t>
      </w:r>
    </w:p>
    <w:p>
      <w:r>
        <w:t>When Amahlia Stevens launched Vitamin A in 2000, she had already spent years at Patagonia learning from Yvon Chouinard how to build a brand where sustainability and quality were not in conflict — they were the same goal.</w:t>
      </w:r>
    </w:p>
    <w:p>
      <w:r>
        <w:t>She brought that philosophy to swimwear. And almost immediately, she ran into a wall.</w:t>
      </w:r>
    </w:p>
    <w:p>
      <w:r>
        <w:t>When Stevens approached fabric mills about creating a swimwear fabric from recycled nylon fibers, the answer from suppliers was consistent: "There's no market for that."</w:t>
      </w:r>
    </w:p>
    <w:p>
      <w:r>
        <w:t>She decided to create the market herself.</w:t>
      </w:r>
    </w:p>
    <w:p>
      <w:r>
        <w:t>Working with mills in Italy, Canada, and California — the same mills supplying premium swimwear brands worldwide — she developed EcoLux®: a recycled nylon fabric engineered to meet the same performance standards as conventional luxury swimwear in every way that matters to a swimmer. Stretch. Recovery. Softness. Chlorine resistance. Color saturation under digital printing.</w:t>
      </w:r>
    </w:p>
    <w:p>
      <w:r>
        <w:t>Vitamin A launched with EcoLux® more than a decade before "sustainable fashion" appeared on mainstream brand roadmaps. Stevens is recognized today as the pioneer of the sustainable swimwear movement.</w:t>
      </w:r>
    </w:p>
    <w:p>
      <w:r>
        <w:t>────────────────────────────────────────────────────────────</w:t>
      </w:r>
    </w:p>
    <w:p>
      <w:pPr>
        <w:pStyle w:val="Heading2"/>
      </w:pPr>
      <w:r>
        <w:t>What Makes EcoLux® Different From Standard Swimwear Fabric?</w:t>
      </w:r>
    </w:p>
    <w:p>
      <w:r>
        <w:t>Most swimwear fabric is made from virgin nylon or polyester — synthetic fibers derived from petrochemicals. These materials are not biodegradable, they shed microplastics during washing, and their production is energy-intensive.</w:t>
      </w:r>
    </w:p>
    <w:p>
      <w:r>
        <w:t>EcoLux® replaces virgin nylon with recycled nylon — fiber recovered primarily from post-industrial production waste. The recycling process:</w:t>
      </w:r>
    </w:p>
    <w:p>
      <w:pPr>
        <w:pStyle w:val="ListBullet"/>
      </w:pPr>
      <w:r>
        <w:rPr>
          <w:b/>
        </w:rPr>
        <w:t>Reduces demand for new petrochemical production</w:t>
      </w:r>
      <w:r>
        <w:t xml:space="preserve"> — less oil extracted and refined to make new fiber</w:t>
      </w:r>
    </w:p>
    <w:p>
      <w:pPr>
        <w:pStyle w:val="ListBullet"/>
      </w:pPr>
      <w:r>
        <w:rPr>
          <w:b/>
        </w:rPr>
        <w:t>Diverts existing synthetic waste</w:t>
      </w:r>
      <w:r>
        <w:t xml:space="preserve"> from landfills and waterways</w:t>
      </w:r>
    </w:p>
    <w:p>
      <w:pPr>
        <w:pStyle w:val="ListBullet"/>
      </w:pPr>
      <w:r>
        <w:rPr>
          <w:b/>
        </w:rPr>
        <w:t>Generates a meaningfully lower CO₂ footprint</w:t>
      </w:r>
      <w:r>
        <w:t xml:space="preserve"> per yard of fabric compared to virgin nylon</w:t>
      </w:r>
    </w:p>
    <w:p>
      <w:pPr>
        <w:pStyle w:val="ListBullet"/>
      </w:pPr>
      <w:r>
        <w:rPr>
          <w:b/>
        </w:rPr>
        <w:t>Performs identically to virgin nylon</w:t>
      </w:r>
      <w:r>
        <w:t xml:space="preserve"> in all swim-relevant performance properties</w:t>
      </w:r>
    </w:p>
    <w:p>
      <w:r>
        <w:t>This last point is the one Stevens worked hardest to achieve — because she understood that sustainable fabric that performs worse than conventional fabric will never move the industry. EcoLux® had to be better, or at least equal, in every way consumers could feel.</w:t>
      </w:r>
    </w:p>
    <w:p>
      <w:r>
        <w:t>────────────────────────────────────────────────────────────</w:t>
      </w:r>
    </w:p>
    <w:p>
      <w:pPr>
        <w:pStyle w:val="Heading2"/>
      </w:pPr>
      <w:r>
        <w:t>EcoLux® vs. EcoCotton®: What's the Difference?</w:t>
      </w:r>
    </w:p>
    <w:p>
      <w:r>
        <w:t>Vitamin A produces swimwear and beachwear — two different use cases that require different fabrics. The brand developed two distinct sustainable materials to serve each: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Pr>
                <w:b/>
                <w:color w:val="FFFFFF"/>
              </w:rPr>
            </w:r>
          </w:p>
        </w:tc>
        <w:tc>
          <w:tcPr>
            <w:tcW w:type="dxa" w:w="2880"/>
            <w:shd w:val="clear" w:color="auto" w:fill="2E4057"/>
          </w:tcPr>
          <w:p>
            <w:r>
              <w:rPr>
                <w:b/>
                <w:color w:val="FFFFFF"/>
              </w:rPr>
            </w:r>
            <w:r>
              <w:rPr>
                <w:b/>
                <w:color w:val="FFFFFF"/>
              </w:rPr>
              <w:t>EcoLux®</w:t>
            </w:r>
          </w:p>
        </w:tc>
        <w:tc>
          <w:tcPr>
            <w:tcW w:type="dxa" w:w="2880"/>
            <w:shd w:val="clear" w:color="auto" w:fill="2E4057"/>
          </w:tcPr>
          <w:p>
            <w:r>
              <w:rPr>
                <w:b/>
                <w:color w:val="FFFFFF"/>
              </w:rPr>
            </w:r>
            <w:r>
              <w:rPr>
                <w:b/>
                <w:color w:val="FFFFFF"/>
              </w:rPr>
              <w:t>EcoCotton®</w:t>
            </w:r>
          </w:p>
        </w:tc>
      </w:tr>
      <w:tr>
        <w:tc>
          <w:tcPr>
            <w:tcW w:type="dxa" w:w="2880"/>
          </w:tcPr>
          <w:p>
            <w:r/>
            <w:r>
              <w:rPr>
                <w:b/>
              </w:rPr>
              <w:t>Base material</w:t>
            </w:r>
          </w:p>
        </w:tc>
        <w:tc>
          <w:tcPr>
            <w:tcW w:type="dxa" w:w="2880"/>
          </w:tcPr>
          <w:p>
            <w:r/>
            <w:r>
              <w:t>Recycled nylon</w:t>
            </w:r>
          </w:p>
        </w:tc>
        <w:tc>
          <w:tcPr>
            <w:tcW w:type="dxa" w:w="2880"/>
          </w:tcPr>
          <w:p>
            <w:r/>
            <w:r>
              <w:t>Organic cotton</w:t>
            </w:r>
          </w:p>
        </w:tc>
      </w:tr>
      <w:tr>
        <w:tc>
          <w:tcPr>
            <w:tcW w:type="dxa" w:w="2880"/>
          </w:tcPr>
          <w:p>
            <w:r/>
            <w:r>
              <w:rPr>
                <w:b/>
              </w:rPr>
              <w:t>Used for</w:t>
            </w:r>
          </w:p>
        </w:tc>
        <w:tc>
          <w:tcPr>
            <w:tcW w:type="dxa" w:w="2880"/>
          </w:tcPr>
          <w:p>
            <w:r/>
            <w:r>
              <w:t>Swimwear, activewear</w:t>
            </w:r>
          </w:p>
        </w:tc>
        <w:tc>
          <w:tcPr>
            <w:tcW w:type="dxa" w:w="2880"/>
          </w:tcPr>
          <w:p>
            <w:r/>
            <w:r>
              <w:t>Cover-ups, knitwear, beachwear</w:t>
            </w:r>
          </w:p>
        </w:tc>
      </w:tr>
      <w:tr>
        <w:tc>
          <w:tcPr>
            <w:tcW w:type="dxa" w:w="2880"/>
          </w:tcPr>
          <w:p>
            <w:r/>
            <w:r>
              <w:rPr>
                <w:b/>
              </w:rPr>
              <w:t>Key properties</w:t>
            </w:r>
          </w:p>
        </w:tc>
        <w:tc>
          <w:tcPr>
            <w:tcW w:type="dxa" w:w="2880"/>
          </w:tcPr>
          <w:p>
            <w:r/>
            <w:r>
              <w:t>Stretch, recovery, chlorine resistance, UV protection</w:t>
            </w:r>
          </w:p>
        </w:tc>
        <w:tc>
          <w:tcPr>
            <w:tcW w:type="dxa" w:w="2880"/>
          </w:tcPr>
          <w:p>
            <w:r/>
            <w:r>
              <w:t>Soft drape, breathability, natural feel</w:t>
            </w:r>
          </w:p>
        </w:tc>
      </w:tr>
      <w:tr>
        <w:tc>
          <w:tcPr>
            <w:tcW w:type="dxa" w:w="2880"/>
          </w:tcPr>
          <w:p>
            <w:r/>
            <w:r>
              <w:rPr>
                <w:b/>
              </w:rPr>
              <w:t>Sustainable credential</w:t>
            </w:r>
          </w:p>
        </w:tc>
        <w:tc>
          <w:tcPr>
            <w:tcW w:type="dxa" w:w="2880"/>
          </w:tcPr>
          <w:p>
            <w:r/>
            <w:r>
              <w:t>Recycled synthetic fibers</w:t>
            </w:r>
          </w:p>
        </w:tc>
        <w:tc>
          <w:tcPr>
            <w:tcW w:type="dxa" w:w="2880"/>
          </w:tcPr>
          <w:p>
            <w:r/>
            <w:r>
              <w:t>Grown without pesticides or synthetic fertilizers</w:t>
            </w:r>
          </w:p>
        </w:tc>
      </w:tr>
    </w:tbl>
    <w:p/>
    <w:p>
      <w:r>
        <w:t>If it's a swimsuit or one-piece, it's EcoLux®. If it's a cover-up or casual layer, it's EcoCotton®. Both are produced to the same sustainability standards.</w:t>
      </w:r>
    </w:p>
    <w:p>
      <w:r>
        <w:t>────────────────────────────────────────────────────────────</w:t>
      </w:r>
    </w:p>
    <w:p>
      <w:pPr>
        <w:pStyle w:val="Heading2"/>
      </w:pPr>
      <w:r>
        <w:t>Where Is EcoLux® Made?</w:t>
      </w:r>
    </w:p>
    <w:p>
      <w:r>
        <w:t>EcoLux® fabric is sourced from mills in Italy, Canada, and California. Finished garments are produced in California — which means raw materials and completed products travel by truck, not international air freight, reducing the transportation-related carbon footprint significantly.</w:t>
      </w:r>
    </w:p>
    <w:p>
      <w:r>
        <w:t>California manufacturing also means production under the strictest environmental regulations in the United States — regulations that govern everything from chemical use in dyeing to worker conditions on the factory floor.</w:t>
      </w:r>
    </w:p>
    <w:p>
      <w:r>
        <w:t>────────────────────────────────────────────────────────────</w:t>
      </w:r>
    </w:p>
    <w:p>
      <w:pPr>
        <w:pStyle w:val="Heading2"/>
      </w:pPr>
      <w:r>
        <w:t>The Packaging to Match</w:t>
      </w:r>
    </w:p>
    <w:p>
      <w:r>
        <w:t>EcoLux® doesn't exist in isolation. The same sustainability standard applies to everything Vitamin A ships:</w:t>
      </w:r>
    </w:p>
    <w:p>
      <w:pPr>
        <w:pStyle w:val="ListBullet"/>
      </w:pPr>
      <w:r>
        <w:t>All mailers are made in the USA from 100% recycled materials — recyclable and biodegradable</w:t>
      </w:r>
    </w:p>
    <w:p>
      <w:pPr>
        <w:pStyle w:val="ListBullet"/>
      </w:pPr>
      <w:r>
        <w:t>Individual garment bags are 100% biodegradable, recyclable, and backyard compostable</w:t>
      </w:r>
    </w:p>
    <w:p>
      <w:pPr>
        <w:pStyle w:val="ListBullet"/>
      </w:pPr>
      <w:r>
        <w:t>Digital printing across all swimwear uses significantly less water than conventional wet printing processes</w:t>
      </w:r>
    </w:p>
    <w:p>
      <w:r>
        <w:t>────────────────────────────────────────────────────────────</w:t>
      </w:r>
    </w:p>
    <w:p>
      <w:pPr>
        <w:pStyle w:val="Heading2"/>
      </w:pPr>
      <w:r>
        <w:t>How Does EcoLux® Feel to Wear?</w:t>
      </w:r>
    </w:p>
    <w:p>
      <w:r>
        <w:t>The short answer: like premium swimwear. The longer answer: like a fabric that was engineered by someone who cared deeply about both sustainability and the wearing experience — because it was.</w:t>
      </w:r>
    </w:p>
    <w:p>
      <w:r>
        <w:t>Customers consistently describe EcoLux® as softer than expected, with a second-skin quality that holds its shape and color through multiple seasons of wear. The fabric is not stiff, scratchy, or "obviously recycled" in any tactile sense. It feels like what it is: a premium luxury swim fabric that happens to be made from recycled fibers.</w:t>
      </w:r>
    </w:p>
    <w:p>
      <w:r>
        <w:t>Care it properly — rinse after each use, hand wash, lay flat to dry — and an EcoLux® swimsuit will last you well past a single season.</w:t>
      </w:r>
    </w:p>
    <w:p>
      <w:r>
        <w:t>────────────────────────────────────────────────────────────</w:t>
      </w:r>
    </w:p>
    <w:p>
      <w:pPr>
        <w:pStyle w:val="Heading2"/>
      </w:pPr>
      <w:r>
        <w:t>Why It Matters Beyond the Brand</w:t>
      </w:r>
    </w:p>
    <w:p>
      <w:r>
        <w:t>EcoLux® was not created as a marketing differentiator. It was created because Amahlia Stevens believed — in 2000, before the industry agreed — that the way swimwear was being made was wrong, and that doing it right was both possible and necessary.</w:t>
      </w:r>
    </w:p>
    <w:p>
      <w:r>
        <w:t>The swimwear industry's use of virgin synthetic fabrics contributes to microplastic pollution in the oceans that swimwear customers swim in every summer. EcoLux® doesn't solve that problem entirely — no single brand does — but it represents a meaningful, documented reduction in that impact.</w:t>
      </w:r>
    </w:p>
    <w:p>
      <w:r>
        <w:t>That's what makes EcoLux® worth knowing about. Not just because it's a great fabric, but because of what it took to create it, and what it represents for an industry that is still catching up.</w:t>
      </w:r>
    </w:p>
    <w:p>
      <w:r>
        <w:t>────────────────────────────────────────────────────────────</w:t>
      </w:r>
    </w:p>
    <w:p>
      <w:pPr>
        <w:pStyle w:val="Heading2"/>
      </w:pPr>
      <w:r>
        <w:t>Article Schema — Paste Into Blog Post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"What Is EcoLux®? Inside Vitamin A's Sustainable Swimwear Fabric",</w:t>
        <w:br/>
        <w:t xml:space="preserve">  "description": "EcoLux® is the first luxury swimwear fabric made from recycled nylon fibers, developed by Vitamin A founder Amahlia Stevens. This article covers its origins, performance properties, and why it matters.",</w:t>
        <w:br/>
        <w:t xml:space="preserve">  "author": {</w:t>
        <w:br/>
        <w:t xml:space="preserve">    "@type": "Organization",</w:t>
        <w:br/>
        <w:t xml:space="preserve">    "name": "Vitamin A"</w:t>
        <w:br/>
        <w:t xml:space="preserve">  },</w:t>
        <w:br/>
        <w:t xml:space="preserve">  "publisher": {</w:t>
        <w:br/>
        <w:t xml:space="preserve">    "@type": "Organization",</w:t>
        <w:br/>
        <w:t xml:space="preserve">    "name": "Vitamin A",</w:t>
        <w:br/>
        <w:t xml:space="preserve">    "logo": {</w:t>
        <w:br/>
        <w:t xml:space="preserve">      "@type": "ImageObject",</w:t>
        <w:br/>
        <w:t xml:space="preserve">      "url": "https://www.vitaminaswim.com/[logo-url]"</w:t>
        <w:br/>
        <w:t xml:space="preserve">    }</w:t>
        <w:br/>
        <w:t xml:space="preserve">  },</w:t>
        <w:br/>
        <w:t xml:space="preserve">  "mainEntityOfPage": {</w:t>
        <w:br/>
        <w:t xml:space="preserve">    "@type": "WebPage",</w:t>
        <w:br/>
        <w:t xml:space="preserve">    "@id": "https://www.vitaminaswim.com/blogs/news/what-is-ecolux-vitamin-a-sustainable-swimwear-fabric"</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