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862AB" w14:textId="35F349B1" w:rsidR="005D2221" w:rsidRDefault="005D2221" w:rsidP="004B7CDB">
      <w:pPr>
        <w:jc w:val="center"/>
      </w:pPr>
      <w:r>
        <w:t>LISTA DE CONTENIDOS PARA LANDING PAGES DE LA FCEA</w:t>
      </w:r>
    </w:p>
    <w:p w14:paraId="3BC8FF7E" w14:textId="5F908450" w:rsidR="004B7CDB" w:rsidRPr="004B7CDB" w:rsidRDefault="004B7CDB" w:rsidP="004B7CDB">
      <w:pPr>
        <w:rPr>
          <w:i/>
          <w:color w:val="0070C0"/>
          <w:sz w:val="24"/>
        </w:rPr>
      </w:pPr>
      <w:r w:rsidRPr="004B7CDB">
        <w:rPr>
          <w:i/>
          <w:color w:val="0070C0"/>
          <w:sz w:val="24"/>
        </w:rPr>
        <w:t>Usar lenguaje sencillo, directo y atractivo para los estudiantes</w:t>
      </w:r>
    </w:p>
    <w:p w14:paraId="419A5D8B" w14:textId="77777777" w:rsidR="004B7CDB" w:rsidRDefault="004B7CDB" w:rsidP="005D2221">
      <w:pPr>
        <w:pStyle w:val="ListParagraph"/>
      </w:pPr>
    </w:p>
    <w:p w14:paraId="31BDA5DB" w14:textId="1D1416D5" w:rsidR="008C74D2" w:rsidRDefault="005D2221" w:rsidP="004B7CDB">
      <w:r>
        <w:t xml:space="preserve">SECCIONES </w:t>
      </w:r>
      <w:r w:rsidR="008C74D2" w:rsidRPr="008C74D2">
        <w:t>PRINCIPAL</w:t>
      </w:r>
      <w:r>
        <w:t>ES</w:t>
      </w:r>
    </w:p>
    <w:p w14:paraId="08EFDE85" w14:textId="6BFE5EC2" w:rsidR="00FD3B89" w:rsidRDefault="00FD3B89" w:rsidP="004B7CDB">
      <w:pPr>
        <w:pStyle w:val="ListParagraph"/>
        <w:numPr>
          <w:ilvl w:val="1"/>
          <w:numId w:val="2"/>
        </w:numPr>
        <w:ind w:left="1350"/>
      </w:pPr>
      <w:r w:rsidRPr="004B7CDB">
        <w:rPr>
          <w:b/>
        </w:rPr>
        <w:t xml:space="preserve">¿En qué consiste la carrera? </w:t>
      </w:r>
      <w:r>
        <w:t>[</w:t>
      </w:r>
      <w:r w:rsidR="002350D8">
        <w:t>Plan de estudios bajo el modelo de competencias</w:t>
      </w:r>
      <w:r>
        <w:t xml:space="preserve">, </w:t>
      </w:r>
      <w:r w:rsidR="00F35CA4">
        <w:t xml:space="preserve">187 </w:t>
      </w:r>
      <w:r>
        <w:t xml:space="preserve">créditos, </w:t>
      </w:r>
      <w:r w:rsidR="00F35CA4">
        <w:t>Tres (3) años y 8 meses; Campus Santo Domingo</w:t>
      </w:r>
      <w:r w:rsidR="002350D8">
        <w:t xml:space="preserve">. Las asignaturas se distribuyen en 4 </w:t>
      </w:r>
      <w:r w:rsidR="002703DF">
        <w:t>áreas</w:t>
      </w:r>
      <w:r w:rsidR="002350D8">
        <w:t xml:space="preserve"> disciplinares: Teoría Económica y sus Aplicaciones (macroeconomía, microeconomía</w:t>
      </w:r>
      <w:r w:rsidR="002703DF">
        <w:t>, etc.</w:t>
      </w:r>
      <w:r w:rsidR="002350D8">
        <w:t>), Métodos para el análisis económico (estadística, econometría, economía matemática, análisis de datos, etc.)</w:t>
      </w:r>
      <w:r w:rsidR="002703DF">
        <w:t>, Análisis económico y financiero (análisis de estados financieros, Inversiones, Instituciones y mercados financieros), y estudios complementarios (inglés, estudios teológicos, responsabilidad social)</w:t>
      </w:r>
      <w:r>
        <w:t>]</w:t>
      </w:r>
    </w:p>
    <w:p w14:paraId="55D8CA1E" w14:textId="18CC61EA" w:rsidR="00FD3B89" w:rsidRDefault="00FD3B89" w:rsidP="004B7CDB">
      <w:pPr>
        <w:pStyle w:val="ListParagraph"/>
        <w:numPr>
          <w:ilvl w:val="1"/>
          <w:numId w:val="2"/>
        </w:numPr>
        <w:ind w:left="1350"/>
      </w:pPr>
      <w:r w:rsidRPr="004B7CDB">
        <w:rPr>
          <w:b/>
        </w:rPr>
        <w:t>Concentraciones</w:t>
      </w:r>
      <w:r w:rsidR="005D2221">
        <w:t xml:space="preserve"> [</w:t>
      </w:r>
      <w:r w:rsidR="00F35CA4">
        <w:t>Ninguna</w:t>
      </w:r>
      <w:r w:rsidR="005D2221">
        <w:t>]</w:t>
      </w:r>
    </w:p>
    <w:p w14:paraId="1156C31B" w14:textId="77777777" w:rsidR="00B756EB" w:rsidRDefault="00FD3B89" w:rsidP="00BB3245">
      <w:pPr>
        <w:pStyle w:val="ListParagraph"/>
        <w:numPr>
          <w:ilvl w:val="1"/>
          <w:numId w:val="2"/>
        </w:numPr>
        <w:ind w:left="1350"/>
      </w:pPr>
      <w:r w:rsidRPr="00F35CA4">
        <w:rPr>
          <w:b/>
        </w:rPr>
        <w:t xml:space="preserve">El mundo de un profesional de … </w:t>
      </w:r>
      <w:r>
        <w:t>[</w:t>
      </w:r>
      <w:r w:rsidR="00F35CA4">
        <w:t xml:space="preserve">será capaz de analizar y aportar criterios para la toma de decisiones, sobre la asignación eficiente de los recursos disponibles. </w:t>
      </w:r>
    </w:p>
    <w:p w14:paraId="16FFD060" w14:textId="77777777" w:rsidR="00B756EB" w:rsidRDefault="00F35CA4" w:rsidP="00B756EB">
      <w:pPr>
        <w:pStyle w:val="ListParagraph"/>
        <w:numPr>
          <w:ilvl w:val="2"/>
          <w:numId w:val="2"/>
        </w:numPr>
      </w:pPr>
      <w:r>
        <w:t xml:space="preserve">Podrá desarrollar sus labores en instituciones financieras, empresas privadas, administración pública, organismos internacionales, </w:t>
      </w:r>
      <w:proofErr w:type="spellStart"/>
      <w:r>
        <w:t>y</w:t>
      </w:r>
      <w:proofErr w:type="spellEnd"/>
      <w:r>
        <w:t xml:space="preserve"> instituciones académicas</w:t>
      </w:r>
      <w:r w:rsidR="00FD3B89">
        <w:t xml:space="preserve">, </w:t>
      </w:r>
    </w:p>
    <w:p w14:paraId="053101B3" w14:textId="1509F796" w:rsidR="00FD3B89" w:rsidRDefault="00B756EB" w:rsidP="00B756EB">
      <w:pPr>
        <w:pStyle w:val="ListParagraph"/>
        <w:numPr>
          <w:ilvl w:val="2"/>
          <w:numId w:val="2"/>
        </w:numPr>
      </w:pPr>
      <w:r w:rsidRPr="00E378FF">
        <w:rPr>
          <w:color w:val="000000"/>
          <w:szCs w:val="24"/>
        </w:rPr>
        <w:t>Será un profesional con altas capacidades para el análisis crítico, la ingeniería de datos, el planteamiento lógico-cuantitativo de problemas, la comunicación e interpretación de la información económica</w:t>
      </w:r>
      <w:r w:rsidR="00FD3B89">
        <w:t>]</w:t>
      </w:r>
    </w:p>
    <w:p w14:paraId="041F0C1C" w14:textId="0839BFC2" w:rsidR="00A3611D" w:rsidRDefault="00FD3B89" w:rsidP="004B7CDB">
      <w:pPr>
        <w:pStyle w:val="ListParagraph"/>
        <w:numPr>
          <w:ilvl w:val="1"/>
          <w:numId w:val="2"/>
        </w:numPr>
        <w:ind w:left="1350"/>
      </w:pPr>
      <w:r w:rsidRPr="004B7CDB">
        <w:rPr>
          <w:b/>
        </w:rPr>
        <w:t>¿Por qué estudiar esta carrera</w:t>
      </w:r>
      <w:r w:rsidR="00A3611D">
        <w:rPr>
          <w:b/>
        </w:rPr>
        <w:t xml:space="preserve"> </w:t>
      </w:r>
      <w:r w:rsidR="00A3611D">
        <w:rPr>
          <w:b/>
          <w:color w:val="FF0000"/>
        </w:rPr>
        <w:t>en PUCMM</w:t>
      </w:r>
      <w:r w:rsidRPr="004B7CDB">
        <w:rPr>
          <w:b/>
        </w:rPr>
        <w:t>?</w:t>
      </w:r>
      <w:r w:rsidR="005D2221" w:rsidRPr="004B7CDB">
        <w:rPr>
          <w:b/>
        </w:rPr>
        <w:t xml:space="preserve"> </w:t>
      </w:r>
      <w:r w:rsidR="005D2221">
        <w:t>[</w:t>
      </w:r>
    </w:p>
    <w:p w14:paraId="1CEE7332" w14:textId="6F9583ED" w:rsidR="00A3611D" w:rsidRDefault="00A3611D" w:rsidP="00A3611D">
      <w:pPr>
        <w:pStyle w:val="ListParagraph"/>
        <w:numPr>
          <w:ilvl w:val="2"/>
          <w:numId w:val="2"/>
        </w:numPr>
      </w:pPr>
      <w:r>
        <w:t>Facilidad de empleo</w:t>
      </w:r>
      <w:r w:rsidRPr="00A3611D">
        <w:t xml:space="preserve"> </w:t>
      </w:r>
      <w:r>
        <w:t>al momento</w:t>
      </w:r>
    </w:p>
    <w:p w14:paraId="2975286E" w14:textId="77777777" w:rsidR="002350D8" w:rsidRDefault="00A3611D" w:rsidP="00A3611D">
      <w:pPr>
        <w:pStyle w:val="ListParagraph"/>
        <w:numPr>
          <w:ilvl w:val="2"/>
          <w:numId w:val="2"/>
        </w:numPr>
      </w:pPr>
      <w:r>
        <w:t>Profesores de alto nivel graduados en reconocidas universidades a nivel internacional</w:t>
      </w:r>
    </w:p>
    <w:p w14:paraId="639ADD65" w14:textId="5B2ED2C2" w:rsidR="00FD3B89" w:rsidRPr="008C74D2" w:rsidRDefault="002350D8" w:rsidP="00A3611D">
      <w:pPr>
        <w:pStyle w:val="ListParagraph"/>
        <w:numPr>
          <w:ilvl w:val="2"/>
          <w:numId w:val="2"/>
        </w:numPr>
      </w:pPr>
      <w:r>
        <w:t>Desarrollo del pensamiento crítico y análisis de datos</w:t>
      </w:r>
      <w:r w:rsidR="00A3611D" w:rsidRPr="00A3611D">
        <w:t>.</w:t>
      </w:r>
      <w:r w:rsidR="005D2221">
        <w:t>]</w:t>
      </w:r>
    </w:p>
    <w:p w14:paraId="0303228F" w14:textId="2B9B3384" w:rsidR="008C74D2" w:rsidRPr="008C74D2" w:rsidRDefault="008C74D2" w:rsidP="004B7CDB">
      <w:pPr>
        <w:pStyle w:val="ListParagraph"/>
        <w:numPr>
          <w:ilvl w:val="1"/>
          <w:numId w:val="2"/>
        </w:numPr>
        <w:ind w:left="1350"/>
      </w:pPr>
      <w:bookmarkStart w:id="0" w:name="_Hlk65710021"/>
      <w:r w:rsidRPr="004B7CDB">
        <w:rPr>
          <w:b/>
        </w:rPr>
        <w:t xml:space="preserve">Programa de </w:t>
      </w:r>
      <w:r w:rsidR="004A4F17" w:rsidRPr="004B7CDB">
        <w:rPr>
          <w:b/>
        </w:rPr>
        <w:t xml:space="preserve">estudio </w:t>
      </w:r>
      <w:r w:rsidR="004A4F17">
        <w:t xml:space="preserve">[estructura </w:t>
      </w:r>
      <w:r w:rsidR="005D2221">
        <w:t>del plan de estudio según la tabla de ENG</w:t>
      </w:r>
      <w:r w:rsidR="004A4F17">
        <w:t>]</w:t>
      </w:r>
    </w:p>
    <w:p w14:paraId="2A517788" w14:textId="6117D5AA" w:rsidR="008C74D2" w:rsidRDefault="004A4F17" w:rsidP="004B7CDB">
      <w:pPr>
        <w:pStyle w:val="ListParagraph"/>
        <w:numPr>
          <w:ilvl w:val="1"/>
          <w:numId w:val="2"/>
        </w:numPr>
        <w:ind w:left="1350"/>
      </w:pPr>
      <w:r w:rsidRPr="004B7CDB">
        <w:rPr>
          <w:b/>
        </w:rPr>
        <w:t xml:space="preserve">Internacionalización para todos </w:t>
      </w:r>
      <w:r>
        <w:t>[logos</w:t>
      </w:r>
      <w:r w:rsidR="005D2221">
        <w:t xml:space="preserve"> de </w:t>
      </w:r>
      <w:proofErr w:type="spellStart"/>
      <w:r w:rsidR="005D2221">
        <w:t>partners</w:t>
      </w:r>
      <w:proofErr w:type="spellEnd"/>
      <w:r>
        <w:t xml:space="preserve"> y breve idea</w:t>
      </w:r>
      <w:r w:rsidR="005D2221">
        <w:t xml:space="preserve"> de la oferta internacional de la escuela</w:t>
      </w:r>
      <w:r>
        <w:t>]</w:t>
      </w:r>
    </w:p>
    <w:p w14:paraId="12635D00" w14:textId="42AF7968" w:rsidR="008C74D2" w:rsidRDefault="008C74D2" w:rsidP="004B7CDB">
      <w:pPr>
        <w:pStyle w:val="ListParagraph"/>
        <w:numPr>
          <w:ilvl w:val="1"/>
          <w:numId w:val="2"/>
        </w:numPr>
        <w:ind w:left="1350"/>
      </w:pPr>
      <w:r w:rsidRPr="004B7CDB">
        <w:rPr>
          <w:b/>
        </w:rPr>
        <w:t>Metodología</w:t>
      </w:r>
      <w:r w:rsidR="00FD3B89">
        <w:t xml:space="preserve"> [esquema </w:t>
      </w:r>
      <w:r w:rsidR="005D2221">
        <w:t xml:space="preserve">de metodología según presentación de </w:t>
      </w:r>
      <w:r w:rsidR="00FD3B89">
        <w:t>ENG, cambiar holística por integral]</w:t>
      </w:r>
    </w:p>
    <w:bookmarkEnd w:id="0"/>
    <w:p w14:paraId="60D17507" w14:textId="77777777" w:rsidR="004B7CDB" w:rsidRPr="008C74D2" w:rsidRDefault="004B7CDB" w:rsidP="004B7CDB">
      <w:pPr>
        <w:pStyle w:val="ListParagraph"/>
        <w:numPr>
          <w:ilvl w:val="1"/>
          <w:numId w:val="2"/>
        </w:numPr>
        <w:ind w:left="1350"/>
      </w:pPr>
    </w:p>
    <w:p w14:paraId="00FAFA7C" w14:textId="006FE634" w:rsidR="008C74D2" w:rsidRDefault="008C74D2" w:rsidP="004B7CDB">
      <w:r w:rsidRPr="008C74D2">
        <w:t>OTROS CONTENIDOS Y FUNCIONALIDADES</w:t>
      </w:r>
    </w:p>
    <w:p w14:paraId="705CEF9A" w14:textId="1BACAEC0" w:rsidR="008C74D2" w:rsidRPr="008C74D2" w:rsidRDefault="008C74D2" w:rsidP="004B7CDB">
      <w:pPr>
        <w:pStyle w:val="ListParagraph"/>
        <w:numPr>
          <w:ilvl w:val="1"/>
          <w:numId w:val="2"/>
        </w:numPr>
        <w:ind w:left="1260"/>
      </w:pPr>
      <w:r w:rsidRPr="008C74D2">
        <w:t>Datos/ cifras impactantes sobre el programa</w:t>
      </w:r>
      <w:r w:rsidR="00150BB5">
        <w:t xml:space="preserve"> [hechos, cifras sobre el programa o la escuela que sea</w:t>
      </w:r>
      <w:r w:rsidR="005D2221">
        <w:t>n</w:t>
      </w:r>
      <w:r w:rsidR="00150BB5">
        <w:t xml:space="preserve"> atractivo</w:t>
      </w:r>
      <w:r w:rsidR="005D2221">
        <w:t>s</w:t>
      </w:r>
      <w:r w:rsidR="00150BB5">
        <w:t xml:space="preserve"> para los estudiantes]</w:t>
      </w:r>
    </w:p>
    <w:p w14:paraId="3860D8D6" w14:textId="564AD5B1" w:rsidR="008C74D2" w:rsidRPr="008C74D2" w:rsidRDefault="008C74D2" w:rsidP="004B7CDB">
      <w:pPr>
        <w:pStyle w:val="ListParagraph"/>
        <w:numPr>
          <w:ilvl w:val="1"/>
          <w:numId w:val="2"/>
        </w:numPr>
        <w:ind w:left="1260"/>
      </w:pPr>
      <w:r w:rsidRPr="008C74D2">
        <w:t>Qué dicen nuestros egresados (2)</w:t>
      </w:r>
      <w:r w:rsidR="00150BB5">
        <w:t xml:space="preserve"> [</w:t>
      </w:r>
      <w:r w:rsidR="005D2221">
        <w:t xml:space="preserve">fotos y breve testimonio, </w:t>
      </w:r>
      <w:r w:rsidR="00FD29C6">
        <w:t>que representen la imagen de la carrera</w:t>
      </w:r>
      <w:r w:rsidR="00150BB5">
        <w:t>]</w:t>
      </w:r>
    </w:p>
    <w:p w14:paraId="766B672D" w14:textId="3E571495" w:rsidR="008C74D2" w:rsidRPr="008C74D2" w:rsidRDefault="008C74D2" w:rsidP="004B7CDB">
      <w:pPr>
        <w:pStyle w:val="ListParagraph"/>
        <w:numPr>
          <w:ilvl w:val="1"/>
          <w:numId w:val="2"/>
        </w:numPr>
        <w:ind w:left="1260"/>
      </w:pPr>
      <w:r w:rsidRPr="008C74D2">
        <w:t>Conoce nuestros docentes (2)</w:t>
      </w:r>
      <w:r w:rsidR="00FD29C6">
        <w:t xml:space="preserve"> [</w:t>
      </w:r>
      <w:r w:rsidR="005D2221">
        <w:t xml:space="preserve">fotos y breve testimonio, </w:t>
      </w:r>
      <w:r w:rsidR="00FD29C6">
        <w:t>que representen la imagen de la carrera]</w:t>
      </w:r>
    </w:p>
    <w:p w14:paraId="11621699" w14:textId="74C63903" w:rsidR="008C74D2" w:rsidRPr="008C74D2" w:rsidRDefault="005D2221" w:rsidP="004B7CDB">
      <w:pPr>
        <w:pStyle w:val="ListParagraph"/>
        <w:numPr>
          <w:ilvl w:val="1"/>
          <w:numId w:val="2"/>
        </w:numPr>
        <w:ind w:left="1260"/>
      </w:pPr>
      <w:r w:rsidRPr="008C74D2">
        <w:t xml:space="preserve">Vinculaciones </w:t>
      </w:r>
      <w:r>
        <w:t>[</w:t>
      </w:r>
      <w:r w:rsidR="00FD29C6">
        <w:t>logos o nombres de las instituciones]</w:t>
      </w:r>
    </w:p>
    <w:p w14:paraId="7B0998C3" w14:textId="77777777" w:rsidR="008C74D2" w:rsidRPr="008C74D2" w:rsidRDefault="008C74D2" w:rsidP="004B7CDB">
      <w:pPr>
        <w:pStyle w:val="ListParagraph"/>
        <w:numPr>
          <w:ilvl w:val="1"/>
          <w:numId w:val="2"/>
        </w:numPr>
        <w:ind w:left="1260"/>
      </w:pPr>
      <w:r w:rsidRPr="008C74D2">
        <w:t>Video de la carrera (si existe)</w:t>
      </w:r>
    </w:p>
    <w:p w14:paraId="52E6C3FC" w14:textId="5246C7E8" w:rsidR="008C74D2" w:rsidRDefault="00FD29C6" w:rsidP="004B7CDB">
      <w:pPr>
        <w:pStyle w:val="ListParagraph"/>
        <w:numPr>
          <w:ilvl w:val="1"/>
          <w:numId w:val="2"/>
        </w:numPr>
        <w:ind w:left="1260"/>
      </w:pPr>
      <w:r>
        <w:t>Conecta con tu futuro</w:t>
      </w:r>
      <w:r w:rsidR="005D2221">
        <w:t>, solicita información aquí</w:t>
      </w:r>
      <w:r>
        <w:t xml:space="preserve"> </w:t>
      </w:r>
      <w:r w:rsidRPr="005D2221">
        <w:rPr>
          <w:b/>
        </w:rPr>
        <w:t>[</w:t>
      </w:r>
      <w:r w:rsidR="008C74D2" w:rsidRPr="005D2221">
        <w:rPr>
          <w:b/>
        </w:rPr>
        <w:t>Formulario para captar información</w:t>
      </w:r>
      <w:r w:rsidRPr="005D2221">
        <w:rPr>
          <w:b/>
        </w:rPr>
        <w:t>]</w:t>
      </w:r>
      <w:r w:rsidR="008C74D2" w:rsidRPr="005D2221">
        <w:rPr>
          <w:b/>
        </w:rPr>
        <w:t xml:space="preserve"> </w:t>
      </w:r>
    </w:p>
    <w:p w14:paraId="5446015A" w14:textId="77777777" w:rsidR="004B7CDB" w:rsidRPr="008C74D2" w:rsidRDefault="004B7CDB" w:rsidP="004B7CDB">
      <w:pPr>
        <w:pStyle w:val="ListParagraph"/>
        <w:numPr>
          <w:ilvl w:val="1"/>
          <w:numId w:val="2"/>
        </w:numPr>
        <w:ind w:left="1260"/>
      </w:pPr>
      <w:r>
        <w:t>D</w:t>
      </w:r>
      <w:r w:rsidRPr="008C74D2">
        <w:t>escargable con más información de la carrera</w:t>
      </w:r>
    </w:p>
    <w:p w14:paraId="79F97D99" w14:textId="1542AEF2" w:rsidR="008C74D2" w:rsidRPr="008C74D2" w:rsidRDefault="008C74D2" w:rsidP="004B7CDB">
      <w:pPr>
        <w:pStyle w:val="ListParagraph"/>
        <w:numPr>
          <w:ilvl w:val="1"/>
          <w:numId w:val="2"/>
        </w:numPr>
        <w:ind w:left="1260"/>
      </w:pPr>
      <w:r w:rsidRPr="008C74D2">
        <w:lastRenderedPageBreak/>
        <w:t>Contactos de la Escuela</w:t>
      </w:r>
      <w:r w:rsidR="00FD29C6">
        <w:t xml:space="preserve"> [correo </w:t>
      </w:r>
      <w:proofErr w:type="spellStart"/>
      <w:r w:rsidR="00FD29C6">
        <w:t>info</w:t>
      </w:r>
      <w:proofErr w:type="spellEnd"/>
      <w:r w:rsidR="00FD29C6">
        <w:t xml:space="preserve"> o correo directores y teléfonos]</w:t>
      </w:r>
    </w:p>
    <w:p w14:paraId="73545BBA" w14:textId="77777777" w:rsidR="008C74D2" w:rsidRPr="008C74D2" w:rsidRDefault="008C74D2" w:rsidP="004B7CDB">
      <w:pPr>
        <w:pStyle w:val="ListParagraph"/>
        <w:numPr>
          <w:ilvl w:val="1"/>
          <w:numId w:val="2"/>
        </w:numPr>
        <w:ind w:left="1260"/>
      </w:pPr>
      <w:r w:rsidRPr="008C74D2">
        <w:t>Enlace a las redes sociales de las asociaciones estudiantiles</w:t>
      </w:r>
    </w:p>
    <w:p w14:paraId="064FE63C" w14:textId="01DEA85C" w:rsidR="00D85AD1" w:rsidRDefault="004B7CDB">
      <w:r>
        <w:t xml:space="preserve">IMÁGENES </w:t>
      </w:r>
    </w:p>
    <w:p w14:paraId="55ED7D67" w14:textId="4891368C" w:rsidR="004B7CDB" w:rsidRDefault="004B7CDB" w:rsidP="004B7CDB">
      <w:pPr>
        <w:pStyle w:val="ListParagraph"/>
        <w:numPr>
          <w:ilvl w:val="0"/>
          <w:numId w:val="3"/>
        </w:numPr>
      </w:pPr>
      <w:r>
        <w:t>Indique el color del banner principal, asociado a la carrera o la escuela, en el marco de los colores de la línea grafica institucional.</w:t>
      </w:r>
      <w:r w:rsidR="00B756EB">
        <w:t xml:space="preserve"> </w:t>
      </w:r>
      <w:r w:rsidR="00B756EB" w:rsidRPr="00897AFD">
        <w:rPr>
          <w:color w:val="4472C4" w:themeColor="accent5"/>
        </w:rPr>
        <w:t>Azul</w:t>
      </w:r>
    </w:p>
    <w:p w14:paraId="291040AC" w14:textId="77777777" w:rsidR="004B7CDB" w:rsidRDefault="004B7CDB" w:rsidP="004B7CDB">
      <w:pPr>
        <w:pStyle w:val="ListParagraph"/>
      </w:pPr>
    </w:p>
    <w:p w14:paraId="01881C7A" w14:textId="3F692FC2" w:rsidR="004B7CDB" w:rsidRDefault="004B7CDB" w:rsidP="004B7CDB">
      <w:pPr>
        <w:pStyle w:val="ListParagraph"/>
        <w:numPr>
          <w:ilvl w:val="0"/>
          <w:numId w:val="3"/>
        </w:numPr>
      </w:pPr>
      <w:r>
        <w:t>Señale que tipo de íconos están vinculados o representan las carreras y sus concentraciones:</w:t>
      </w:r>
      <w:r w:rsidR="00B756EB">
        <w:t xml:space="preserve"> </w:t>
      </w:r>
      <w:proofErr w:type="gramStart"/>
      <w:r w:rsidR="00B756EB" w:rsidRPr="00897AFD">
        <w:rPr>
          <w:b/>
          <w:bCs/>
        </w:rPr>
        <w:t>$,%</w:t>
      </w:r>
      <w:proofErr w:type="gramEnd"/>
      <w:r w:rsidR="00B756EB" w:rsidRPr="00897AFD">
        <w:rPr>
          <w:b/>
          <w:bCs/>
        </w:rPr>
        <w:t xml:space="preserve">, </w:t>
      </w:r>
      <w:r w:rsidR="00B756EB" w:rsidRPr="00897AFD">
        <w:rPr>
          <w:rFonts w:cstheme="minorHAnsi"/>
          <w:b/>
          <w:bCs/>
        </w:rPr>
        <w:t>↗</w:t>
      </w:r>
    </w:p>
    <w:p w14:paraId="7B1EB44C" w14:textId="77777777" w:rsidR="004B7CDB" w:rsidRDefault="004B7CDB" w:rsidP="004B7CDB">
      <w:pPr>
        <w:pStyle w:val="ListParagraph"/>
      </w:pPr>
    </w:p>
    <w:p w14:paraId="24479B86" w14:textId="6A15E6A9" w:rsidR="004B7CDB" w:rsidRDefault="004B7CDB" w:rsidP="004B7CDB">
      <w:pPr>
        <w:pStyle w:val="ListParagraph"/>
        <w:numPr>
          <w:ilvl w:val="0"/>
          <w:numId w:val="3"/>
        </w:numPr>
      </w:pPr>
      <w:r>
        <w:t>Escoja 6 imágenes que representen las carreras. Puede acceder a las siguientes galerías:</w:t>
      </w:r>
    </w:p>
    <w:p w14:paraId="5AC532B6" w14:textId="77777777" w:rsidR="004B7CDB" w:rsidRPr="004B7CDB" w:rsidRDefault="00846010" w:rsidP="004B7CDB">
      <w:pPr>
        <w:pStyle w:val="ListParagraph"/>
        <w:numPr>
          <w:ilvl w:val="0"/>
          <w:numId w:val="5"/>
        </w:numPr>
      </w:pPr>
      <w:hyperlink r:id="rId8" w:history="1">
        <w:r w:rsidR="004B7CDB" w:rsidRPr="004B7CDB">
          <w:rPr>
            <w:rStyle w:val="Hyperlink"/>
          </w:rPr>
          <w:t>https://unsplash.com/</w:t>
        </w:r>
      </w:hyperlink>
    </w:p>
    <w:p w14:paraId="162E4CE7" w14:textId="77777777" w:rsidR="004B7CDB" w:rsidRPr="004B7CDB" w:rsidRDefault="00846010" w:rsidP="004B7CDB">
      <w:pPr>
        <w:pStyle w:val="ListParagraph"/>
        <w:numPr>
          <w:ilvl w:val="0"/>
          <w:numId w:val="5"/>
        </w:numPr>
      </w:pPr>
      <w:hyperlink r:id="rId9" w:history="1">
        <w:r w:rsidR="004B7CDB" w:rsidRPr="004B7CDB">
          <w:rPr>
            <w:rStyle w:val="Hyperlink"/>
          </w:rPr>
          <w:t>https://www.pexels.com/es-es/</w:t>
        </w:r>
      </w:hyperlink>
    </w:p>
    <w:p w14:paraId="4FC1F69A" w14:textId="77777777" w:rsidR="004B7CDB" w:rsidRPr="004B7CDB" w:rsidRDefault="00846010" w:rsidP="004B7CDB">
      <w:pPr>
        <w:pStyle w:val="ListParagraph"/>
        <w:numPr>
          <w:ilvl w:val="0"/>
          <w:numId w:val="5"/>
        </w:numPr>
      </w:pPr>
      <w:hyperlink r:id="rId10" w:history="1">
        <w:r w:rsidR="004B7CDB" w:rsidRPr="004B7CDB">
          <w:rPr>
            <w:rStyle w:val="Hyperlink"/>
          </w:rPr>
          <w:t>https://pixabay.com/es/</w:t>
        </w:r>
      </w:hyperlink>
    </w:p>
    <w:p w14:paraId="28C6EA43" w14:textId="415A01DD" w:rsidR="004B7CDB" w:rsidRPr="00B756EB" w:rsidRDefault="00846010" w:rsidP="00842B59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color w:val="000000"/>
          <w:u w:val="none"/>
        </w:rPr>
      </w:pPr>
      <w:hyperlink r:id="rId11" w:history="1">
        <w:r w:rsidR="004B7CDB" w:rsidRPr="004B7CDB">
          <w:rPr>
            <w:rStyle w:val="Hyperlink"/>
            <w:rFonts w:ascii="Calibri" w:eastAsia="Times New Roman" w:hAnsi="Calibri"/>
          </w:rPr>
          <w:t>https://www.freepik.es/</w:t>
        </w:r>
      </w:hyperlink>
    </w:p>
    <w:p w14:paraId="112A8E10" w14:textId="77777777" w:rsidR="00846010" w:rsidRDefault="00846010" w:rsidP="00B756EB"/>
    <w:p w14:paraId="350653B4" w14:textId="14A175A2" w:rsidR="00B756EB" w:rsidRDefault="00846010" w:rsidP="00B756EB">
      <w:pPr>
        <w:rPr>
          <w:rFonts w:ascii="Calibri" w:eastAsia="Times New Roman" w:hAnsi="Calibri"/>
          <w:color w:val="000000"/>
        </w:rPr>
      </w:pPr>
      <w:hyperlink r:id="rId12" w:anchor="page=1&amp;query=economia&amp;position=38" w:history="1">
        <w:r w:rsidR="00B756EB" w:rsidRPr="00D843B4">
          <w:rPr>
            <w:rStyle w:val="Hyperlink"/>
            <w:rFonts w:ascii="Calibri" w:eastAsia="Times New Roman" w:hAnsi="Calibri"/>
          </w:rPr>
          <w:t>https://www.freepik.es/vector-gratis/ilustracion-grafico-analisis-datos_2807755.htm#page=1&amp;query=economia&amp;position=38</w:t>
        </w:r>
      </w:hyperlink>
    </w:p>
    <w:p w14:paraId="720F1DCE" w14:textId="7E8FCFE8" w:rsidR="00B756EB" w:rsidRDefault="00B756EB" w:rsidP="00B756EB">
      <w:pPr>
        <w:rPr>
          <w:rFonts w:ascii="Calibri" w:eastAsia="Times New Roman" w:hAnsi="Calibri"/>
          <w:color w:val="000000"/>
        </w:rPr>
      </w:pPr>
    </w:p>
    <w:p w14:paraId="6E27E1C0" w14:textId="1472549A" w:rsidR="00B756EB" w:rsidRDefault="00846010" w:rsidP="00B756EB">
      <w:pPr>
        <w:rPr>
          <w:rFonts w:ascii="Calibri" w:eastAsia="Times New Roman" w:hAnsi="Calibri"/>
          <w:color w:val="000000"/>
        </w:rPr>
      </w:pPr>
      <w:hyperlink r:id="rId13" w:anchor="page=1&amp;query=desarrollo%20economico&amp;position=1" w:history="1">
        <w:r w:rsidR="00B756EB" w:rsidRPr="00D843B4">
          <w:rPr>
            <w:rStyle w:val="Hyperlink"/>
            <w:rFonts w:ascii="Calibri" w:eastAsia="Times New Roman" w:hAnsi="Calibri"/>
          </w:rPr>
          <w:t>https://www.freepik.es/foto-gratis/macro-foto-concepto-financiero_3740570.htm#page=1&amp;query=desarrollo%20economico&amp;position=1</w:t>
        </w:r>
      </w:hyperlink>
    </w:p>
    <w:p w14:paraId="6A787F81" w14:textId="1B7AE6FC" w:rsidR="00B756EB" w:rsidRDefault="00846010" w:rsidP="00B756EB">
      <w:pPr>
        <w:rPr>
          <w:rFonts w:ascii="Calibri" w:eastAsia="Times New Roman" w:hAnsi="Calibri"/>
          <w:color w:val="000000"/>
        </w:rPr>
      </w:pPr>
      <w:hyperlink r:id="rId14" w:anchor="page=1&amp;query=desarrollo%20economico&amp;position=0" w:history="1">
        <w:r w:rsidR="00897AFD" w:rsidRPr="00D843B4">
          <w:rPr>
            <w:rStyle w:val="Hyperlink"/>
            <w:rFonts w:ascii="Calibri" w:eastAsia="Times New Roman" w:hAnsi="Calibri"/>
          </w:rPr>
          <w:t>https://www.freepik.es/foto-gratis/grupo-personas-diversas-que-tienen-reunion-negocios_2894621.htm#page=1&amp;query=desarrollo%20economico&amp;position=0</w:t>
        </w:r>
      </w:hyperlink>
    </w:p>
    <w:p w14:paraId="34136E3B" w14:textId="54FC0672" w:rsidR="00897AFD" w:rsidRDefault="00897AFD" w:rsidP="00B756EB">
      <w:pPr>
        <w:rPr>
          <w:rFonts w:ascii="Calibri" w:eastAsia="Times New Roman" w:hAnsi="Calibri"/>
          <w:color w:val="000000"/>
        </w:rPr>
      </w:pPr>
    </w:p>
    <w:p w14:paraId="63902664" w14:textId="20FE56DD" w:rsidR="00897AFD" w:rsidRDefault="00846010" w:rsidP="00B756EB">
      <w:hyperlink r:id="rId15" w:history="1">
        <w:r w:rsidR="00897AFD" w:rsidRPr="00D843B4">
          <w:rPr>
            <w:rStyle w:val="Hyperlink"/>
          </w:rPr>
          <w:t>https://unsplash.com/photos/7lryofJ0H9s</w:t>
        </w:r>
      </w:hyperlink>
    </w:p>
    <w:p w14:paraId="58571FCB" w14:textId="48E3D31D" w:rsidR="00897AFD" w:rsidRDefault="00846010" w:rsidP="00B756EB">
      <w:hyperlink r:id="rId16" w:history="1">
        <w:r w:rsidR="00897AFD" w:rsidRPr="00D843B4">
          <w:rPr>
            <w:rStyle w:val="Hyperlink"/>
          </w:rPr>
          <w:t>https://unsplash.com/photos/3V8xo5Gbusk</w:t>
        </w:r>
      </w:hyperlink>
    </w:p>
    <w:p w14:paraId="12C2289F" w14:textId="79B3B496" w:rsidR="00897AFD" w:rsidRDefault="00846010" w:rsidP="00B756EB">
      <w:hyperlink r:id="rId17" w:history="1">
        <w:r w:rsidR="00897AFD" w:rsidRPr="00D843B4">
          <w:rPr>
            <w:rStyle w:val="Hyperlink"/>
          </w:rPr>
          <w:t>https://unsplash.com/photos/ficbiwfOPSo</w:t>
        </w:r>
      </w:hyperlink>
    </w:p>
    <w:p w14:paraId="02946840" w14:textId="1EA1B3A1" w:rsidR="001A15DA" w:rsidRDefault="001A15DA"/>
    <w:p w14:paraId="35C14BD8" w14:textId="2866D317" w:rsidR="00897AFD" w:rsidRDefault="00897AFD" w:rsidP="00B756EB"/>
    <w:p w14:paraId="0759F450" w14:textId="77777777" w:rsidR="00897AFD" w:rsidRPr="00B756EB" w:rsidRDefault="00897AFD" w:rsidP="00B756EB">
      <w:pPr>
        <w:rPr>
          <w:rFonts w:ascii="Calibri" w:eastAsia="Times New Roman" w:hAnsi="Calibri"/>
          <w:color w:val="000000"/>
        </w:rPr>
      </w:pPr>
    </w:p>
    <w:sectPr w:rsidR="00897AFD" w:rsidRPr="00B75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230CFA"/>
    <w:multiLevelType w:val="hybridMultilevel"/>
    <w:tmpl w:val="EAD22AD8"/>
    <w:lvl w:ilvl="0" w:tplc="1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A73DCE"/>
    <w:multiLevelType w:val="hybridMultilevel"/>
    <w:tmpl w:val="44307550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4EB642">
      <w:numFmt w:val="bullet"/>
      <w:lvlText w:val="·"/>
      <w:lvlJc w:val="left"/>
      <w:pPr>
        <w:ind w:left="1590" w:hanging="510"/>
      </w:pPr>
      <w:rPr>
        <w:rFonts w:ascii="Calibri" w:eastAsiaTheme="minorHAnsi" w:hAnsi="Calibri" w:cstheme="minorBidi" w:hint="default"/>
      </w:rPr>
    </w:lvl>
    <w:lvl w:ilvl="2" w:tplc="1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A5615"/>
    <w:multiLevelType w:val="hybridMultilevel"/>
    <w:tmpl w:val="6E9AABA4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553A5"/>
    <w:multiLevelType w:val="hybridMultilevel"/>
    <w:tmpl w:val="60424C4E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24063"/>
    <w:multiLevelType w:val="hybridMultilevel"/>
    <w:tmpl w:val="C89ED0A6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4D2"/>
    <w:rsid w:val="00150BB5"/>
    <w:rsid w:val="001A15DA"/>
    <w:rsid w:val="002350D8"/>
    <w:rsid w:val="002703DF"/>
    <w:rsid w:val="00327B74"/>
    <w:rsid w:val="004533F4"/>
    <w:rsid w:val="004A4F17"/>
    <w:rsid w:val="004B7CDB"/>
    <w:rsid w:val="004F4BB2"/>
    <w:rsid w:val="00530DA8"/>
    <w:rsid w:val="005D2221"/>
    <w:rsid w:val="00846010"/>
    <w:rsid w:val="00897AFD"/>
    <w:rsid w:val="008C74D2"/>
    <w:rsid w:val="008D2362"/>
    <w:rsid w:val="009A5C1D"/>
    <w:rsid w:val="00A3611D"/>
    <w:rsid w:val="00B756EB"/>
    <w:rsid w:val="00BB3245"/>
    <w:rsid w:val="00BE0E94"/>
    <w:rsid w:val="00D85AD1"/>
    <w:rsid w:val="00DD0738"/>
    <w:rsid w:val="00F35CA4"/>
    <w:rsid w:val="00F42FFF"/>
    <w:rsid w:val="00FD29C6"/>
    <w:rsid w:val="00FD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75CD8"/>
  <w15:chartTrackingRefBased/>
  <w15:docId w15:val="{AFB6BDB6-6F19-49F5-AEE8-43B086E08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D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listparagraph">
    <w:name w:val="x_msolistparagraph"/>
    <w:basedOn w:val="Normal"/>
    <w:uiPriority w:val="99"/>
    <w:rsid w:val="008C74D2"/>
    <w:pPr>
      <w:spacing w:after="0" w:line="240" w:lineRule="auto"/>
      <w:ind w:left="720"/>
    </w:pPr>
    <w:rPr>
      <w:rFonts w:ascii="Calibri" w:hAnsi="Calibri" w:cs="Times New Roman"/>
      <w:lang w:eastAsia="es-DO"/>
    </w:rPr>
  </w:style>
  <w:style w:type="paragraph" w:customStyle="1" w:styleId="xmsonormal">
    <w:name w:val="x_msonormal"/>
    <w:basedOn w:val="Normal"/>
    <w:uiPriority w:val="99"/>
    <w:rsid w:val="008C74D2"/>
    <w:pPr>
      <w:spacing w:after="0" w:line="240" w:lineRule="auto"/>
    </w:pPr>
    <w:rPr>
      <w:rFonts w:ascii="Calibri" w:hAnsi="Calibri" w:cs="Times New Roman"/>
      <w:lang w:eastAsia="es-DO"/>
    </w:rPr>
  </w:style>
  <w:style w:type="character" w:styleId="CommentReference">
    <w:name w:val="annotation reference"/>
    <w:basedOn w:val="DefaultParagraphFont"/>
    <w:uiPriority w:val="99"/>
    <w:semiHidden/>
    <w:unhideWhenUsed/>
    <w:rsid w:val="008C74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74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74D2"/>
    <w:rPr>
      <w:sz w:val="20"/>
      <w:szCs w:val="20"/>
      <w:lang w:val="es-D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74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74D2"/>
    <w:rPr>
      <w:b/>
      <w:bCs/>
      <w:sz w:val="20"/>
      <w:szCs w:val="20"/>
      <w:lang w:val="es-D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4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4D2"/>
    <w:rPr>
      <w:rFonts w:ascii="Segoe UI" w:hAnsi="Segoe UI" w:cs="Segoe UI"/>
      <w:sz w:val="18"/>
      <w:szCs w:val="18"/>
      <w:lang w:val="es-DO"/>
    </w:rPr>
  </w:style>
  <w:style w:type="paragraph" w:styleId="NoSpacing">
    <w:name w:val="No Spacing"/>
    <w:uiPriority w:val="1"/>
    <w:qFormat/>
    <w:rsid w:val="008C74D2"/>
    <w:pPr>
      <w:spacing w:after="0" w:line="240" w:lineRule="auto"/>
    </w:pPr>
    <w:rPr>
      <w:lang w:val="es-DO"/>
    </w:rPr>
  </w:style>
  <w:style w:type="paragraph" w:styleId="ListParagraph">
    <w:name w:val="List Paragraph"/>
    <w:basedOn w:val="Normal"/>
    <w:uiPriority w:val="34"/>
    <w:qFormat/>
    <w:rsid w:val="008C74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7CD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56E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6E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7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0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" TargetMode="External"/><Relationship Id="rId13" Type="http://schemas.openxmlformats.org/officeDocument/2006/relationships/hyperlink" Target="https://www.freepik.es/foto-gratis/macro-foto-concepto-financiero_3740570.ht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freepik.es/vector-gratis/ilustracion-grafico-analisis-datos_2807755.htm" TargetMode="External"/><Relationship Id="rId17" Type="http://schemas.openxmlformats.org/officeDocument/2006/relationships/hyperlink" Target="https://unsplash.com/photos/ficbiwfOPSo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nsplash.com/photos/3V8xo5Gbusk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freepik.es/" TargetMode="External"/><Relationship Id="rId5" Type="http://schemas.openxmlformats.org/officeDocument/2006/relationships/styles" Target="styles.xml"/><Relationship Id="rId15" Type="http://schemas.openxmlformats.org/officeDocument/2006/relationships/hyperlink" Target="https://unsplash.com/photos/7lryofJ0H9s" TargetMode="External"/><Relationship Id="rId10" Type="http://schemas.openxmlformats.org/officeDocument/2006/relationships/hyperlink" Target="https://pixabay.com/es/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www.pexels.com/es-es/" TargetMode="External"/><Relationship Id="rId14" Type="http://schemas.openxmlformats.org/officeDocument/2006/relationships/hyperlink" Target="https://www.freepik.es/foto-gratis/grupo-personas-diversas-que-tienen-reunion-negocios_289462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47F83449065949A417D4D2CCD8041A" ma:contentTypeVersion="15" ma:contentTypeDescription="Crear nuevo documento." ma:contentTypeScope="" ma:versionID="d36d14b202d68370ef42c4252be02b55">
  <xsd:schema xmlns:xsd="http://www.w3.org/2001/XMLSchema" xmlns:xs="http://www.w3.org/2001/XMLSchema" xmlns:p="http://schemas.microsoft.com/office/2006/metadata/properties" xmlns:ns3="402aa0d2-a4fe-45cf-a8f3-b65c0ac33591" xmlns:ns4="e82acfad-511b-4540-85a8-018b146d3939" targetNamespace="http://schemas.microsoft.com/office/2006/metadata/properties" ma:root="true" ma:fieldsID="864f584677cedd3f086003c663a49abe" ns3:_="" ns4:_="">
    <xsd:import namespace="402aa0d2-a4fe-45cf-a8f3-b65c0ac33591"/>
    <xsd:import namespace="e82acfad-511b-4540-85a8-018b146d393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aa0d2-a4fe-45cf-a8f3-b65c0ac3359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la sugerencia para compartir" ma:internalName="SharingHintHash" ma:readOnly="true">
      <xsd:simpleType>
        <xsd:restriction base="dms:Text"/>
      </xsd:simpleType>
    </xsd:element>
    <xsd:element name="SharedWithDetails" ma:index="10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Última vez que se compartió por usua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Última vez que se compartió por hora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2acfad-511b-4540-85a8-018b146d39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1A6473-974B-4182-AAD0-A5B32DBEC0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2aa0d2-a4fe-45cf-a8f3-b65c0ac33591"/>
    <ds:schemaRef ds:uri="e82acfad-511b-4540-85a8-018b146d39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99A9D7-86D5-4B8F-815F-28C0DD944EE8}">
  <ds:schemaRefs>
    <ds:schemaRef ds:uri="http://schemas.microsoft.com/office/2006/metadata/properties"/>
    <ds:schemaRef ds:uri="http://schemas.microsoft.com/office/2006/documentManagement/types"/>
    <ds:schemaRef ds:uri="e82acfad-511b-4540-85a8-018b146d3939"/>
    <ds:schemaRef ds:uri="http://www.w3.org/XML/1998/namespace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402aa0d2-a4fe-45cf-a8f3-b65c0ac33591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9CCEDF5B-85E3-4FDB-87C6-C1C25BF1FC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650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PUCMM</dc:creator>
  <cp:keywords/>
  <dc:description/>
  <cp:lastModifiedBy>Martín Francos</cp:lastModifiedBy>
  <cp:revision>9</cp:revision>
  <dcterms:created xsi:type="dcterms:W3CDTF">2021-03-04T04:27:00Z</dcterms:created>
  <dcterms:modified xsi:type="dcterms:W3CDTF">2021-03-05T03:31:00Z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0x010100DA47F83449065949A417D4D2CCD8041A</vt:lpwstr>
  </property>
</Properties>
</file>