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50" w:rsidRPr="005E7CBA" w:rsidRDefault="00FD4997">
      <w:pPr>
        <w:rPr>
          <w:b/>
          <w:lang w:val="ca-ES"/>
        </w:rPr>
      </w:pPr>
      <w:bookmarkStart w:id="0" w:name="_GoBack"/>
      <w:r w:rsidRPr="005E7CBA">
        <w:rPr>
          <w:b/>
          <w:lang w:val="ca-ES"/>
        </w:rPr>
        <w:t>Comparacions múltiples i “Multiple testing”. ¿Què, Com, Quan, Per què?</w:t>
      </w:r>
    </w:p>
    <w:p w:rsidR="00FD4997" w:rsidRPr="005E7CBA" w:rsidRDefault="00FD4997">
      <w:pPr>
        <w:rPr>
          <w:lang w:val="ca-ES"/>
        </w:rPr>
      </w:pPr>
      <w:r w:rsidRPr="005E7CBA">
        <w:rPr>
          <w:lang w:val="ca-ES"/>
        </w:rPr>
        <w:t>Quan pensem en un estudi clínic</w:t>
      </w:r>
      <w:r w:rsidR="005E7CBA">
        <w:rPr>
          <w:lang w:val="ca-ES"/>
        </w:rPr>
        <w:t xml:space="preserve">, </w:t>
      </w:r>
      <w:r w:rsidRPr="005E7CBA">
        <w:rPr>
          <w:lang w:val="ca-ES"/>
        </w:rPr>
        <w:t>sovint ens centrem en una comparació “principal”</w:t>
      </w:r>
      <w:r w:rsidR="005E7CBA">
        <w:rPr>
          <w:lang w:val="ca-ES"/>
        </w:rPr>
        <w:t>.  A partir de la mida de</w:t>
      </w:r>
      <w:r w:rsidRPr="005E7CBA">
        <w:rPr>
          <w:lang w:val="ca-ES"/>
        </w:rPr>
        <w:t xml:space="preserve"> l’efecte</w:t>
      </w:r>
      <w:r w:rsidR="005E7CBA">
        <w:rPr>
          <w:lang w:val="ca-ES"/>
        </w:rPr>
        <w:t xml:space="preserve"> i el p valor calculat  obt</w:t>
      </w:r>
      <w:r w:rsidR="00753180">
        <w:rPr>
          <w:lang w:val="ca-ES"/>
        </w:rPr>
        <w:t>ingut</w:t>
      </w:r>
      <w:r w:rsidR="005E7CBA">
        <w:rPr>
          <w:lang w:val="ca-ES"/>
        </w:rPr>
        <w:t xml:space="preserve"> </w:t>
      </w:r>
      <w:r w:rsidR="00753180">
        <w:rPr>
          <w:lang w:val="ca-ES"/>
        </w:rPr>
        <w:t>d’algun</w:t>
      </w:r>
      <w:r w:rsidR="005E7CBA">
        <w:rPr>
          <w:lang w:val="ca-ES"/>
        </w:rPr>
        <w:t xml:space="preserve"> test </w:t>
      </w:r>
      <w:r w:rsidRPr="005E7CBA">
        <w:rPr>
          <w:lang w:val="ca-ES"/>
        </w:rPr>
        <w:t xml:space="preserve">apropiat </w:t>
      </w:r>
      <w:r w:rsidR="005E7CBA">
        <w:rPr>
          <w:lang w:val="ca-ES"/>
        </w:rPr>
        <w:t xml:space="preserve"> intentarem </w:t>
      </w:r>
      <w:r w:rsidR="00753180">
        <w:rPr>
          <w:lang w:val="ca-ES"/>
        </w:rPr>
        <w:t>prendre</w:t>
      </w:r>
      <w:r w:rsidR="005E7CBA">
        <w:rPr>
          <w:lang w:val="ca-ES"/>
        </w:rPr>
        <w:t xml:space="preserve"> una decisió sobre si hi ha o no diferències en la comparació</w:t>
      </w:r>
      <w:r w:rsidRPr="005E7CBA">
        <w:rPr>
          <w:lang w:val="ca-ES"/>
        </w:rPr>
        <w:t xml:space="preserve"> Associat a aquest test tenim </w:t>
      </w:r>
      <w:r w:rsidR="005E7CBA">
        <w:rPr>
          <w:lang w:val="ca-ES"/>
        </w:rPr>
        <w:t>dues</w:t>
      </w:r>
      <w:r w:rsidRPr="005E7CBA">
        <w:rPr>
          <w:lang w:val="ca-ES"/>
        </w:rPr>
        <w:t xml:space="preserve"> p</w:t>
      </w:r>
      <w:r w:rsidR="005E7CBA">
        <w:rPr>
          <w:lang w:val="ca-ES"/>
        </w:rPr>
        <w:t xml:space="preserve">ossibilitats  </w:t>
      </w:r>
      <w:r w:rsidRPr="005E7CBA">
        <w:rPr>
          <w:lang w:val="ca-ES"/>
        </w:rPr>
        <w:t xml:space="preserve">d’equivocar-nos –quan afirmem erròniament que hi ha diferències </w:t>
      </w:r>
      <w:r w:rsidR="005E7CBA">
        <w:rPr>
          <w:lang w:val="ca-ES"/>
        </w:rPr>
        <w:t xml:space="preserve">i no hi son en realitat, </w:t>
      </w:r>
      <w:r w:rsidRPr="005E7CBA">
        <w:rPr>
          <w:lang w:val="ca-ES"/>
        </w:rPr>
        <w:t xml:space="preserve">o quan no detectem diferències que efectivament hi són- que mirem de controlar, per exemple fixant la probabilitat d’error de tipus I </w:t>
      </w:r>
      <w:r w:rsidR="004F2E69">
        <w:rPr>
          <w:lang w:val="ca-ES"/>
        </w:rPr>
        <w:t xml:space="preserve">del 5% </w:t>
      </w:r>
      <w:r w:rsidRPr="005E7CBA">
        <w:rPr>
          <w:lang w:val="ca-ES"/>
        </w:rPr>
        <w:t>(els “Falsos Positius”).</w:t>
      </w:r>
    </w:p>
    <w:p w:rsidR="00A614C5" w:rsidRPr="005E7CBA" w:rsidRDefault="00FD4997">
      <w:pPr>
        <w:rPr>
          <w:lang w:val="ca-ES"/>
        </w:rPr>
      </w:pPr>
      <w:r w:rsidRPr="005E7CBA">
        <w:rPr>
          <w:lang w:val="ca-ES"/>
        </w:rPr>
        <w:t>En la pràctica, però, el nombre de comparacions que duem a terme pot ser més gr</w:t>
      </w:r>
      <w:r w:rsidR="00793828" w:rsidRPr="005E7CBA">
        <w:rPr>
          <w:lang w:val="ca-ES"/>
        </w:rPr>
        <w:t xml:space="preserve">an -per exemple </w:t>
      </w:r>
      <w:r w:rsidRPr="005E7CBA">
        <w:rPr>
          <w:lang w:val="ca-ES"/>
        </w:rPr>
        <w:t>si tenim vàries variables d’inter</w:t>
      </w:r>
      <w:r w:rsidR="005E7CBA">
        <w:rPr>
          <w:lang w:val="ca-ES"/>
        </w:rPr>
        <w:t>è</w:t>
      </w:r>
      <w:r w:rsidRPr="005E7CBA">
        <w:rPr>
          <w:lang w:val="ca-ES"/>
        </w:rPr>
        <w:t xml:space="preserve">s o si tenim </w:t>
      </w:r>
      <w:r w:rsidR="00793828" w:rsidRPr="005E7CBA">
        <w:rPr>
          <w:lang w:val="ca-ES"/>
        </w:rPr>
        <w:t>varis grups que comparem entre ells- o molt més gran, per exemple en els estudis amb òmiques on considerem milers de variables alhora</w:t>
      </w:r>
      <w:r w:rsidR="00DD440A" w:rsidRPr="005E7CBA">
        <w:rPr>
          <w:lang w:val="ca-ES"/>
        </w:rPr>
        <w:t>,</w:t>
      </w:r>
      <w:r w:rsidR="00793828" w:rsidRPr="005E7CBA">
        <w:rPr>
          <w:lang w:val="ca-ES"/>
        </w:rPr>
        <w:t xml:space="preserve"> com els gens o les proteïnes.</w:t>
      </w:r>
      <w:r w:rsidRPr="005E7CBA">
        <w:rPr>
          <w:lang w:val="ca-ES"/>
        </w:rPr>
        <w:t xml:space="preserve"> </w:t>
      </w:r>
      <w:r w:rsidR="00DD440A" w:rsidRPr="005E7CBA">
        <w:rPr>
          <w:lang w:val="ca-ES"/>
        </w:rPr>
        <w:t xml:space="preserve">En aquestes situacions la probabilitat </w:t>
      </w:r>
      <w:r w:rsidR="00A614C5" w:rsidRPr="005E7CBA">
        <w:rPr>
          <w:lang w:val="ca-ES"/>
        </w:rPr>
        <w:t>de cometre al menys un error  al detectar equivocadament una diferencia inexistent pot créixer i pa</w:t>
      </w:r>
      <w:r w:rsidR="005E7CBA">
        <w:rPr>
          <w:lang w:val="ca-ES"/>
        </w:rPr>
        <w:t>s</w:t>
      </w:r>
      <w:r w:rsidR="00A614C5" w:rsidRPr="005E7CBA">
        <w:rPr>
          <w:lang w:val="ca-ES"/>
        </w:rPr>
        <w:t>sar de ser inferior a</w:t>
      </w:r>
      <w:r w:rsidR="004F2E69">
        <w:rPr>
          <w:lang w:val="ca-ES"/>
        </w:rPr>
        <w:t>l 5%</w:t>
      </w:r>
      <w:r w:rsidR="00A614C5" w:rsidRPr="005E7CBA">
        <w:rPr>
          <w:lang w:val="ca-ES"/>
        </w:rPr>
        <w:t xml:space="preserve"> a valdré gairebé </w:t>
      </w:r>
      <w:r w:rsidR="004F2E69">
        <w:rPr>
          <w:lang w:val="ca-ES"/>
        </w:rPr>
        <w:t>1</w:t>
      </w:r>
      <w:r w:rsidR="00A614C5" w:rsidRPr="005E7CBA">
        <w:rPr>
          <w:lang w:val="ca-ES"/>
        </w:rPr>
        <w:t xml:space="preserve">. </w:t>
      </w:r>
    </w:p>
    <w:p w:rsidR="00A614C5" w:rsidRPr="005E7CBA" w:rsidRDefault="00A614C5">
      <w:pPr>
        <w:rPr>
          <w:lang w:val="ca-ES"/>
        </w:rPr>
      </w:pPr>
      <w:r w:rsidRPr="005E7CBA">
        <w:rPr>
          <w:lang w:val="ca-ES"/>
        </w:rPr>
        <w:t xml:space="preserve">Per manegar aquest problema s’han desenvolupat els mètodes de comparacions múltiples -que en el cas de les òmiques </w:t>
      </w:r>
      <w:r w:rsidR="004F2E69">
        <w:rPr>
          <w:lang w:val="ca-ES"/>
        </w:rPr>
        <w:t xml:space="preserve"> </w:t>
      </w:r>
      <w:r w:rsidRPr="005E7CBA">
        <w:rPr>
          <w:lang w:val="ca-ES"/>
        </w:rPr>
        <w:t xml:space="preserve">solem anomenar de “multiple testing”- i que </w:t>
      </w:r>
      <w:r w:rsidR="004F2E69">
        <w:rPr>
          <w:lang w:val="ca-ES"/>
        </w:rPr>
        <w:t xml:space="preserve">freqüentment </w:t>
      </w:r>
      <w:r w:rsidR="00753180">
        <w:rPr>
          <w:lang w:val="ca-ES"/>
        </w:rPr>
        <w:t>consisteixen</w:t>
      </w:r>
      <w:r w:rsidRPr="005E7CBA">
        <w:rPr>
          <w:lang w:val="ca-ES"/>
        </w:rPr>
        <w:t xml:space="preserve"> en </w:t>
      </w:r>
      <w:r w:rsidR="004F2E69">
        <w:rPr>
          <w:lang w:val="ca-ES"/>
        </w:rPr>
        <w:t>el re</w:t>
      </w:r>
      <w:r w:rsidR="00753180">
        <w:rPr>
          <w:lang w:val="ca-ES"/>
        </w:rPr>
        <w:t>-</w:t>
      </w:r>
      <w:r w:rsidR="004F2E69">
        <w:rPr>
          <w:lang w:val="ca-ES"/>
        </w:rPr>
        <w:t>càlcul</w:t>
      </w:r>
      <w:r w:rsidRPr="005E7CBA">
        <w:rPr>
          <w:lang w:val="ca-ES"/>
        </w:rPr>
        <w:t xml:space="preserve"> </w:t>
      </w:r>
      <w:r w:rsidR="004F2E69">
        <w:rPr>
          <w:lang w:val="ca-ES"/>
        </w:rPr>
        <w:t>d</w:t>
      </w:r>
      <w:r w:rsidRPr="005E7CBA">
        <w:rPr>
          <w:lang w:val="ca-ES"/>
        </w:rPr>
        <w:t>els nivells de significació o els p-valors dels tests</w:t>
      </w:r>
      <w:r w:rsidR="004F2E69">
        <w:rPr>
          <w:lang w:val="ca-ES"/>
        </w:rPr>
        <w:t xml:space="preserve">, </w:t>
      </w:r>
      <w:r w:rsidRPr="005E7CBA">
        <w:rPr>
          <w:lang w:val="ca-ES"/>
        </w:rPr>
        <w:t>per tal que les probabilitats d’error globals quedin controlades</w:t>
      </w:r>
      <w:r w:rsidR="004F2E69">
        <w:rPr>
          <w:lang w:val="ca-ES"/>
        </w:rPr>
        <w:t>.</w:t>
      </w:r>
      <w:r w:rsidRPr="005E7CBA">
        <w:rPr>
          <w:lang w:val="ca-ES"/>
        </w:rPr>
        <w:t xml:space="preserve"> El mètode de Bonferroni és el més </w:t>
      </w:r>
      <w:r w:rsidR="00753180" w:rsidRPr="005E7CBA">
        <w:rPr>
          <w:lang w:val="ca-ES"/>
        </w:rPr>
        <w:t>fam</w:t>
      </w:r>
      <w:r w:rsidR="00753180">
        <w:rPr>
          <w:lang w:val="ca-ES"/>
        </w:rPr>
        <w:t>ós</w:t>
      </w:r>
      <w:r w:rsidRPr="005E7CBA">
        <w:rPr>
          <w:lang w:val="ca-ES"/>
        </w:rPr>
        <w:t xml:space="preserve"> d’aquests ajustos però n’hi ha un bon ventall, cadascun adient per una o altra situació</w:t>
      </w:r>
    </w:p>
    <w:p w:rsidR="00A614C5" w:rsidRPr="005E7CBA" w:rsidRDefault="00A614C5">
      <w:pPr>
        <w:rPr>
          <w:lang w:val="ca-ES"/>
        </w:rPr>
      </w:pPr>
      <w:r w:rsidRPr="005E7CBA">
        <w:rPr>
          <w:lang w:val="ca-ES"/>
        </w:rPr>
        <w:t>En aquesta píndola presentarem el problema mitjançant exemples reals i simulats, mostrarem com aplicar alguns dels ajustos més habituals i mirarem de reflexionar sobre la</w:t>
      </w:r>
      <w:r w:rsidR="0089797F" w:rsidRPr="005E7CBA">
        <w:rPr>
          <w:lang w:val="ca-ES"/>
        </w:rPr>
        <w:t xml:space="preserve"> seva</w:t>
      </w:r>
      <w:r w:rsidRPr="005E7CBA">
        <w:rPr>
          <w:lang w:val="ca-ES"/>
        </w:rPr>
        <w:t xml:space="preserve"> import</w:t>
      </w:r>
      <w:r w:rsidR="005E7CBA">
        <w:rPr>
          <w:lang w:val="ca-ES"/>
        </w:rPr>
        <w:t>à</w:t>
      </w:r>
      <w:r w:rsidRPr="005E7CBA">
        <w:rPr>
          <w:lang w:val="ca-ES"/>
        </w:rPr>
        <w:t>ncia i sobre les po</w:t>
      </w:r>
      <w:r w:rsidR="005E7CBA">
        <w:rPr>
          <w:lang w:val="ca-ES"/>
        </w:rPr>
        <w:t>s</w:t>
      </w:r>
      <w:r w:rsidRPr="005E7CBA">
        <w:rPr>
          <w:lang w:val="ca-ES"/>
        </w:rPr>
        <w:t>sibles conseqüències de no tenir-los en compte.</w:t>
      </w:r>
    </w:p>
    <w:p w:rsidR="00A614C5" w:rsidRPr="005E7CBA" w:rsidRDefault="00A614C5">
      <w:pPr>
        <w:rPr>
          <w:lang w:val="ca-ES"/>
        </w:rPr>
      </w:pPr>
    </w:p>
    <w:bookmarkEnd w:id="0"/>
    <w:p w:rsidR="00A614C5" w:rsidRPr="005E7CBA" w:rsidRDefault="00A614C5">
      <w:pPr>
        <w:rPr>
          <w:lang w:val="ca-ES"/>
        </w:rPr>
      </w:pPr>
    </w:p>
    <w:sectPr w:rsidR="00A614C5" w:rsidRPr="005E7C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97"/>
    <w:rsid w:val="004F2E69"/>
    <w:rsid w:val="005E7CBA"/>
    <w:rsid w:val="00753180"/>
    <w:rsid w:val="00793828"/>
    <w:rsid w:val="0089797F"/>
    <w:rsid w:val="00A614C5"/>
    <w:rsid w:val="00DD440A"/>
    <w:rsid w:val="00FD4997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62430-113B-4B0D-9E4F-BA723BBF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VHIR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 Pla</dc:creator>
  <cp:keywords/>
  <dc:description/>
  <cp:lastModifiedBy>Alex Sanchez Pla</cp:lastModifiedBy>
  <cp:revision>3</cp:revision>
  <dcterms:created xsi:type="dcterms:W3CDTF">2019-11-11T12:05:00Z</dcterms:created>
  <dcterms:modified xsi:type="dcterms:W3CDTF">2019-11-11T15:22:00Z</dcterms:modified>
</cp:coreProperties>
</file>