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hd w:val="clear" w:color="auto" w:fill="FFFFFF"/>
        <w:ind w:left="96" w:firstLine="471"/>
        <w:jc w:val="center"/>
        <w:rPr>
          <w:b/>
          <w:b/>
          <w:bCs/>
          <w:color w:val="000000"/>
          <w:spacing w:val="-15"/>
        </w:rPr>
      </w:pPr>
      <w:r>
        <w:rPr>
          <w:b/>
          <w:bCs/>
          <w:color w:val="000000"/>
          <w:spacing w:val="-15"/>
        </w:rPr>
        <w:t xml:space="preserve">ДОГОВОР  </w:t>
      </w:r>
    </w:p>
    <w:p>
      <w:pPr>
        <w:pStyle w:val="Normal"/>
        <w:shd w:val="clear" w:color="auto" w:fill="FFFFFF"/>
        <w:ind w:left="96" w:firstLine="471"/>
        <w:jc w:val="center"/>
        <w:rPr>
          <w:color w:val="000000"/>
          <w:spacing w:val="-11"/>
        </w:rPr>
      </w:pPr>
      <w:r>
        <w:rPr>
          <w:b/>
          <w:bCs/>
          <w:color w:val="000000"/>
          <w:spacing w:val="-15"/>
        </w:rPr>
        <w:t>ОКАЗАНИЯ КОНСУЛЬТАЦИОННЫХ УСЛУГ</w:t>
      </w:r>
    </w:p>
    <w:p>
      <w:pPr>
        <w:pStyle w:val="Normal"/>
        <w:shd w:val="clear" w:color="auto" w:fill="FFFFFF"/>
        <w:tabs>
          <w:tab w:val="left" w:pos="7661" w:leader="none"/>
        </w:tabs>
        <w:spacing w:before="211" w:after="0"/>
        <w:ind w:left="96" w:firstLine="471"/>
        <w:rPr/>
      </w:pPr>
      <w:r>
        <w:rPr>
          <w:color w:val="000000"/>
          <w:spacing w:val="-11"/>
        </w:rPr>
        <w:t xml:space="preserve">г. Уфа                                                                                                                                                                       </w:t>
      </w:r>
      <w:sdt>
        <w:sdtPr>
          <w:id w:val="103468796"/>
        </w:sdtPr>
        <w:sdtContent>
          <w:bookmarkStart w:id="0" w:name="date1"/>
          <w:bookmarkEnd w:id="0"/>
          <w:r>
            <w:rPr>
              <w:color w:val="000000"/>
              <w:spacing w:val="-11"/>
            </w:rPr>
            <w:t>«_____»_____________2015 года</w:t>
          </w:r>
        </w:sdtContent>
      </w:sdt>
    </w:p>
    <w:p>
      <w:pPr>
        <w:pStyle w:val="Normal"/>
        <w:shd w:val="clear" w:color="auto" w:fill="FFFFFF"/>
        <w:spacing w:lineRule="atLeast" w:line="200"/>
        <w:ind w:left="96" w:firstLine="471"/>
        <w:jc w:val="both"/>
        <w:rPr>
          <w:b/>
          <w:b/>
          <w:bCs/>
        </w:rPr>
      </w:pPr>
      <w:sdt>
        <w:sdtPr>
          <w:id w:val="1838149576"/>
        </w:sdtPr>
        <w:sdtContent>
          <w:bookmarkStart w:id="1" w:name="fio"/>
          <w:r>
            <w:rPr/>
            <w:t>_____________________________________________</w:t>
          </w:r>
          <w:r>
            <w:rPr/>
            <w:t>_____________________</w:t>
          </w:r>
        </w:sdtContent>
      </w:sdt>
      <w:bookmarkEnd w:id="1"/>
      <w:r>
        <w:rPr/>
        <w:t>, именуемый</w:t>
      </w:r>
      <w:r>
        <w:rPr/>
        <w:t xml:space="preserve"> в дальнейшем «Заказчик</w:t>
      </w:r>
      <w:r>
        <w:rPr>
          <w:spacing w:val="-1"/>
        </w:rPr>
        <w:t xml:space="preserve">», с одной стороны и </w:t>
      </w:r>
    </w:p>
    <w:p>
      <w:pPr>
        <w:pStyle w:val="Normal"/>
        <w:shd w:val="clear" w:color="auto" w:fill="FFFFFF"/>
        <w:spacing w:lineRule="atLeast" w:line="200"/>
        <w:ind w:left="96" w:firstLine="471"/>
        <w:jc w:val="both"/>
        <w:rPr/>
      </w:pPr>
      <w:r>
        <w:rPr>
          <w:b/>
          <w:bCs/>
        </w:rPr>
        <w:t>Индивидуальный предприниматель Ильясова Анна Анасовна,</w:t>
      </w:r>
      <w:r>
        <w:rPr/>
        <w:t xml:space="preserve"> </w:t>
      </w:r>
      <w:r>
        <w:rPr>
          <w:spacing w:val="4"/>
        </w:rPr>
        <w:t>именуемая в дальнейшем «Исполнитель», с другой стороны, при совместном упоминании именуемые Стороны, заключили настоящий договор о нижеследую</w:t>
        <w:softHyphen/>
      </w:r>
      <w:r>
        <w:rPr>
          <w:spacing w:val="-7"/>
        </w:rPr>
        <w:t>щем:</w:t>
      </w:r>
    </w:p>
    <w:p>
      <w:pPr>
        <w:pStyle w:val="Normal"/>
        <w:shd w:val="clear" w:color="auto" w:fill="FFFFFF"/>
        <w:tabs>
          <w:tab w:val="left" w:pos="4214" w:leader="none"/>
        </w:tabs>
        <w:spacing w:lineRule="atLeast" w:line="200"/>
        <w:ind w:left="96" w:firstLine="471"/>
        <w:jc w:val="center"/>
        <w:rPr/>
      </w:pPr>
      <w:r>
        <w:rPr/>
      </w:r>
    </w:p>
    <w:p>
      <w:pPr>
        <w:pStyle w:val="Normal"/>
        <w:shd w:val="clear" w:color="auto" w:fill="FFFFFF"/>
        <w:tabs>
          <w:tab w:val="left" w:pos="4214" w:leader="none"/>
        </w:tabs>
        <w:spacing w:lineRule="atLeast" w:line="200"/>
        <w:ind w:left="96" w:firstLine="471"/>
        <w:jc w:val="center"/>
        <w:rPr>
          <w:b/>
          <w:b/>
          <w:spacing w:val="9"/>
        </w:rPr>
      </w:pPr>
      <w:r>
        <w:rPr>
          <w:b/>
          <w:spacing w:val="-19"/>
        </w:rPr>
        <w:t xml:space="preserve">1.  </w:t>
      </w:r>
      <w:r>
        <w:rPr>
          <w:b/>
          <w:spacing w:val="-2"/>
        </w:rPr>
        <w:t>ПРЕДМЕТ ДОГОВОРА</w:t>
      </w:r>
    </w:p>
    <w:p>
      <w:pPr>
        <w:pStyle w:val="Normal"/>
        <w:shd w:val="clear" w:color="auto" w:fill="FFFFFF"/>
        <w:spacing w:lineRule="atLeast" w:line="200"/>
        <w:ind w:left="96" w:firstLine="471"/>
        <w:jc w:val="both"/>
        <w:rPr>
          <w:spacing w:val="2"/>
        </w:rPr>
      </w:pPr>
      <w:r>
        <w:rPr>
          <w:spacing w:val="9"/>
        </w:rPr>
        <w:t>1.1.</w:t>
      </w:r>
      <w:r>
        <w:rPr/>
        <w:t xml:space="preserve"> И</w:t>
      </w:r>
      <w:r>
        <w:rPr>
          <w:spacing w:val="-2"/>
        </w:rPr>
        <w:t>сполнитель обязуется оказать Заказчику следующие консультационные услуги: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left" w:pos="701" w:leader="none"/>
        </w:tabs>
        <w:spacing w:lineRule="atLeast" w:line="200"/>
        <w:ind w:left="96" w:firstLine="471"/>
        <w:jc w:val="both"/>
        <w:rPr>
          <w:color w:val="000000"/>
          <w:spacing w:val="-4"/>
        </w:rPr>
      </w:pPr>
      <w:r>
        <w:rPr>
          <w:spacing w:val="2"/>
        </w:rPr>
        <w:t>юридические консультации Заказчика</w:t>
      </w:r>
      <w:r>
        <w:rPr>
          <w:color w:val="000000"/>
          <w:spacing w:val="2"/>
        </w:rPr>
        <w:t xml:space="preserve"> по предмету настоящего договора</w:t>
      </w:r>
      <w:r>
        <w:rPr>
          <w:color w:val="000000"/>
          <w:spacing w:val="-4"/>
        </w:rPr>
        <w:t>;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left" w:pos="701" w:leader="none"/>
        </w:tabs>
        <w:spacing w:lineRule="atLeast" w:line="200"/>
        <w:ind w:left="96" w:firstLine="471"/>
        <w:jc w:val="both"/>
        <w:rPr>
          <w:color w:val="000000"/>
          <w:spacing w:val="-4"/>
        </w:rPr>
      </w:pPr>
      <w:r>
        <w:rPr>
          <w:color w:val="000000"/>
          <w:spacing w:val="-4"/>
        </w:rPr>
        <w:t>консультации Заказчика по Федеральному закону от 25.04.2002г. №40-ФЗ «Об обязательном страховании гражданской ответственности владельцев транспортных средств»;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left" w:pos="701" w:leader="none"/>
        </w:tabs>
        <w:spacing w:lineRule="atLeast" w:line="200"/>
        <w:ind w:left="96" w:firstLine="471"/>
        <w:jc w:val="both"/>
        <w:rPr>
          <w:color w:val="000000"/>
          <w:spacing w:val="-1"/>
        </w:rPr>
      </w:pPr>
      <w:r>
        <w:rPr>
          <w:color w:val="000000"/>
          <w:spacing w:val="-4"/>
        </w:rPr>
        <w:t xml:space="preserve">консультации Заказчика по Положению Банка России </w:t>
      </w:r>
      <w:r>
        <w:rPr/>
        <w:t>от 19 сентября 2014 года N 431-П «О правилах обязательного страхования гражданской ответственности владельцев транспортных средств»;</w:t>
      </w:r>
    </w:p>
    <w:p>
      <w:pPr>
        <w:pStyle w:val="Normal"/>
        <w:numPr>
          <w:ilvl w:val="0"/>
          <w:numId w:val="1"/>
        </w:numPr>
        <w:shd w:val="clear" w:color="auto" w:fill="FFFFFF" w:themeFill="background1"/>
        <w:tabs>
          <w:tab w:val="left" w:pos="989" w:leader="none"/>
        </w:tabs>
        <w:spacing w:lineRule="atLeast" w:line="200"/>
        <w:ind w:left="96" w:firstLine="471"/>
        <w:jc w:val="both"/>
        <w:rPr>
          <w:color w:val="000000" w:themeColor="text1" w:themeShade="ff" w:themeTint="ff"/>
        </w:rPr>
      </w:pPr>
      <w:r>
        <w:rPr>
          <w:color w:val="000000"/>
          <w:spacing w:val="-1"/>
        </w:rPr>
        <w:t>Заказчик, обязуется оплатить Исполнителю оказанные услуги, предусмотренные п.1.1. настоящего договора, в размере и сроки, предусмотренные настоящим договором.</w:t>
      </w:r>
    </w:p>
    <w:p>
      <w:pPr>
        <w:pStyle w:val="Normal"/>
        <w:shd w:val="clear" w:color="auto" w:fill="FFFFFF"/>
        <w:tabs>
          <w:tab w:val="left" w:pos="989" w:leader="none"/>
        </w:tabs>
        <w:spacing w:lineRule="atLeast" w:line="200"/>
        <w:ind w:left="567" w:hanging="0"/>
        <w:jc w:val="both"/>
        <w:rPr>
          <w:color w:val="000000"/>
          <w:spacing w:val="-1"/>
        </w:rPr>
      </w:pPr>
      <w:r>
        <w:rPr>
          <w:color w:val="000000"/>
          <w:spacing w:val="-1"/>
        </w:rPr>
      </w:r>
    </w:p>
    <w:p>
      <w:pPr>
        <w:pStyle w:val="Normal"/>
        <w:shd w:val="clear" w:color="auto" w:fill="FFFFFF"/>
        <w:tabs>
          <w:tab w:val="left" w:pos="989" w:leader="none"/>
        </w:tabs>
        <w:spacing w:lineRule="atLeast" w:line="200"/>
        <w:ind w:left="96" w:firstLine="471"/>
        <w:jc w:val="center"/>
        <w:rPr>
          <w:b/>
          <w:b/>
          <w:color w:val="000000"/>
          <w:spacing w:val="-1"/>
        </w:rPr>
      </w:pPr>
      <w:r>
        <w:rPr>
          <w:b/>
          <w:color w:val="000000"/>
          <w:spacing w:val="-1"/>
        </w:rPr>
        <w:t>2. ОБЯЗАННОСТИ СТОРОН</w:t>
      </w:r>
    </w:p>
    <w:p>
      <w:pPr>
        <w:pStyle w:val="Normal"/>
        <w:shd w:val="clear" w:color="auto" w:fill="FFFFFF"/>
        <w:tabs>
          <w:tab w:val="left" w:pos="989" w:leader="none"/>
        </w:tabs>
        <w:spacing w:lineRule="atLeast" w:line="200"/>
        <w:ind w:left="96" w:firstLine="471"/>
        <w:jc w:val="both"/>
        <w:rPr>
          <w:color w:val="000000"/>
          <w:spacing w:val="-1"/>
        </w:rPr>
      </w:pPr>
      <w:r>
        <w:rPr>
          <w:color w:val="000000"/>
          <w:spacing w:val="-1"/>
        </w:rPr>
        <w:t>2.1.Исполнитель обязан:</w:t>
      </w:r>
    </w:p>
    <w:p>
      <w:pPr>
        <w:pStyle w:val="Normal"/>
        <w:shd w:val="clear" w:color="auto" w:fill="FFFFFF" w:themeFill="background1"/>
        <w:tabs>
          <w:tab w:val="left" w:pos="989" w:leader="none"/>
        </w:tabs>
        <w:spacing w:lineRule="atLeast" w:line="200"/>
        <w:ind w:left="96" w:firstLine="471"/>
        <w:jc w:val="both"/>
        <w:rPr>
          <w:color w:val="000000" w:themeColor="text1" w:themeShade="ff" w:themeTint="ff"/>
        </w:rPr>
      </w:pPr>
      <w:r>
        <w:rPr>
          <w:color w:val="000000"/>
          <w:spacing w:val="-1"/>
        </w:rPr>
        <w:t>2.1.1. Лично, либо в случае необходимости, с привлечением иных лиц, оказать услуги, предусмотренные п.1.1. договора.</w:t>
      </w:r>
    </w:p>
    <w:p>
      <w:pPr>
        <w:pStyle w:val="Normal"/>
        <w:shd w:val="clear" w:color="auto" w:fill="FFFFFF"/>
        <w:tabs>
          <w:tab w:val="left" w:pos="989" w:leader="none"/>
        </w:tabs>
        <w:spacing w:lineRule="atLeast" w:line="200"/>
        <w:ind w:left="96" w:firstLine="471"/>
        <w:jc w:val="both"/>
        <w:rPr>
          <w:color w:val="000000"/>
          <w:spacing w:val="-1"/>
        </w:rPr>
      </w:pPr>
      <w:r>
        <w:rPr>
          <w:color w:val="000000"/>
          <w:spacing w:val="-1"/>
        </w:rPr>
        <w:t>2.1.2. Предоставлять Заказчику необходимую информацию о принимаемых мерах по выполнению договора.</w:t>
      </w:r>
    </w:p>
    <w:p>
      <w:pPr>
        <w:pStyle w:val="Normal"/>
        <w:shd w:val="clear" w:color="auto" w:fill="FFFFFF"/>
        <w:tabs>
          <w:tab w:val="left" w:pos="989" w:leader="none"/>
        </w:tabs>
        <w:spacing w:lineRule="atLeast" w:line="200"/>
        <w:ind w:left="96" w:firstLine="471"/>
        <w:jc w:val="both"/>
        <w:rPr>
          <w:color w:val="000000"/>
          <w:spacing w:val="-1"/>
        </w:rPr>
      </w:pPr>
      <w:r>
        <w:rPr>
          <w:color w:val="000000"/>
          <w:spacing w:val="-1"/>
        </w:rPr>
        <w:t>2.2. Заказчик обязан:</w:t>
      </w:r>
    </w:p>
    <w:p>
      <w:pPr>
        <w:pStyle w:val="Normal"/>
        <w:shd w:val="clear" w:color="auto" w:fill="FFFFFF"/>
        <w:tabs>
          <w:tab w:val="left" w:pos="989" w:leader="none"/>
        </w:tabs>
        <w:spacing w:lineRule="atLeast" w:line="200"/>
        <w:ind w:left="96" w:firstLine="471"/>
        <w:jc w:val="both"/>
        <w:rPr>
          <w:color w:val="000000"/>
          <w:spacing w:val="-1"/>
        </w:rPr>
      </w:pPr>
      <w:r>
        <w:rPr>
          <w:color w:val="000000"/>
          <w:spacing w:val="-1"/>
        </w:rPr>
        <w:t>2.2.1. Выплатить Исполнителю вознаграждение, предусмотренное настоящим договором.</w:t>
      </w:r>
    </w:p>
    <w:p>
      <w:pPr>
        <w:pStyle w:val="Normal"/>
        <w:shd w:val="clear" w:color="auto" w:fill="FFFFFF" w:themeFill="background1"/>
        <w:tabs>
          <w:tab w:val="left" w:pos="989" w:leader="none"/>
        </w:tabs>
        <w:spacing w:lineRule="atLeast" w:line="200"/>
        <w:ind w:left="96" w:firstLine="471"/>
        <w:jc w:val="both"/>
        <w:rPr>
          <w:color w:val="000000" w:themeColor="text1" w:themeShade="ff" w:themeTint="ff"/>
        </w:rPr>
      </w:pPr>
      <w:r>
        <w:rPr>
          <w:color w:val="000000"/>
          <w:spacing w:val="-1"/>
        </w:rPr>
        <w:t>2.2.3. Предоставить Исполнителю достоверную информацию, по предмету настоящего договора, а также копии</w:t>
      </w:r>
    </w:p>
    <w:p>
      <w:pPr>
        <w:pStyle w:val="Normal"/>
        <w:shd w:val="clear" w:color="auto" w:fill="FFFFFF"/>
        <w:tabs>
          <w:tab w:val="left" w:pos="989" w:leader="none"/>
        </w:tabs>
        <w:spacing w:lineRule="atLeast" w:line="200"/>
        <w:ind w:left="96" w:firstLine="471"/>
        <w:jc w:val="both"/>
        <w:rPr>
          <w:color w:val="000000"/>
          <w:spacing w:val="-1"/>
        </w:rPr>
      </w:pPr>
      <w:r>
        <w:rPr>
          <w:color w:val="000000"/>
          <w:spacing w:val="-1"/>
        </w:rPr>
        <w:t>(а в случае необходимости подлинники) всех документов, необходимых для проведения анализа и консультаций.</w:t>
      </w:r>
    </w:p>
    <w:p>
      <w:pPr>
        <w:pStyle w:val="Normal"/>
        <w:shd w:val="clear" w:color="auto" w:fill="FFFFFF" w:themeFill="background1"/>
        <w:tabs>
          <w:tab w:val="left" w:pos="989" w:leader="none"/>
        </w:tabs>
        <w:spacing w:lineRule="atLeast" w:line="200"/>
        <w:ind w:left="96" w:firstLine="471"/>
        <w:jc w:val="both"/>
        <w:rPr/>
      </w:pPr>
      <w:r>
        <w:rPr>
          <w:color w:val="000000"/>
          <w:spacing w:val="-1"/>
        </w:rPr>
        <w:t>2.2.4. Принять оказанные Исполнителем услуги в течение 3 (трех) рабочих дней, с момента получения сообщения об их оказании.</w:t>
      </w:r>
    </w:p>
    <w:p>
      <w:pPr>
        <w:pStyle w:val="Normal"/>
        <w:shd w:val="clear" w:color="auto" w:fill="FFFFFF"/>
        <w:tabs>
          <w:tab w:val="left" w:pos="989" w:leader="none"/>
        </w:tabs>
        <w:spacing w:lineRule="atLeast" w:line="200"/>
        <w:ind w:left="96" w:firstLine="471"/>
        <w:jc w:val="both"/>
        <w:rPr/>
      </w:pPr>
      <w:r>
        <w:rPr/>
      </w:r>
    </w:p>
    <w:p>
      <w:pPr>
        <w:pStyle w:val="ConsNormal"/>
        <w:widowControl/>
        <w:spacing w:lineRule="atLeast" w:line="200"/>
        <w:ind w:left="96" w:firstLine="471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color w:val="000000"/>
          <w:spacing w:val="-2"/>
        </w:rPr>
        <w:t>3. ОПЛАТА ПО ДОГОВОРУ</w:t>
      </w:r>
    </w:p>
    <w:p>
      <w:pPr>
        <w:pStyle w:val="ConsNormal"/>
        <w:widowControl/>
        <w:spacing w:lineRule="atLeast" w:line="200"/>
        <w:ind w:left="96" w:firstLine="471"/>
        <w:jc w:val="both"/>
        <w:rPr>
          <w:color w:val="000000" w:themeColor="text1" w:themeShade="ff" w:themeTint="ff"/>
        </w:rPr>
      </w:pPr>
      <w:r>
        <w:rPr>
          <w:rFonts w:cs="Times New Roman" w:ascii="Times New Roman" w:hAnsi="Times New Roman"/>
        </w:rPr>
        <w:t>3.1. Вознаграждение Исполнителя за оказание услуг, предусмотренных п. 1.1 настоящего договора, составляет 3 000,00 (три тысячи) рублей, которые Заказчик выплачивает Исполнителю, путем перечисления на расчетный счет последнего, на основании акта об оказанных услугах.</w:t>
      </w:r>
    </w:p>
    <w:p>
      <w:pPr>
        <w:pStyle w:val="Normal"/>
        <w:shd w:val="clear" w:color="auto" w:fill="FFFFFF" w:themeFill="background1"/>
        <w:tabs>
          <w:tab w:val="left" w:pos="989" w:leader="none"/>
        </w:tabs>
        <w:spacing w:lineRule="atLeast" w:line="200"/>
        <w:ind w:left="96" w:firstLine="471"/>
        <w:jc w:val="both"/>
        <w:rPr/>
      </w:pPr>
      <w:r>
        <w:rPr>
          <w:color w:val="000000"/>
          <w:spacing w:val="-1"/>
        </w:rPr>
        <w:t>3.2. Заказчик обязуется оплатить Исполнителю оказанные услуги, по цене определенной п.3.1 Договора в течение 20 календарных дней, с момента подписания акта оказанных консультационных услуг, являющимся неотъемлемой частью настоящего Договора.</w:t>
      </w:r>
    </w:p>
    <w:p>
      <w:pPr>
        <w:pStyle w:val="ConsNormal"/>
        <w:widowControl/>
        <w:spacing w:lineRule="atLeast" w:line="200"/>
        <w:ind w:left="96" w:firstLine="47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Normal"/>
        <w:widowControl/>
        <w:spacing w:lineRule="atLeast" w:line="200"/>
        <w:ind w:left="96" w:firstLine="471"/>
        <w:jc w:val="center"/>
        <w:rPr>
          <w:b/>
          <w:b/>
        </w:rPr>
      </w:pPr>
      <w:r>
        <w:rPr>
          <w:rFonts w:cs="Times New Roman" w:ascii="Times New Roman" w:hAnsi="Times New Roman"/>
          <w:b/>
        </w:rPr>
        <w:t>4. ОТВЕТСТВЕННОСТЬ СТОРОН</w:t>
      </w:r>
    </w:p>
    <w:p>
      <w:pPr>
        <w:pStyle w:val="Normal"/>
        <w:shd w:val="clear" w:color="auto" w:fill="FFFFFF" w:themeFill="background1"/>
        <w:tabs>
          <w:tab w:val="left" w:pos="989" w:leader="none"/>
        </w:tabs>
        <w:spacing w:lineRule="atLeast" w:line="200"/>
        <w:ind w:left="96" w:firstLine="471"/>
        <w:jc w:val="both"/>
        <w:rPr>
          <w:color w:val="000000" w:themeColor="text1" w:themeShade="ff" w:themeTint="ff"/>
        </w:rPr>
      </w:pPr>
      <w:r>
        <w:rPr/>
        <w:t>4</w:t>
      </w:r>
      <w:r>
        <w:rPr>
          <w:color w:val="000000"/>
          <w:spacing w:val="-1"/>
        </w:rPr>
        <w:t>.1. За неисполнение или ненадлежащее исполнение своих обязательств по договору, стороны несут ответственность, в соответствии с действующим законодательством.</w:t>
      </w:r>
    </w:p>
    <w:p>
      <w:pPr>
        <w:pStyle w:val="Normal"/>
        <w:shd w:val="clear" w:color="auto" w:fill="FFFFFF" w:themeFill="background1"/>
        <w:tabs>
          <w:tab w:val="left" w:pos="989" w:leader="none"/>
        </w:tabs>
        <w:spacing w:lineRule="atLeast" w:line="200"/>
        <w:ind w:left="96" w:firstLine="471"/>
        <w:jc w:val="both"/>
        <w:rPr>
          <w:color w:val="000000" w:themeColor="text1" w:themeShade="ff" w:themeTint="ff"/>
        </w:rPr>
      </w:pPr>
      <w:r>
        <w:rPr>
          <w:color w:val="000000"/>
          <w:spacing w:val="-1"/>
        </w:rPr>
        <w:t>4.2. Ответственность за последствия, связанные с предоставлением Исполнителю недостоверных документов или информации, а также за не предоставление необходимых для оказания услуг документов или информации, возлагается  в полном объеме на Заказчика.</w:t>
      </w:r>
    </w:p>
    <w:p>
      <w:pPr>
        <w:pStyle w:val="Normal"/>
        <w:shd w:val="clear" w:color="auto" w:fill="FFFFFF" w:themeFill="background1"/>
        <w:tabs>
          <w:tab w:val="left" w:pos="989" w:leader="none"/>
        </w:tabs>
        <w:spacing w:lineRule="atLeast" w:line="200"/>
        <w:ind w:left="96" w:firstLine="471"/>
        <w:jc w:val="both"/>
        <w:rPr>
          <w:color w:val="000000" w:themeColor="text1" w:themeShade="ff" w:themeTint="ff"/>
        </w:rPr>
      </w:pPr>
      <w:r>
        <w:rPr>
          <w:color w:val="000000"/>
          <w:spacing w:val="-5"/>
        </w:rPr>
        <w:t>4.3. В случае неисполнения сторонами, принятых на себя денежных обязательств, виновная сторона обязуется оплатить другой стороне штрафную неустойку, в размере одной четвертой ставки рефинансирования Центрального Банка России от суммы платежа за каждый день просрочки. Убытки, понесенные Стороной, в связи с неисполнением, либо ненадлежащим исполнением обязательств подлежат возмещению сверх штрафной неустойки.</w:t>
      </w:r>
    </w:p>
    <w:p>
      <w:pPr>
        <w:pStyle w:val="Normal"/>
        <w:shd w:val="clear" w:color="auto" w:fill="FFFFFF"/>
        <w:tabs>
          <w:tab w:val="left" w:pos="461" w:leader="none"/>
        </w:tabs>
        <w:spacing w:lineRule="atLeast" w:line="200"/>
        <w:ind w:left="96" w:firstLine="471"/>
        <w:jc w:val="center"/>
        <w:rPr>
          <w:color w:val="000000"/>
          <w:spacing w:val="-5"/>
        </w:rPr>
      </w:pPr>
      <w:r>
        <w:rPr>
          <w:color w:val="000000"/>
          <w:spacing w:val="-5"/>
        </w:rPr>
      </w:r>
    </w:p>
    <w:p>
      <w:pPr>
        <w:pStyle w:val="Normal"/>
        <w:shd w:val="clear" w:color="auto" w:fill="FFFFFF"/>
        <w:tabs>
          <w:tab w:val="left" w:pos="461" w:leader="none"/>
        </w:tabs>
        <w:spacing w:lineRule="atLeast" w:line="200"/>
        <w:ind w:left="96" w:firstLine="471"/>
        <w:jc w:val="center"/>
        <w:rPr>
          <w:b/>
          <w:b/>
        </w:rPr>
      </w:pPr>
      <w:r>
        <w:rPr>
          <w:b/>
          <w:color w:val="000000"/>
          <w:spacing w:val="-1"/>
        </w:rPr>
        <w:t>5. ЗАКЛЮЧИТЕЛЬНЫЕ ПОЛОЖЕНИЯ</w:t>
      </w:r>
    </w:p>
    <w:p>
      <w:pPr>
        <w:pStyle w:val="Normal"/>
        <w:shd w:val="clear" w:color="auto" w:fill="FFFFFF" w:themeFill="background1"/>
        <w:tabs>
          <w:tab w:val="left" w:pos="989" w:leader="none"/>
        </w:tabs>
        <w:spacing w:lineRule="atLeast" w:line="200"/>
        <w:ind w:left="96" w:firstLine="471"/>
        <w:jc w:val="both"/>
        <w:rPr>
          <w:color w:val="000000" w:themeColor="text1" w:themeShade="ff" w:themeTint="ff"/>
        </w:rPr>
      </w:pPr>
      <w:r>
        <w:rPr/>
        <w:t>5.1. Настоящий договор вступает в силу, с момента его подписания сторонами и действует до полного исполнения сторонами своих обязательств по договору.</w:t>
      </w:r>
    </w:p>
    <w:p>
      <w:pPr>
        <w:pStyle w:val="Normal"/>
        <w:shd w:val="clear" w:color="auto" w:fill="FFFFFF"/>
        <w:tabs>
          <w:tab w:val="left" w:pos="989" w:leader="none"/>
        </w:tabs>
        <w:spacing w:lineRule="atLeast" w:line="200"/>
        <w:ind w:left="96" w:firstLine="471"/>
        <w:jc w:val="both"/>
        <w:rPr>
          <w:color w:val="000000"/>
          <w:spacing w:val="-1"/>
        </w:rPr>
      </w:pPr>
      <w:r>
        <w:rPr>
          <w:color w:val="000000"/>
          <w:spacing w:val="-1"/>
        </w:rPr>
        <w:t>5.2. Вопросы, не оговоренные сторонами в настоящем договоре, решаются в соответствии с действующим законодательством РФ.</w:t>
      </w:r>
    </w:p>
    <w:p>
      <w:pPr>
        <w:pStyle w:val="Normal"/>
        <w:shd w:val="clear" w:color="auto" w:fill="FFFFFF"/>
        <w:tabs>
          <w:tab w:val="left" w:pos="989" w:leader="none"/>
        </w:tabs>
        <w:spacing w:lineRule="atLeast" w:line="200"/>
        <w:ind w:left="96" w:firstLine="471"/>
        <w:jc w:val="both"/>
        <w:rPr>
          <w:color w:val="000000"/>
          <w:spacing w:val="-1"/>
        </w:rPr>
      </w:pPr>
      <w:r>
        <w:rPr>
          <w:color w:val="000000"/>
          <w:spacing w:val="-1"/>
        </w:rPr>
        <w:t>5.3. Изменения и дополнения вносятся в настоящий договор по взаимному согласию сторон и</w:t>
        <w:br/>
        <w:t>оформляются путем заключения дополнительного соглашения.</w:t>
      </w:r>
    </w:p>
    <w:p>
      <w:pPr>
        <w:pStyle w:val="Normal"/>
        <w:shd w:val="clear" w:color="auto" w:fill="FFFFFF"/>
        <w:tabs>
          <w:tab w:val="left" w:pos="989" w:leader="none"/>
        </w:tabs>
        <w:spacing w:lineRule="atLeast" w:line="200"/>
        <w:ind w:left="96" w:firstLine="471"/>
        <w:jc w:val="both"/>
        <w:rPr/>
      </w:pPr>
      <w:r>
        <w:rPr>
          <w:color w:val="000000"/>
          <w:spacing w:val="-1"/>
        </w:rPr>
        <w:t>5.4. Досрочное расторжение договора возможно по соглашению сторон, а также в случаях, предусмотренных действующим законодательством.</w:t>
      </w:r>
    </w:p>
    <w:p>
      <w:pPr>
        <w:pStyle w:val="Normal"/>
        <w:shd w:val="clear" w:color="auto" w:fill="FFFFFF"/>
        <w:tabs>
          <w:tab w:val="left" w:pos="989" w:leader="none"/>
        </w:tabs>
        <w:spacing w:lineRule="atLeast" w:line="200"/>
        <w:ind w:left="96" w:firstLine="471"/>
        <w:jc w:val="both"/>
        <w:rPr/>
      </w:pPr>
      <w:r>
        <w:rPr/>
        <w:t>5.5. Стороны обязуются не разглашать третьим лицам сведения, ставшие известными им в связи с</w:t>
        <w:br/>
        <w:t>заключением настоящего договора и его исполнением, в случаях не связанных с исполнением настоящего договора.</w:t>
      </w:r>
    </w:p>
    <w:p>
      <w:pPr>
        <w:pStyle w:val="Normal"/>
        <w:shd w:val="clear" w:color="auto" w:fill="FFFFFF"/>
        <w:tabs>
          <w:tab w:val="left" w:pos="989" w:leader="none"/>
        </w:tabs>
        <w:spacing w:lineRule="atLeast" w:line="200"/>
        <w:ind w:left="96" w:firstLine="471"/>
        <w:jc w:val="both"/>
        <w:rPr/>
      </w:pPr>
      <w:r>
        <w:rPr/>
        <w:t>5.6. Все споры и разногласия, вытекающие из настоящего Договора, подлежат рассмотрению в соответствующем категории спора суде по месту нахождения (жительства) Исполнителя (Калининский районный суд г.Уфы РБ, Мировой суд Калининского района г.Уфы). Претензионный порядок не является обязательным.</w:t>
      </w:r>
    </w:p>
    <w:p>
      <w:pPr>
        <w:pStyle w:val="Normal"/>
        <w:shd w:val="clear" w:color="auto" w:fill="FFFFFF"/>
        <w:tabs>
          <w:tab w:val="left" w:pos="989" w:leader="none"/>
        </w:tabs>
        <w:spacing w:lineRule="atLeast" w:line="200"/>
        <w:ind w:left="96" w:firstLine="471"/>
        <w:jc w:val="both"/>
        <w:rPr/>
      </w:pPr>
      <w:r>
        <w:rPr/>
        <w:t>5.6. Настоящий договор составлен в двух экземплярах, имеющих равную юридическую силу по одному для каждой из Сторон.</w:t>
      </w:r>
    </w:p>
    <w:p>
      <w:pPr>
        <w:pStyle w:val="Normal"/>
        <w:shd w:val="clear" w:color="auto" w:fill="FFFFFF"/>
        <w:tabs>
          <w:tab w:val="left" w:pos="989" w:leader="none"/>
        </w:tabs>
        <w:spacing w:lineRule="atLeast" w:line="200"/>
        <w:ind w:left="96" w:firstLine="471"/>
        <w:jc w:val="both"/>
        <w:rPr>
          <w:color w:val="000000"/>
          <w:spacing w:val="-3"/>
        </w:rPr>
      </w:pPr>
      <w:bookmarkStart w:id="2" w:name="_GoBack"/>
      <w:bookmarkStart w:id="3" w:name="_GoBack"/>
      <w:bookmarkEnd w:id="3"/>
      <w:r>
        <w:rPr>
          <w:color w:val="000000"/>
          <w:spacing w:val="-3"/>
        </w:rPr>
      </w:r>
    </w:p>
    <w:p>
      <w:pPr>
        <w:pStyle w:val="Normal"/>
        <w:shd w:val="clear" w:color="auto" w:fill="FFFFFF"/>
        <w:tabs>
          <w:tab w:val="left" w:pos="422" w:leader="none"/>
        </w:tabs>
        <w:spacing w:lineRule="exact" w:line="269"/>
        <w:ind w:left="96" w:firstLine="471"/>
        <w:jc w:val="center"/>
        <w:rPr>
          <w:b/>
          <w:b/>
        </w:rPr>
      </w:pPr>
      <w:r>
        <w:rPr>
          <w:b/>
          <w:color w:val="000000"/>
          <w:spacing w:val="-3"/>
        </w:rPr>
        <w:t>РЕКВИЗИТЫ И ПОДПИСИ СТОРОН:</w:t>
      </w:r>
    </w:p>
    <w:p>
      <w:pPr>
        <w:pStyle w:val="Normal"/>
        <w:ind w:left="-45" w:hanging="0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4"/>
        <w:tabs>
          <w:tab w:val="left" w:pos="5254" w:leader="none"/>
        </w:tabs>
        <w:ind w:left="142" w:hanging="0"/>
        <w:rPr>
          <w:color w:val="000000"/>
          <w:spacing w:val="-11"/>
        </w:rPr>
      </w:pPr>
      <w:r>
        <w:rPr>
          <w:rFonts w:cs="Times New Roman" w:ascii="Times New Roman" w:hAnsi="Times New Roman"/>
          <w:b/>
        </w:rPr>
        <w:t>Заказчик:</w:t>
        <w:tab/>
        <w:t>Исполнитель:</w:t>
      </w:r>
    </w:p>
    <w:p>
      <w:pPr>
        <w:pStyle w:val="Normal"/>
        <w:shd w:val="clear" w:color="auto" w:fill="FFFFFF"/>
        <w:tabs>
          <w:tab w:val="left" w:pos="7661" w:leader="none"/>
        </w:tabs>
        <w:rPr>
          <w:color w:val="000000"/>
          <w:spacing w:val="-11"/>
          <w:sz w:val="16"/>
          <w:szCs w:val="16"/>
        </w:rPr>
      </w:pPr>
      <w:r>
        <w:rPr>
          <w:color w:val="000000"/>
          <w:spacing w:val="-11"/>
          <w:sz w:val="16"/>
          <w:szCs w:val="16"/>
        </w:rPr>
      </w:r>
    </w:p>
    <w:tbl>
      <w:tblPr>
        <w:tblW w:w="10101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5571"/>
        <w:gridCol w:w="4529"/>
      </w:tblGrid>
      <w:tr>
        <w:trPr>
          <w:trHeight w:val="2401" w:hRule="exact"/>
        </w:trPr>
        <w:tc>
          <w:tcPr>
            <w:tcW w:w="5571" w:type="dxa"/>
            <w:tcBorders/>
            <w:shd w:color="auto" w:fill="auto" w:val="clear"/>
          </w:tcPr>
          <w:p>
            <w:pPr>
              <w:pStyle w:val="Style24"/>
              <w:tabs>
                <w:tab w:val="left" w:pos="4345" w:leader="none"/>
              </w:tabs>
              <w:snapToGrid w:val="false"/>
              <w:spacing w:lineRule="atLeast" w:line="200"/>
              <w:jc w:val="left"/>
              <w:rPr>
                <w:rFonts w:ascii="Times New Roman" w:hAnsi="Times New Roman" w:cs="Times New Roman"/>
                <w:b/>
                <w:b/>
                <w:color w:val="000000"/>
                <w:sz w:val="16"/>
                <w:szCs w:val="16"/>
              </w:rPr>
            </w:pPr>
            <w:sdt>
              <w:sdtPr>
                <w:id w:val="695661939"/>
              </w:sdtPr>
              <w:sdtContent>
                <w:bookmarkStart w:id="4" w:name="fio3"/>
                <w:r>
                  <w:rPr>
                    <w:rFonts w:cs="Times New Roman" w:ascii="Times New Roman" w:hAnsi="Times New Roman"/>
                    <w:b/>
                    <w:color w:val="000000"/>
                    <w:sz w:val="18"/>
                    <w:szCs w:val="18"/>
                  </w:rPr>
                  <w:t>______________________________________________________</w:t>
                </w:r>
              </w:sdtContent>
            </w:sdt>
            <w:bookmarkEnd w:id="4"/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ab/>
            </w: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 xml:space="preserve">                                </w:t>
            </w:r>
          </w:p>
          <w:p>
            <w:pPr>
              <w:pStyle w:val="Style24"/>
              <w:tabs>
                <w:tab w:val="left" w:pos="600" w:leader="none"/>
                <w:tab w:val="left" w:pos="2218" w:leader="none"/>
                <w:tab w:val="left" w:pos="9195" w:leader="none"/>
              </w:tabs>
              <w:spacing w:lineRule="atLeast" w:line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                                                                           </w:t>
            </w:r>
          </w:p>
          <w:p>
            <w:pPr>
              <w:pStyle w:val="Style24"/>
              <w:tabs>
                <w:tab w:val="left" w:pos="2218" w:leader="none"/>
                <w:tab w:val="left" w:pos="4345" w:leader="none"/>
              </w:tabs>
              <w:spacing w:lineRule="atLeast" w:line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Паспорт серии:</w:t>
            </w:r>
            <w:sdt>
              <w:sdtPr>
                <w:id w:val="1779505715"/>
              </w:sdtPr>
              <w:sdtContent>
                <w:bookmarkStart w:id="5" w:name="pser1"/>
                <w:r>
                  <w:rPr>
                    <w:rFonts w:cs="Times New Roman" w:ascii="Times New Roman" w:hAnsi="Times New Roman"/>
                    <w:color w:val="000000"/>
                    <w:sz w:val="18"/>
                    <w:szCs w:val="18"/>
                  </w:rPr>
                  <w:t>_____________________</w:t>
                </w:r>
              </w:sdtContent>
            </w:sdt>
            <w:bookmarkEnd w:id="5"/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№ </w:t>
            </w:r>
            <w:sdt>
              <w:sdtPr>
                <w:id w:val="1871808410"/>
              </w:sdtPr>
              <w:sdtContent>
                <w:bookmarkStart w:id="6" w:name="pnum1"/>
                <w:r>
                  <w:rPr>
                    <w:rFonts w:cs="Times New Roman" w:ascii="Times New Roman" w:hAnsi="Times New Roman"/>
                    <w:color w:val="000000"/>
                    <w:sz w:val="18"/>
                    <w:szCs w:val="18"/>
                  </w:rPr>
                  <w:t>__________________</w:t>
                </w:r>
              </w:sdtContent>
            </w:sdt>
            <w:bookmarkEnd w:id="6"/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ab/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                    </w:t>
            </w:r>
          </w:p>
          <w:p>
            <w:pPr>
              <w:pStyle w:val="Style24"/>
              <w:tabs>
                <w:tab w:val="left" w:pos="4345" w:leader="none"/>
              </w:tabs>
              <w:spacing w:lineRule="atLeast" w:line="20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выдан:</w:t>
            </w:r>
            <w:sdt>
              <w:sdtPr>
                <w:id w:val="662797375"/>
              </w:sdtPr>
              <w:sdtContent>
                <w:bookmarkStart w:id="7" w:name="pwhere1"/>
                <w:bookmarkEnd w:id="7"/>
                <w:r>
                  <w:rPr>
                    <w:rFonts w:cs="Times New Roman" w:ascii="Times New Roman" w:hAnsi="Times New Roman"/>
                    <w:color w:val="000000"/>
                    <w:sz w:val="18"/>
                    <w:szCs w:val="18"/>
                  </w:rPr>
                  <w:t>_____________________________________________________ _________________________________________________________________________________________________________________________________________________________________________________</w:t>
                </w:r>
              </w:sdtContent>
            </w:sdt>
          </w:p>
          <w:p>
            <w:pPr>
              <w:pStyle w:val="Style24"/>
              <w:tabs>
                <w:tab w:val="left" w:pos="4345" w:leader="none"/>
              </w:tabs>
              <w:spacing w:lineRule="atLeast" w:line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Адрес регистрации:</w:t>
            </w:r>
            <w:sdt>
              <w:sdtPr>
                <w:id w:val="1592807338"/>
              </w:sdtPr>
              <w:sdtContent>
                <w:bookmarkStart w:id="8" w:name="regadr1"/>
                <w:bookmarkEnd w:id="8"/>
                <w:r>
                  <w:rPr>
                    <w:rFonts w:cs="Times New Roman" w:ascii="Times New Roman" w:hAnsi="Times New Roman"/>
                    <w:color w:val="000000"/>
                    <w:sz w:val="18"/>
                    <w:szCs w:val="18"/>
                  </w:rPr>
                  <w:t>__________________________________________</w:t>
                </w:r>
              </w:sdtContent>
            </w:sdt>
          </w:p>
          <w:p>
            <w:pPr>
              <w:pStyle w:val="Style24"/>
              <w:tabs>
                <w:tab w:val="left" w:pos="4345" w:leader="none"/>
              </w:tabs>
              <w:spacing w:lineRule="atLeast" w:line="200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Адрес проживания: </w:t>
            </w:r>
            <w:sdt>
              <w:sdtPr>
                <w:id w:val="583087272"/>
              </w:sdtPr>
              <w:sdtContent>
                <w:bookmarkStart w:id="9" w:name="adr1"/>
                <w:bookmarkEnd w:id="9"/>
                <w:r>
                  <w:rPr>
                    <w:rFonts w:cs="Times New Roman" w:ascii="Times New Roman" w:hAnsi="Times New Roman"/>
                    <w:color w:val="000000"/>
                    <w:sz w:val="18"/>
                    <w:szCs w:val="18"/>
                  </w:rPr>
                  <w:t>__________________________________________</w:t>
                </w:r>
              </w:sdtContent>
            </w:sdt>
          </w:p>
          <w:p>
            <w:pPr>
              <w:pStyle w:val="Style24"/>
              <w:tabs>
                <w:tab w:val="left" w:pos="4345" w:leader="none"/>
              </w:tabs>
              <w:snapToGrid w:val="false"/>
              <w:spacing w:lineRule="atLeast" w:line="200"/>
              <w:jc w:val="left"/>
              <w:rPr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ИНН   </w:t>
            </w:r>
            <w:sdt>
              <w:sdtPr>
                <w:id w:val="1112200973"/>
              </w:sdtPr>
              <w:sdtContent>
                <w:bookmarkStart w:id="10" w:name="inn1"/>
                <w:r>
                  <w:rPr>
                    <w:rFonts w:cs="Times New Roman" w:ascii="Times New Roman" w:hAnsi="Times New Roman"/>
                    <w:color w:val="000000"/>
                    <w:sz w:val="18"/>
                    <w:szCs w:val="18"/>
                  </w:rPr>
                  <w:t xml:space="preserve">  </w:t>
                </w:r>
                <w:r>
                  <w:rPr>
                    <w:rFonts w:cs="Times New Roman" w:ascii="Times New Roman" w:hAnsi="Times New Roman"/>
                    <w:color w:val="000000"/>
                    <w:sz w:val="18"/>
                    <w:szCs w:val="18"/>
                  </w:rPr>
                  <w:t>____________________________________</w:t>
                </w:r>
              </w:sdtContent>
            </w:sdt>
            <w:bookmarkEnd w:id="10"/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                                       </w:t>
            </w:r>
          </w:p>
        </w:tc>
        <w:tc>
          <w:tcPr>
            <w:tcW w:w="4529" w:type="dxa"/>
            <w:tcBorders/>
            <w:shd w:color="auto" w:fill="auto" w:val="clear"/>
          </w:tcPr>
          <w:p>
            <w:pPr>
              <w:pStyle w:val="Normal"/>
              <w:spacing w:lineRule="atLeast" w:line="200"/>
              <w:rPr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 xml:space="preserve">Индивидуальный предприниматель </w:t>
            </w:r>
          </w:p>
          <w:p>
            <w:pPr>
              <w:pStyle w:val="Normal"/>
              <w:spacing w:lineRule="atLeast" w:line="200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Ильясова Анна Анасовна</w:t>
            </w:r>
          </w:p>
          <w:p>
            <w:pPr>
              <w:pStyle w:val="Normal"/>
              <w:spacing w:lineRule="atLeast" w: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450061, Респ.Башкортостан, г.Уфа, ул.Первомайская,70-9</w:t>
            </w:r>
          </w:p>
          <w:p>
            <w:pPr>
              <w:pStyle w:val="Normal"/>
              <w:spacing w:lineRule="atLeast" w: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450061, Респ.Башкортостан, г.Уфа, ул.Первомайская,70-9</w:t>
            </w:r>
          </w:p>
          <w:p>
            <w:pPr>
              <w:pStyle w:val="Normal"/>
              <w:spacing w:lineRule="atLeast" w: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ИНН 027314366072</w:t>
            </w:r>
          </w:p>
          <w:p>
            <w:pPr>
              <w:pStyle w:val="Normal"/>
              <w:spacing w:lineRule="atLeast" w: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ОГРНИП 309028014200222</w:t>
            </w:r>
          </w:p>
          <w:p>
            <w:pPr>
              <w:pStyle w:val="Normal"/>
              <w:spacing w:lineRule="atLeast" w: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р/с 40802810529000000193</w:t>
            </w:r>
          </w:p>
          <w:p>
            <w:pPr>
              <w:pStyle w:val="Normal"/>
              <w:spacing w:lineRule="atLeast" w: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ОАО «ИНВЕСТКАПИТАЛБАНК»</w:t>
            </w:r>
          </w:p>
          <w:p>
            <w:pPr>
              <w:pStyle w:val="Normal"/>
              <w:spacing w:lineRule="atLeast" w: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БИК 048073891</w:t>
            </w:r>
          </w:p>
          <w:p>
            <w:pPr>
              <w:pStyle w:val="Normal"/>
              <w:tabs>
                <w:tab w:val="left" w:pos="4345" w:leader="none"/>
              </w:tabs>
              <w:snapToGrid w:val="false"/>
              <w:spacing w:lineRule="atLeast" w:line="200"/>
              <w:rPr/>
            </w:pPr>
            <w:r>
              <w:rPr>
                <w:color w:val="000000"/>
                <w:sz w:val="16"/>
                <w:szCs w:val="16"/>
              </w:rPr>
              <w:t>к/с 30101810000000000891</w:t>
            </w:r>
          </w:p>
        </w:tc>
      </w:tr>
      <w:tr>
        <w:trPr>
          <w:trHeight w:val="905" w:hRule="exact"/>
        </w:trPr>
        <w:tc>
          <w:tcPr>
            <w:tcW w:w="5571" w:type="dxa"/>
            <w:tcBorders/>
            <w:shd w:color="auto" w:fill="auto" w:val="clear"/>
          </w:tcPr>
          <w:p>
            <w:pPr>
              <w:pStyle w:val="Style24"/>
              <w:tabs>
                <w:tab w:val="left" w:pos="4014" w:leader="none"/>
              </w:tabs>
              <w:snapToGrid w:val="false"/>
              <w:spacing w:lineRule="atLeast" w:line="200"/>
              <w:rPr/>
            </w:pPr>
            <w:r>
              <w:rPr>
                <w:color w:val="000000"/>
                <w:sz w:val="16"/>
                <w:szCs w:val="16"/>
              </w:rPr>
            </w:r>
            <w:r>
              <w:rPr>
                <w:rFonts w:cs="Times New Roman" w:ascii="Times New Roman" w:hAnsi="Times New Roman"/>
                <w:color w:val="000000"/>
                <w:sz w:val="16"/>
                <w:szCs w:val="16"/>
                <w:u w:val="single"/>
              </w:rPr>
              <w:tab/>
            </w:r>
          </w:p>
          <w:p>
            <w:pPr>
              <w:pStyle w:val="Style25"/>
              <w:spacing w:lineRule="atLeast" w:line="20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</w:r>
          </w:p>
          <w:p>
            <w:pPr>
              <w:pStyle w:val="Style24"/>
              <w:tabs>
                <w:tab w:val="left" w:pos="376" w:leader="none"/>
                <w:tab w:val="left" w:pos="4062" w:leader="none"/>
              </w:tabs>
              <w:spacing w:lineRule="atLeast" w:line="20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  <w:u w:val="single"/>
              </w:rPr>
              <w:t xml:space="preserve">                         </w:t>
            </w:r>
            <w:r>
              <w:rPr>
                <w:rFonts w:cs="Times New Roman" w:ascii="Times New Roman" w:hAnsi="Times New Roman"/>
                <w:color w:val="000000"/>
                <w:sz w:val="16"/>
                <w:szCs w:val="16"/>
                <w:u w:val="single"/>
              </w:rPr>
              <w:tab/>
            </w:r>
          </w:p>
          <w:p>
            <w:pPr>
              <w:pStyle w:val="Style25"/>
              <w:spacing w:lineRule="atLeast" w:line="20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подпись, инициалы, фамилия</w:t>
            </w:r>
          </w:p>
          <w:p>
            <w:pPr>
              <w:pStyle w:val="Style24"/>
              <w:spacing w:lineRule="atLeast" w:line="20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</w:r>
          </w:p>
        </w:tc>
        <w:tc>
          <w:tcPr>
            <w:tcW w:w="4529" w:type="dxa"/>
            <w:tcBorders/>
            <w:shd w:color="auto" w:fill="auto" w:val="clear"/>
          </w:tcPr>
          <w:p>
            <w:pPr>
              <w:pStyle w:val="Style24"/>
              <w:tabs>
                <w:tab w:val="left" w:pos="4014" w:leader="none"/>
              </w:tabs>
              <w:snapToGrid w:val="false"/>
              <w:spacing w:lineRule="atLeast" w:line="200"/>
              <w:rPr/>
            </w:pPr>
            <w:r>
              <w:rPr>
                <w:color w:val="000000"/>
                <w:sz w:val="16"/>
                <w:szCs w:val="16"/>
              </w:rPr>
            </w:r>
            <w:r>
              <w:rPr>
                <w:rFonts w:cs="Times New Roman" w:ascii="Times New Roman" w:hAnsi="Times New Roman"/>
                <w:color w:val="000000"/>
                <w:sz w:val="16"/>
                <w:szCs w:val="16"/>
                <w:u w:val="single"/>
              </w:rPr>
              <w:tab/>
            </w:r>
          </w:p>
          <w:p>
            <w:pPr>
              <w:pStyle w:val="Style25"/>
              <w:spacing w:lineRule="atLeast" w:line="20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</w:r>
          </w:p>
          <w:p>
            <w:pPr>
              <w:pStyle w:val="Style24"/>
              <w:tabs>
                <w:tab w:val="left" w:pos="4014" w:leader="none"/>
              </w:tabs>
              <w:spacing w:lineRule="atLeast" w:line="20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  <w:u w:val="single"/>
              </w:rPr>
              <w:t xml:space="preserve">                           </w:t>
            </w:r>
            <w:r>
              <w:rPr>
                <w:rFonts w:cs="Times New Roman" w:ascii="Times New Roman" w:hAnsi="Times New Roman"/>
                <w:color w:val="000000"/>
                <w:sz w:val="16"/>
                <w:szCs w:val="16"/>
                <w:u w:val="single"/>
              </w:rPr>
              <w:tab/>
            </w:r>
          </w:p>
          <w:p>
            <w:pPr>
              <w:pStyle w:val="Style25"/>
              <w:spacing w:lineRule="atLeast" w:line="200"/>
              <w:rPr/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подпись, инициалы, фамилия</w:t>
            </w:r>
          </w:p>
        </w:tc>
      </w:tr>
    </w:tbl>
    <w:p>
      <w:pPr>
        <w:pStyle w:val="Normal"/>
        <w:pBdr>
          <w:bottom w:val="single" w:sz="4" w:space="1" w:color="00000A"/>
        </w:pBdr>
        <w:shd w:val="clear" w:color="auto" w:fill="FFFFFF"/>
        <w:tabs>
          <w:tab w:val="left" w:pos="7661" w:leader="none"/>
        </w:tabs>
        <w:jc w:val="right"/>
        <w:rPr>
          <w:b/>
          <w:b/>
          <w:color w:val="000000"/>
          <w:spacing w:val="-11"/>
          <w:sz w:val="18"/>
          <w:szCs w:val="18"/>
        </w:rPr>
      </w:pPr>
      <w:r>
        <w:rPr>
          <w:b/>
          <w:color w:val="000000"/>
          <w:spacing w:val="-11"/>
          <w:sz w:val="18"/>
          <w:szCs w:val="18"/>
        </w:rPr>
      </w:r>
    </w:p>
    <w:p>
      <w:pPr>
        <w:pStyle w:val="Normal"/>
        <w:shd w:val="clear" w:color="auto" w:fill="FFFFFF"/>
        <w:tabs>
          <w:tab w:val="left" w:pos="7661" w:leader="none"/>
        </w:tabs>
        <w:jc w:val="right"/>
        <w:rPr>
          <w:b/>
          <w:b/>
          <w:color w:val="000000"/>
          <w:spacing w:val="-11"/>
          <w:sz w:val="18"/>
          <w:szCs w:val="18"/>
        </w:rPr>
      </w:pPr>
      <w:r>
        <w:rPr>
          <w:b/>
          <w:color w:val="000000"/>
          <w:spacing w:val="-11"/>
          <w:sz w:val="18"/>
          <w:szCs w:val="18"/>
        </w:rPr>
      </w:r>
    </w:p>
    <w:p>
      <w:pPr>
        <w:pStyle w:val="Normal"/>
        <w:shd w:val="clear" w:color="auto" w:fill="FFFFFF"/>
        <w:tabs>
          <w:tab w:val="left" w:pos="7661" w:leader="none"/>
        </w:tabs>
        <w:jc w:val="right"/>
        <w:rPr>
          <w:color w:val="000000"/>
          <w:spacing w:val="-11"/>
          <w:sz w:val="18"/>
          <w:szCs w:val="18"/>
        </w:rPr>
      </w:pPr>
      <w:r>
        <w:rPr>
          <w:color w:val="000000"/>
          <w:spacing w:val="-11"/>
          <w:sz w:val="18"/>
          <w:szCs w:val="18"/>
        </w:rPr>
      </w:r>
    </w:p>
    <w:p>
      <w:pPr>
        <w:pStyle w:val="Normal"/>
        <w:shd w:val="clear" w:color="auto" w:fill="FFFFFF"/>
        <w:tabs>
          <w:tab w:val="left" w:pos="7661" w:leader="none"/>
        </w:tabs>
        <w:jc w:val="right"/>
        <w:rPr>
          <w:color w:val="000000"/>
          <w:spacing w:val="-11"/>
          <w:sz w:val="18"/>
          <w:szCs w:val="18"/>
        </w:rPr>
      </w:pPr>
      <w:r>
        <w:rPr>
          <w:color w:val="000000"/>
          <w:spacing w:val="-11"/>
          <w:sz w:val="18"/>
          <w:szCs w:val="18"/>
        </w:rPr>
      </w:r>
    </w:p>
    <w:p>
      <w:pPr>
        <w:pStyle w:val="Normal"/>
        <w:shd w:val="clear" w:color="auto" w:fill="FFFFFF"/>
        <w:tabs>
          <w:tab w:val="left" w:pos="7661" w:leader="none"/>
        </w:tabs>
        <w:jc w:val="center"/>
        <w:rPr>
          <w:b/>
          <w:b/>
          <w:color w:val="000000"/>
          <w:spacing w:val="-11"/>
        </w:rPr>
      </w:pPr>
      <w:r>
        <w:rPr>
          <w:b/>
          <w:color w:val="000000"/>
          <w:spacing w:val="-11"/>
        </w:rPr>
        <w:t xml:space="preserve">АКТ </w:t>
      </w:r>
    </w:p>
    <w:p>
      <w:pPr>
        <w:pStyle w:val="Normal"/>
        <w:shd w:val="clear" w:color="auto" w:fill="FFFFFF"/>
        <w:tabs>
          <w:tab w:val="left" w:pos="7661" w:leader="none"/>
        </w:tabs>
        <w:jc w:val="center"/>
        <w:rPr>
          <w:color w:val="000000"/>
          <w:spacing w:val="-11"/>
        </w:rPr>
      </w:pPr>
      <w:r>
        <w:rPr>
          <w:b/>
          <w:color w:val="000000"/>
          <w:spacing w:val="-11"/>
        </w:rPr>
        <w:t>ОКАЗАНИЯ КОНСУЛЬТАЦИОННЫХ УСЛУГ</w:t>
      </w:r>
    </w:p>
    <w:p>
      <w:pPr>
        <w:pStyle w:val="Normal"/>
        <w:shd w:val="clear" w:color="auto" w:fill="FFFFFF"/>
        <w:tabs>
          <w:tab w:val="left" w:pos="7661" w:leader="none"/>
        </w:tabs>
        <w:jc w:val="center"/>
        <w:rPr>
          <w:color w:val="000000"/>
          <w:spacing w:val="-11"/>
          <w:sz w:val="18"/>
          <w:szCs w:val="18"/>
        </w:rPr>
      </w:pPr>
      <w:r>
        <w:rPr>
          <w:color w:val="000000"/>
          <w:spacing w:val="-11"/>
          <w:sz w:val="18"/>
          <w:szCs w:val="18"/>
        </w:rPr>
        <w:t xml:space="preserve">к Договору оказания консультационных услуг от  </w:t>
      </w:r>
      <w:sdt>
        <w:sdtPr>
          <w:id w:val="16433561"/>
        </w:sdtPr>
        <w:sdtContent>
          <w:r>
            <w:rPr>
              <w:color w:val="000000"/>
              <w:spacing w:val="-11"/>
              <w:sz w:val="18"/>
              <w:szCs w:val="18"/>
            </w:rPr>
            <w:t>«_____»_____________ 2015 года</w:t>
          </w:r>
        </w:sdtContent>
      </w:sdt>
    </w:p>
    <w:p>
      <w:pPr>
        <w:pStyle w:val="Normal"/>
        <w:shd w:val="clear" w:color="auto" w:fill="FFFFFF"/>
        <w:tabs>
          <w:tab w:val="left" w:pos="7661" w:leader="none"/>
        </w:tabs>
        <w:jc w:val="center"/>
        <w:rPr>
          <w:color w:val="000000"/>
          <w:spacing w:val="-11"/>
        </w:rPr>
      </w:pPr>
      <w:r>
        <w:rPr>
          <w:color w:val="000000"/>
          <w:spacing w:val="-11"/>
        </w:rPr>
      </w:r>
    </w:p>
    <w:p>
      <w:pPr>
        <w:pStyle w:val="Normal"/>
        <w:shd w:val="clear" w:color="auto" w:fill="FFFFFF"/>
        <w:tabs>
          <w:tab w:val="left" w:pos="7661" w:leader="none"/>
        </w:tabs>
        <w:spacing w:before="211" w:after="0"/>
        <w:ind w:left="86" w:right="44" w:hanging="0"/>
        <w:rPr>
          <w:color w:val="000000"/>
          <w:spacing w:val="-11"/>
        </w:rPr>
      </w:pPr>
      <w:r>
        <w:rPr>
          <w:color w:val="000000"/>
          <w:spacing w:val="-11"/>
        </w:rPr>
        <w:t xml:space="preserve">г. Уфа                                                                                                                                                                               </w:t>
      </w:r>
      <w:sdt>
        <w:sdtPr>
          <w:id w:val="728163832"/>
        </w:sdtPr>
        <w:sdtContent>
          <w:bookmarkStart w:id="11" w:name="date3"/>
          <w:bookmarkEnd w:id="11"/>
          <w:r>
            <w:rPr>
              <w:color w:val="000000"/>
              <w:spacing w:val="-11"/>
            </w:rPr>
            <w:t>«_____»_____________ 2015 года</w:t>
          </w:r>
        </w:sdtContent>
      </w:sdt>
    </w:p>
    <w:p>
      <w:pPr>
        <w:pStyle w:val="Normal"/>
        <w:shd w:val="clear" w:color="auto" w:fill="FFFFFF"/>
        <w:tabs>
          <w:tab w:val="left" w:pos="7661" w:leader="none"/>
        </w:tabs>
        <w:rPr>
          <w:color w:val="000000"/>
          <w:spacing w:val="-11"/>
        </w:rPr>
      </w:pPr>
      <w:r>
        <w:rPr>
          <w:color w:val="000000"/>
          <w:spacing w:val="-11"/>
        </w:rPr>
      </w:r>
    </w:p>
    <w:p>
      <w:pPr>
        <w:pStyle w:val="Normal"/>
        <w:shd w:val="clear" w:color="auto" w:fill="FFFFFF"/>
        <w:tabs>
          <w:tab w:val="left" w:pos="7661" w:leader="none"/>
        </w:tabs>
        <w:rPr>
          <w:color w:val="000000"/>
          <w:spacing w:val="-11"/>
          <w:u w:val="single"/>
        </w:rPr>
      </w:pPr>
      <w:r>
        <w:rPr>
          <w:color w:val="000000"/>
          <w:spacing w:val="-11"/>
          <w:u w:val="single"/>
        </w:rPr>
      </w:r>
    </w:p>
    <w:p>
      <w:pPr>
        <w:pStyle w:val="Normal"/>
        <w:shd w:val="clear" w:color="auto" w:fill="FFFFFF"/>
        <w:spacing w:lineRule="atLeast" w:line="200"/>
        <w:ind w:firstLine="567"/>
        <w:jc w:val="both"/>
        <w:rPr>
          <w:color w:val="000000"/>
          <w:spacing w:val="4"/>
        </w:rPr>
      </w:pPr>
      <w:sdt>
        <w:sdtPr>
          <w:id w:val="690298067"/>
        </w:sdtPr>
        <w:sdtContent>
          <w:bookmarkStart w:id="12" w:name="fio2"/>
          <w:r>
            <w:rPr>
              <w:color w:val="000000"/>
            </w:rPr>
            <w:t>____________________________________________________________</w:t>
          </w:r>
        </w:sdtContent>
      </w:sdt>
      <w:bookmarkEnd w:id="12"/>
      <w:r>
        <w:rPr>
          <w:color w:val="000000"/>
        </w:rPr>
        <w:t>, именуемое в дальнейшем «Заказчик</w:t>
      </w:r>
      <w:r>
        <w:rPr>
          <w:color w:val="000000"/>
          <w:spacing w:val="-1"/>
        </w:rPr>
        <w:t xml:space="preserve">», с одной стороны и </w:t>
      </w:r>
      <w:r>
        <w:rPr>
          <w:b/>
          <w:bCs/>
          <w:color w:val="333333"/>
        </w:rPr>
        <w:t>Индивидуальный предприниматель Ильясова Анна Анасовна</w:t>
      </w:r>
      <w:r>
        <w:rPr>
          <w:color w:val="000000"/>
        </w:rPr>
        <w:t xml:space="preserve">, </w:t>
      </w:r>
      <w:r>
        <w:rPr>
          <w:color w:val="000000"/>
          <w:spacing w:val="4"/>
        </w:rPr>
        <w:t>именуемая в дальнейшем «Исполнитель»,</w:t>
      </w:r>
    </w:p>
    <w:p>
      <w:pPr>
        <w:pStyle w:val="Normal"/>
        <w:shd w:val="clear" w:color="auto" w:fill="FFFFFF"/>
        <w:spacing w:lineRule="atLeast" w:line="200"/>
        <w:ind w:firstLine="567"/>
        <w:jc w:val="both"/>
        <w:rPr/>
      </w:pPr>
      <w:r>
        <w:rPr>
          <w:color w:val="000000"/>
          <w:spacing w:val="4"/>
        </w:rPr>
        <w:t xml:space="preserve"> </w:t>
      </w:r>
      <w:r>
        <w:rPr>
          <w:color w:val="000000"/>
          <w:spacing w:val="4"/>
        </w:rPr>
        <w:t>с другой стороны, составила настоящий акт о нижеследую</w:t>
        <w:softHyphen/>
      </w:r>
      <w:r>
        <w:rPr>
          <w:color w:val="000000"/>
          <w:spacing w:val="-7"/>
        </w:rPr>
        <w:t>щем:</w:t>
      </w:r>
    </w:p>
    <w:p>
      <w:pPr>
        <w:pStyle w:val="Normal"/>
        <w:shd w:val="clear" w:color="auto" w:fill="FFFFFF"/>
        <w:spacing w:lineRule="atLeast" w:line="200"/>
        <w:ind w:firstLine="567"/>
        <w:jc w:val="both"/>
        <w:rPr/>
      </w:pPr>
      <w:r>
        <w:rPr/>
      </w:r>
    </w:p>
    <w:p>
      <w:pPr>
        <w:pStyle w:val="Normal"/>
        <w:shd w:val="clear" w:color="auto" w:fill="FFFFFF"/>
        <w:spacing w:lineRule="atLeast" w:line="200"/>
        <w:ind w:firstLine="567"/>
        <w:jc w:val="both"/>
        <w:rPr/>
      </w:pPr>
      <w:r>
        <w:rPr>
          <w:color w:val="000000"/>
          <w:spacing w:val="-7"/>
        </w:rPr>
        <w:t xml:space="preserve">В соответствии с условиями </w:t>
      </w:r>
      <w:r>
        <w:rPr>
          <w:color w:val="000000"/>
          <w:spacing w:val="-11"/>
        </w:rPr>
        <w:t xml:space="preserve">Договора оказания консультационных услуг от </w:t>
      </w:r>
      <w:sdt>
        <w:sdtPr>
          <w:id w:val="1055748930"/>
        </w:sdtPr>
        <w:sdtContent>
          <w:bookmarkStart w:id="13" w:name="date4"/>
          <w:r>
            <w:rPr>
              <w:color w:val="000000"/>
              <w:spacing w:val="-11"/>
            </w:rPr>
            <w:t>«_____»_____________________ 2015 года</w:t>
          </w:r>
        </w:sdtContent>
      </w:sdt>
      <w:bookmarkEnd w:id="13"/>
      <w:r>
        <w:rPr>
          <w:color w:val="000000"/>
          <w:spacing w:val="-11"/>
        </w:rPr>
        <w:t>.  (Далее Договор)</w:t>
      </w:r>
      <w:r>
        <w:rPr>
          <w:color w:val="000000"/>
          <w:spacing w:val="-7"/>
        </w:rPr>
        <w:t xml:space="preserve"> </w:t>
      </w:r>
      <w:r>
        <w:rPr>
          <w:color w:val="000000"/>
          <w:spacing w:val="-11"/>
        </w:rPr>
        <w:t>Исполнитель оказал услуги предусмотренные Договором, а Заказчик принял оказанные Исполнителем услуги.</w:t>
      </w:r>
    </w:p>
    <w:p>
      <w:pPr>
        <w:pStyle w:val="Normal"/>
        <w:shd w:val="clear" w:color="auto" w:fill="FFFFFF"/>
        <w:tabs>
          <w:tab w:val="left" w:pos="422" w:leader="none"/>
          <w:tab w:val="center" w:pos="5054" w:leader="none"/>
        </w:tabs>
        <w:spacing w:lineRule="atLeast" w:line="200"/>
        <w:ind w:firstLine="567"/>
        <w:jc w:val="both"/>
        <w:rPr>
          <w:color w:val="000000"/>
          <w:spacing w:val="-11"/>
        </w:rPr>
      </w:pPr>
      <w:r>
        <w:rPr>
          <w:color w:val="000000"/>
          <w:spacing w:val="-11"/>
        </w:rPr>
        <w:t>Исполнитель оказал услуги, предусмотренные п.1.1 Договора в полном объеме, Заказчик претензий к Исполнителю относительно качества и объема оказанных услуг не имеет.</w:t>
      </w:r>
    </w:p>
    <w:p>
      <w:pPr>
        <w:pStyle w:val="Normal"/>
        <w:shd w:val="clear" w:color="auto" w:fill="FFFFFF"/>
        <w:tabs>
          <w:tab w:val="left" w:pos="989" w:leader="none"/>
        </w:tabs>
        <w:spacing w:lineRule="atLeast" w:line="200"/>
        <w:ind w:firstLine="567"/>
        <w:jc w:val="both"/>
        <w:rPr>
          <w:color w:val="000000"/>
          <w:spacing w:val="-11"/>
        </w:rPr>
      </w:pPr>
      <w:r>
        <w:rPr>
          <w:color w:val="000000"/>
          <w:spacing w:val="-11"/>
        </w:rPr>
        <w:t>Настоящий Акт составлен в двух экземплярах, по одному для каждой из Сторон, и является неотъемлемой частью Договора оказания консультационных услуг.</w:t>
      </w:r>
    </w:p>
    <w:p>
      <w:pPr>
        <w:pStyle w:val="Normal"/>
        <w:shd w:val="clear" w:color="auto" w:fill="FFFFFF" w:themeFill="background1"/>
        <w:tabs>
          <w:tab w:val="left" w:pos="989" w:leader="none"/>
        </w:tabs>
        <w:spacing w:lineRule="atLeast" w:line="200"/>
        <w:ind w:firstLine="567"/>
        <w:jc w:val="both"/>
        <w:rPr/>
      </w:pPr>
      <w:r>
        <w:rPr>
          <w:color w:val="000000"/>
          <w:spacing w:val="-11"/>
        </w:rPr>
        <w:t>Заказчик гарантирует Исполнителю оплату, в соответствии с условиями Договора, в полном объеме и в предусмотренные сроки.</w:t>
      </w:r>
    </w:p>
    <w:p>
      <w:pPr>
        <w:pStyle w:val="Normal"/>
        <w:shd w:val="clear" w:color="auto" w:fill="FFFFFF"/>
        <w:tabs>
          <w:tab w:val="left" w:pos="989" w:leader="none"/>
        </w:tabs>
        <w:spacing w:lineRule="atLeast" w:line="200"/>
        <w:ind w:firstLine="567"/>
        <w:jc w:val="both"/>
        <w:rPr/>
      </w:pPr>
      <w:r>
        <w:rPr/>
      </w:r>
    </w:p>
    <w:p>
      <w:pPr>
        <w:pStyle w:val="Normal"/>
        <w:shd w:val="clear" w:color="auto" w:fill="FFFFFF"/>
        <w:tabs>
          <w:tab w:val="left" w:pos="422" w:leader="none"/>
        </w:tabs>
        <w:spacing w:lineRule="exact" w:line="269"/>
        <w:ind w:left="-45" w:hanging="0"/>
        <w:jc w:val="center"/>
        <w:rPr>
          <w:color w:val="000000"/>
          <w:spacing w:val="-3"/>
        </w:rPr>
      </w:pPr>
      <w:r>
        <w:rPr>
          <w:color w:val="000000"/>
          <w:spacing w:val="-3"/>
        </w:rPr>
        <w:t>РЕКВИЗИТЫ И ПОДПИСИ СТОРОН:</w:t>
      </w:r>
    </w:p>
    <w:p>
      <w:pPr>
        <w:pStyle w:val="Normal"/>
        <w:shd w:val="clear" w:color="auto" w:fill="FFFFFF"/>
        <w:tabs>
          <w:tab w:val="left" w:pos="422" w:leader="none"/>
        </w:tabs>
        <w:spacing w:lineRule="exact" w:line="269"/>
        <w:ind w:left="-45" w:hanging="0"/>
        <w:jc w:val="center"/>
        <w:rPr>
          <w:color w:val="000000"/>
          <w:spacing w:val="-3"/>
        </w:rPr>
      </w:pPr>
      <w:r>
        <w:rPr>
          <w:color w:val="000000"/>
          <w:spacing w:val="-3"/>
        </w:rPr>
      </w:r>
    </w:p>
    <w:p>
      <w:pPr>
        <w:pStyle w:val="Style24"/>
        <w:tabs>
          <w:tab w:val="left" w:pos="5254" w:leader="none"/>
        </w:tabs>
        <w:ind w:left="-45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Заказчик:</w:t>
        <w:tab/>
        <w:t>Исполнитель:</w:t>
      </w:r>
    </w:p>
    <w:p>
      <w:pPr>
        <w:pStyle w:val="ConsPlusNonformat"/>
        <w:widowControl/>
        <w:shd w:val="clear" w:color="auto" w:fill="FFFFFF"/>
        <w:tabs>
          <w:tab w:val="left" w:pos="3465" w:leader="none"/>
        </w:tabs>
        <w:spacing w:lineRule="atLeast" w:line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10101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5571"/>
        <w:gridCol w:w="4529"/>
      </w:tblGrid>
      <w:tr>
        <w:trPr>
          <w:trHeight w:val="2485" w:hRule="exact"/>
        </w:trPr>
        <w:tc>
          <w:tcPr>
            <w:tcW w:w="5571" w:type="dxa"/>
            <w:tcBorders/>
            <w:shd w:color="auto" w:fill="auto" w:val="clear"/>
          </w:tcPr>
          <w:p>
            <w:pPr>
              <w:pStyle w:val="Style24"/>
              <w:tabs>
                <w:tab w:val="left" w:pos="4345" w:leader="none"/>
              </w:tabs>
              <w:snapToGrid w:val="false"/>
              <w:spacing w:lineRule="atLeast" w:line="200"/>
              <w:jc w:val="left"/>
              <w:rPr/>
            </w:pPr>
            <w:sdt>
              <w:sdtPr>
                <w:id w:val="1299163120"/>
              </w:sdtPr>
              <w:sdtContent>
                <w:r>
                  <w:rPr>
                    <w:rFonts w:cs="Times New Roman" w:ascii="Times New Roman" w:hAnsi="Times New Roman"/>
                    <w:b/>
                    <w:color w:val="000000"/>
                    <w:sz w:val="18"/>
                    <w:szCs w:val="18"/>
                    <w:u w:val="single"/>
                  </w:rPr>
                  <w:t>{{ FIO_Client }}</w:t>
                </w:r>
              </w:sdtContent>
            </w:sdt>
            <w:bookmarkStart w:id="14" w:name="fio4"/>
            <w:bookmarkEnd w:id="14"/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ab/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                               </w:t>
            </w:r>
          </w:p>
          <w:p>
            <w:pPr>
              <w:pStyle w:val="Style24"/>
              <w:tabs>
                <w:tab w:val="left" w:pos="600" w:leader="none"/>
                <w:tab w:val="left" w:pos="2218" w:leader="none"/>
                <w:tab w:val="left" w:pos="9195" w:leader="none"/>
              </w:tabs>
              <w:spacing w:lineRule="atLeast" w:line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                                                                            </w:t>
            </w:r>
          </w:p>
          <w:p>
            <w:pPr>
              <w:pStyle w:val="Style24"/>
              <w:tabs>
                <w:tab w:val="left" w:pos="2218" w:leader="none"/>
                <w:tab w:val="left" w:pos="4345" w:leader="none"/>
              </w:tabs>
              <w:spacing w:lineRule="atLeast" w:line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Паспорт серии:</w:t>
            </w:r>
            <w:sdt>
              <w:sdtPr>
                <w:id w:val="455570707"/>
              </w:sdtPr>
              <w:sdtContent>
                <w:bookmarkStart w:id="15" w:name="pser2"/>
                <w:r>
                  <w:rPr>
                    <w:rFonts w:cs="Times New Roman" w:ascii="Times New Roman" w:hAnsi="Times New Roman"/>
                    <w:color w:val="000000"/>
                    <w:sz w:val="18"/>
                    <w:szCs w:val="18"/>
                  </w:rPr>
                  <w:t>_____________________</w:t>
                </w:r>
              </w:sdtContent>
            </w:sdt>
            <w:bookmarkEnd w:id="15"/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№ </w:t>
            </w:r>
            <w:sdt>
              <w:sdtPr>
                <w:id w:val="1103624833"/>
              </w:sdtPr>
              <w:sdtContent>
                <w:bookmarkStart w:id="16" w:name="pnum2"/>
                <w:r>
                  <w:rPr>
                    <w:rFonts w:cs="Times New Roman" w:ascii="Times New Roman" w:hAnsi="Times New Roman"/>
                    <w:color w:val="000000"/>
                    <w:sz w:val="18"/>
                    <w:szCs w:val="18"/>
                  </w:rPr>
                  <w:t>__________________</w:t>
                </w:r>
              </w:sdtContent>
            </w:sdt>
            <w:bookmarkEnd w:id="16"/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ab/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                    </w:t>
            </w:r>
          </w:p>
          <w:p>
            <w:pPr>
              <w:pStyle w:val="Style24"/>
              <w:tabs>
                <w:tab w:val="left" w:pos="4345" w:leader="none"/>
              </w:tabs>
              <w:spacing w:lineRule="atLeast" w:line="20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выдан:</w:t>
            </w:r>
            <w:sdt>
              <w:sdtPr>
                <w:id w:val="1528033065"/>
              </w:sdtPr>
              <w:sdtContent>
                <w:bookmarkStart w:id="17" w:name="pwhere2"/>
                <w:bookmarkEnd w:id="17"/>
                <w:r>
                  <w:rPr>
                    <w:rFonts w:cs="Times New Roman" w:ascii="Times New Roman" w:hAnsi="Times New Roman"/>
                    <w:color w:val="000000"/>
                    <w:sz w:val="18"/>
                    <w:szCs w:val="18"/>
                  </w:rPr>
                  <w:t>_____________________________________________________ _________________________________________________________________________________________________________________________________________________________________________________</w:t>
                </w:r>
              </w:sdtContent>
            </w:sdt>
          </w:p>
          <w:p>
            <w:pPr>
              <w:pStyle w:val="Style24"/>
              <w:tabs>
                <w:tab w:val="left" w:pos="4345" w:leader="none"/>
              </w:tabs>
              <w:spacing w:lineRule="atLeast" w:line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Адрес регистрации:</w:t>
            </w:r>
            <w:sdt>
              <w:sdtPr>
                <w:id w:val="474475025"/>
              </w:sdtPr>
              <w:sdtContent>
                <w:bookmarkStart w:id="18" w:name="regadr2"/>
                <w:bookmarkEnd w:id="18"/>
                <w:r>
                  <w:rPr>
                    <w:rFonts w:cs="Times New Roman" w:ascii="Times New Roman" w:hAnsi="Times New Roman"/>
                    <w:color w:val="000000"/>
                    <w:sz w:val="18"/>
                    <w:szCs w:val="18"/>
                  </w:rPr>
                  <w:t>__________________________________________</w:t>
                </w:r>
              </w:sdtContent>
            </w:sdt>
          </w:p>
          <w:p>
            <w:pPr>
              <w:pStyle w:val="Style24"/>
              <w:tabs>
                <w:tab w:val="left" w:pos="4345" w:leader="none"/>
              </w:tabs>
              <w:spacing w:lineRule="atLeast" w:line="200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Адрес проживания: </w:t>
            </w:r>
            <w:sdt>
              <w:sdtPr>
                <w:id w:val="446931946"/>
              </w:sdtPr>
              <w:sdtContent>
                <w:bookmarkStart w:id="19" w:name="adr2"/>
                <w:bookmarkEnd w:id="19"/>
                <w:r>
                  <w:rPr>
                    <w:rFonts w:cs="Times New Roman" w:ascii="Times New Roman" w:hAnsi="Times New Roman"/>
                    <w:color w:val="000000"/>
                    <w:sz w:val="18"/>
                    <w:szCs w:val="18"/>
                  </w:rPr>
                  <w:t>__________________________________________</w:t>
                </w:r>
              </w:sdtContent>
            </w:sdt>
          </w:p>
          <w:p>
            <w:pPr>
              <w:pStyle w:val="Style24"/>
              <w:tabs>
                <w:tab w:val="left" w:pos="4345" w:leader="none"/>
              </w:tabs>
              <w:snapToGrid w:val="false"/>
              <w:spacing w:lineRule="atLeast" w:line="200"/>
              <w:jc w:val="left"/>
              <w:rPr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ИНН  </w:t>
            </w:r>
            <w:sdt>
              <w:sdtPr>
                <w:id w:val="1673784212"/>
              </w:sdtPr>
              <w:sdtContent>
                <w:bookmarkStart w:id="20" w:name="inn2"/>
                <w:r>
                  <w:rPr>
                    <w:rFonts w:cs="Times New Roman" w:ascii="Times New Roman" w:hAnsi="Times New Roman"/>
                    <w:color w:val="000000"/>
                    <w:sz w:val="18"/>
                    <w:szCs w:val="18"/>
                  </w:rPr>
                  <w:t xml:space="preserve"> </w:t>
                </w:r>
                <w:r>
                  <w:rPr>
                    <w:rFonts w:cs="Times New Roman" w:ascii="Times New Roman" w:hAnsi="Times New Roman"/>
                    <w:color w:val="000000"/>
                    <w:sz w:val="18"/>
                    <w:szCs w:val="18"/>
                  </w:rPr>
                  <w:t xml:space="preserve">  ____________________________________</w:t>
                </w:r>
              </w:sdtContent>
            </w:sdt>
            <w:bookmarkEnd w:id="20"/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                                       </w:t>
            </w:r>
          </w:p>
        </w:tc>
        <w:tc>
          <w:tcPr>
            <w:tcW w:w="4529" w:type="dxa"/>
            <w:tcBorders/>
            <w:shd w:color="auto" w:fill="auto" w:val="clear"/>
          </w:tcPr>
          <w:p>
            <w:pPr>
              <w:pStyle w:val="Normal"/>
              <w:spacing w:lineRule="atLeast" w:line="200"/>
              <w:rPr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 xml:space="preserve">Индивидуальный предприниматель </w:t>
            </w:r>
          </w:p>
          <w:p>
            <w:pPr>
              <w:pStyle w:val="Normal"/>
              <w:spacing w:lineRule="atLeast" w:line="200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Ильясова Анна Анасовна</w:t>
            </w:r>
          </w:p>
          <w:p>
            <w:pPr>
              <w:pStyle w:val="Normal"/>
              <w:spacing w:lineRule="atLeast" w: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450061, Респ.Башкортостан, г.Уфа, ул.Первомайская,70-9</w:t>
            </w:r>
          </w:p>
          <w:p>
            <w:pPr>
              <w:pStyle w:val="Normal"/>
              <w:spacing w:lineRule="atLeast" w: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450061, Респ.Башкортостан, г.Уфа, ул.Первомайская,70-9</w:t>
            </w:r>
          </w:p>
          <w:p>
            <w:pPr>
              <w:pStyle w:val="Normal"/>
              <w:spacing w:lineRule="atLeast" w: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ИНН 027314366072</w:t>
            </w:r>
          </w:p>
          <w:p>
            <w:pPr>
              <w:pStyle w:val="Normal"/>
              <w:spacing w:lineRule="atLeast" w: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ОГРНИП 309028014200222</w:t>
            </w:r>
          </w:p>
          <w:p>
            <w:pPr>
              <w:pStyle w:val="Normal"/>
              <w:spacing w:lineRule="atLeast" w: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р/с 40802810529000000193</w:t>
            </w:r>
          </w:p>
          <w:p>
            <w:pPr>
              <w:pStyle w:val="Normal"/>
              <w:spacing w:lineRule="atLeast" w: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ОАО «ИНВЕСТКАПИТАЛБАНК»</w:t>
            </w:r>
          </w:p>
          <w:p>
            <w:pPr>
              <w:pStyle w:val="Normal"/>
              <w:spacing w:lineRule="atLeast" w: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БИК 048073891</w:t>
            </w:r>
          </w:p>
          <w:p>
            <w:pPr>
              <w:pStyle w:val="Normal"/>
              <w:tabs>
                <w:tab w:val="left" w:pos="4345" w:leader="none"/>
              </w:tabs>
              <w:snapToGrid w:val="false"/>
              <w:spacing w:lineRule="atLeast" w:line="200"/>
              <w:rPr/>
            </w:pPr>
            <w:r>
              <w:rPr>
                <w:color w:val="000000"/>
                <w:sz w:val="16"/>
                <w:szCs w:val="16"/>
              </w:rPr>
              <w:t>к/с 30101810000000000891</w:t>
            </w:r>
          </w:p>
        </w:tc>
      </w:tr>
      <w:tr>
        <w:trPr>
          <w:trHeight w:val="905" w:hRule="exact"/>
        </w:trPr>
        <w:tc>
          <w:tcPr>
            <w:tcW w:w="5571" w:type="dxa"/>
            <w:tcBorders/>
            <w:shd w:color="auto" w:fill="auto" w:val="clear"/>
          </w:tcPr>
          <w:p>
            <w:pPr>
              <w:pStyle w:val="Style24"/>
              <w:tabs>
                <w:tab w:val="left" w:pos="4014" w:leader="none"/>
              </w:tabs>
              <w:snapToGrid w:val="false"/>
              <w:spacing w:lineRule="atLeast" w:line="200"/>
              <w:rPr/>
            </w:pPr>
            <w:r>
              <w:rPr>
                <w:color w:val="000000"/>
                <w:sz w:val="16"/>
                <w:szCs w:val="16"/>
              </w:rPr>
            </w:r>
            <w:r>
              <w:rPr>
                <w:rFonts w:cs="Times New Roman" w:ascii="Times New Roman" w:hAnsi="Times New Roman"/>
                <w:color w:val="000000"/>
                <w:sz w:val="16"/>
                <w:szCs w:val="16"/>
                <w:u w:val="single"/>
              </w:rPr>
              <w:tab/>
            </w:r>
          </w:p>
          <w:p>
            <w:pPr>
              <w:pStyle w:val="Style25"/>
              <w:spacing w:lineRule="atLeast" w:line="20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</w:r>
          </w:p>
          <w:p>
            <w:pPr>
              <w:pStyle w:val="Style24"/>
              <w:tabs>
                <w:tab w:val="left" w:pos="376" w:leader="none"/>
                <w:tab w:val="left" w:pos="4062" w:leader="none"/>
              </w:tabs>
              <w:spacing w:lineRule="atLeast" w:line="20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  <w:u w:val="single"/>
              </w:rPr>
              <w:t xml:space="preserve">                         </w:t>
            </w:r>
            <w:r>
              <w:rPr>
                <w:rFonts w:cs="Times New Roman" w:ascii="Times New Roman" w:hAnsi="Times New Roman"/>
                <w:color w:val="000000"/>
                <w:sz w:val="16"/>
                <w:szCs w:val="16"/>
                <w:u w:val="single"/>
              </w:rPr>
              <w:tab/>
            </w:r>
          </w:p>
          <w:p>
            <w:pPr>
              <w:pStyle w:val="Style25"/>
              <w:spacing w:lineRule="atLeast" w:line="20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подпись, инициалы, фамилия</w:t>
            </w:r>
          </w:p>
          <w:p>
            <w:pPr>
              <w:pStyle w:val="Style24"/>
              <w:spacing w:lineRule="atLeast" w:line="20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</w:r>
          </w:p>
        </w:tc>
        <w:tc>
          <w:tcPr>
            <w:tcW w:w="4529" w:type="dxa"/>
            <w:tcBorders/>
            <w:shd w:color="auto" w:fill="auto" w:val="clear"/>
          </w:tcPr>
          <w:p>
            <w:pPr>
              <w:pStyle w:val="Style24"/>
              <w:tabs>
                <w:tab w:val="left" w:pos="4014" w:leader="none"/>
              </w:tabs>
              <w:snapToGrid w:val="false"/>
              <w:spacing w:lineRule="atLeast" w:line="200"/>
              <w:rPr/>
            </w:pPr>
            <w:r>
              <w:rPr>
                <w:color w:val="000000"/>
                <w:sz w:val="16"/>
                <w:szCs w:val="16"/>
              </w:rPr>
            </w:r>
            <w:r>
              <w:rPr>
                <w:rFonts w:cs="Times New Roman" w:ascii="Times New Roman" w:hAnsi="Times New Roman"/>
                <w:color w:val="000000"/>
                <w:sz w:val="16"/>
                <w:szCs w:val="16"/>
                <w:u w:val="single"/>
              </w:rPr>
              <w:tab/>
            </w:r>
          </w:p>
          <w:p>
            <w:pPr>
              <w:pStyle w:val="Style25"/>
              <w:spacing w:lineRule="atLeast" w:line="20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</w:r>
          </w:p>
          <w:p>
            <w:pPr>
              <w:pStyle w:val="Style24"/>
              <w:tabs>
                <w:tab w:val="left" w:pos="4014" w:leader="none"/>
              </w:tabs>
              <w:spacing w:lineRule="atLeast" w:line="20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  <w:u w:val="single"/>
              </w:rPr>
              <w:t xml:space="preserve">                           </w:t>
            </w:r>
            <w:r>
              <w:rPr>
                <w:rFonts w:cs="Times New Roman" w:ascii="Times New Roman" w:hAnsi="Times New Roman"/>
                <w:color w:val="000000"/>
                <w:sz w:val="16"/>
                <w:szCs w:val="16"/>
                <w:u w:val="single"/>
              </w:rPr>
              <w:tab/>
            </w:r>
          </w:p>
          <w:p>
            <w:pPr>
              <w:pStyle w:val="Style25"/>
              <w:spacing w:lineRule="atLeast" w:line="200"/>
              <w:rPr/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подпись, инициалы, фамилия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707" w:header="0" w:top="709" w:footer="0" w:bottom="709" w:gutter="0"/>
      <w:pgNumType w:fmt="decimal"/>
      <w:formProt w:val="false"/>
      <w:textDirection w:val="lrTb"/>
      <w:docGrid w:type="default" w:linePitch="60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1.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-"/>
      <w:lvlJc w:val="left"/>
      <w:pPr>
        <w:ind w:left="0" w:hanging="0"/>
      </w:pPr>
      <w:rPr>
        <w:rFonts w:ascii="Times New Roman" w:hAnsi="Times New Roman" w:cs="Times New Roman" w:hint="default"/>
        <w:sz w:val="20"/>
        <w:spacing w:val="-11"/>
        <w:szCs w:val="20"/>
        <w:rFonts w:cs="Times New Roman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eastAsia="ar-SA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2z0" w:customStyle="1">
    <w:name w:val="WW8Num2z0"/>
    <w:qFormat/>
    <w:rPr>
      <w:rFonts w:ascii="Times New Roman" w:hAnsi="Times New Roman" w:cs="Times New Roman"/>
      <w:color w:val="000000"/>
      <w:spacing w:val="-11"/>
      <w:sz w:val="20"/>
      <w:szCs w:val="20"/>
    </w:rPr>
  </w:style>
  <w:style w:type="character" w:styleId="WW8Num3z0" w:customStyle="1">
    <w:name w:val="WW8Num3z0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2" w:customStyle="1">
    <w:name w:val="Основной шрифт абзаца2"/>
    <w:qFormat/>
    <w:rPr/>
  </w:style>
  <w:style w:type="character" w:styleId="WW8NumSt1z0" w:customStyle="1">
    <w:name w:val="WW8NumSt1z0"/>
    <w:qFormat/>
    <w:rPr>
      <w:rFonts w:ascii="Times New Roman" w:hAnsi="Times New Roman" w:cs="Times New Roman"/>
      <w:color w:val="000000"/>
    </w:rPr>
  </w:style>
  <w:style w:type="character" w:styleId="1" w:customStyle="1">
    <w:name w:val="Основной шрифт абзаца1"/>
    <w:qFormat/>
    <w:rPr/>
  </w:style>
  <w:style w:type="character" w:styleId="Style14" w:customStyle="1">
    <w:name w:val="Знак Знак"/>
    <w:qFormat/>
    <w:rPr>
      <w:rFonts w:ascii="Courier New" w:hAnsi="Courier New" w:eastAsia="Times New Roman" w:cs="Courier New"/>
      <w:sz w:val="24"/>
      <w:szCs w:val="24"/>
    </w:rPr>
  </w:style>
  <w:style w:type="character" w:styleId="Style15" w:customStyle="1">
    <w:name w:val="Символ нумерации"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9569e"/>
    <w:rPr>
      <w:color w:val="808080"/>
    </w:rPr>
  </w:style>
  <w:style w:type="character" w:styleId="Style16" w:customStyle="1">
    <w:name w:val="Текст выноски Знак"/>
    <w:basedOn w:val="DefaultParagraphFont"/>
    <w:link w:val="ad"/>
    <w:uiPriority w:val="99"/>
    <w:semiHidden/>
    <w:qFormat/>
    <w:rsid w:val="0089569e"/>
    <w:rPr>
      <w:rFonts w:ascii="Tahoma" w:hAnsi="Tahoma" w:cs="Tahoma"/>
      <w:sz w:val="16"/>
      <w:szCs w:val="16"/>
      <w:lang w:eastAsia="ar-SA"/>
    </w:rPr>
  </w:style>
  <w:style w:type="character" w:styleId="ListLabel1">
    <w:name w:val="ListLabel 1"/>
    <w:qFormat/>
    <w:rPr>
      <w:rFonts w:cs="Times New Roman"/>
      <w:color w:val="000000"/>
      <w:spacing w:val="-11"/>
      <w:sz w:val="20"/>
      <w:szCs w:val="20"/>
    </w:rPr>
  </w:style>
  <w:style w:type="paragraph" w:styleId="Style17" w:customStyle="1">
    <w:name w:val="Заголовок"/>
    <w:basedOn w:val="Normal"/>
    <w:next w:val="Style18"/>
    <w:qFormat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Style18">
    <w:name w:val="Body Text"/>
    <w:basedOn w:val="Normal"/>
    <w:pPr>
      <w:widowControl/>
    </w:pPr>
    <w:rPr>
      <w:rFonts w:ascii="Courier New" w:hAnsi="Courier New" w:cs="Courier New"/>
      <w:sz w:val="24"/>
      <w:szCs w:val="24"/>
    </w:rPr>
  </w:style>
  <w:style w:type="paragraph" w:styleId="Style19">
    <w:name w:val="List"/>
    <w:basedOn w:val="Style18"/>
    <w:pPr/>
    <w:rPr>
      <w:rFonts w:cs="Mang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21" w:customStyle="1">
    <w:name w:val="Название2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22" w:customStyle="1">
    <w:name w:val="Указатель2"/>
    <w:basedOn w:val="Normal"/>
    <w:qFormat/>
    <w:pPr>
      <w:suppressLineNumbers/>
    </w:pPr>
    <w:rPr>
      <w:rFonts w:cs="Mangal"/>
    </w:rPr>
  </w:style>
  <w:style w:type="paragraph" w:styleId="11" w:customStyle="1">
    <w:name w:val="Название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12" w:customStyle="1">
    <w:name w:val="Указатель1"/>
    <w:basedOn w:val="Normal"/>
    <w:qFormat/>
    <w:pPr>
      <w:suppressLineNumbers/>
    </w:pPr>
    <w:rPr>
      <w:rFonts w:cs="Mangal"/>
    </w:rPr>
  </w:style>
  <w:style w:type="paragraph" w:styleId="ConsNormal" w:customStyle="1">
    <w:name w:val="ConsNormal"/>
    <w:qFormat/>
    <w:pPr>
      <w:widowControl w:val="false"/>
      <w:suppressAutoHyphens w:val="true"/>
      <w:bidi w:val="0"/>
      <w:ind w:firstLine="720"/>
      <w:jc w:val="left"/>
    </w:pPr>
    <w:rPr>
      <w:rFonts w:ascii="Arial" w:hAnsi="Arial" w:cs="Arial" w:eastAsia="Times New Roman"/>
      <w:color w:val="auto"/>
      <w:sz w:val="20"/>
      <w:szCs w:val="20"/>
      <w:lang w:eastAsia="ar-SA" w:val="ru-RU" w:bidi="ar-SA"/>
    </w:rPr>
  </w:style>
  <w:style w:type="paragraph" w:styleId="Style22" w:customStyle="1">
    <w:name w:val="Содержимое таблицы"/>
    <w:basedOn w:val="Normal"/>
    <w:qFormat/>
    <w:pPr>
      <w:suppressLineNumbers/>
    </w:pPr>
    <w:rPr/>
  </w:style>
  <w:style w:type="paragraph" w:styleId="Style23" w:customStyle="1">
    <w:name w:val="Заголовок таблицы"/>
    <w:basedOn w:val="Style22"/>
    <w:qFormat/>
    <w:pPr>
      <w:jc w:val="center"/>
    </w:pPr>
    <w:rPr>
      <w:b/>
      <w:bCs/>
    </w:rPr>
  </w:style>
  <w:style w:type="paragraph" w:styleId="ConsPlusNonformat" w:customStyle="1">
    <w:name w:val="ConsPlusNonformat"/>
    <w:qFormat/>
    <w:pPr>
      <w:widowControl w:val="false"/>
      <w:suppressAutoHyphens w:val="true"/>
      <w:bidi w:val="0"/>
      <w:jc w:val="left"/>
    </w:pPr>
    <w:rPr>
      <w:rFonts w:ascii="Courier New" w:hAnsi="Courier New" w:eastAsia="Arial" w:cs="Courier New"/>
      <w:color w:val="auto"/>
      <w:sz w:val="20"/>
      <w:szCs w:val="20"/>
      <w:lang w:eastAsia="ar-SA" w:val="ru-RU" w:bidi="ar-SA"/>
    </w:rPr>
  </w:style>
  <w:style w:type="paragraph" w:styleId="Style24" w:customStyle="1">
    <w:name w:val="Текстовый"/>
    <w:qFormat/>
    <w:pPr>
      <w:widowControl w:val="false"/>
      <w:suppressAutoHyphens w:val="true"/>
      <w:bidi w:val="0"/>
      <w:jc w:val="both"/>
    </w:pPr>
    <w:rPr>
      <w:rFonts w:ascii="Arial" w:hAnsi="Arial" w:eastAsia="Arial" w:cs="Arial"/>
      <w:color w:val="auto"/>
      <w:sz w:val="20"/>
      <w:szCs w:val="20"/>
      <w:lang w:eastAsia="ar-SA" w:val="ru-RU" w:bidi="ar-SA"/>
    </w:rPr>
  </w:style>
  <w:style w:type="paragraph" w:styleId="Style25" w:customStyle="1">
    <w:name w:val="курсив в таблице"/>
    <w:basedOn w:val="Style24"/>
    <w:qFormat/>
    <w:pPr>
      <w:jc w:val="center"/>
    </w:pPr>
    <w:rPr>
      <w:i/>
      <w:sz w:val="12"/>
    </w:rPr>
  </w:style>
  <w:style w:type="paragraph" w:styleId="BalloonText">
    <w:name w:val="Balloon Text"/>
    <w:basedOn w:val="Normal"/>
    <w:link w:val="ae"/>
    <w:uiPriority w:val="99"/>
    <w:semiHidden/>
    <w:unhideWhenUsed/>
    <w:qFormat/>
    <w:rsid w:val="0089569e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613811-F21A-4D1A-A089-AF728291E22A}"/>
      </w:docPartPr>
      <w:docPartBody>
        <w:p w:rsidR="005168D0" w:rsidRDefault="00E54E77">
          <w:r w:rsidRPr="00BD00F3">
            <w:rPr>
              <w:rStyle w:val="a3"/>
            </w:rPr>
            <w:t>Место для ввода текста.</w:t>
          </w:r>
        </w:p>
      </w:docPartBody>
    </w:docPart>
    <w:docPart>
      <w:docPartPr>
        <w:name w:val="A018A2FBA2584AA88B3DD456FC48DA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8D52A7-5DB2-4A5F-BB13-0AB2E0D35FA6}"/>
      </w:docPartPr>
      <w:docPartBody>
        <w:p w:rsidR="00000000" w:rsidRDefault="008B1828" w:rsidP="008B1828">
          <w:pPr>
            <w:pStyle w:val="A018A2FBA2584AA88B3DD456FC48DA9B"/>
          </w:pPr>
          <w:r w:rsidRPr="00BD00F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E77"/>
    <w:rsid w:val="000060EC"/>
    <w:rsid w:val="001F6EF4"/>
    <w:rsid w:val="004B1AF3"/>
    <w:rsid w:val="005168D0"/>
    <w:rsid w:val="00757215"/>
    <w:rsid w:val="008B1828"/>
    <w:rsid w:val="0092315A"/>
    <w:rsid w:val="00CF4F21"/>
    <w:rsid w:val="00D72B96"/>
    <w:rsid w:val="00E5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1828"/>
    <w:rPr>
      <w:color w:val="808080"/>
    </w:rPr>
  </w:style>
  <w:style w:type="paragraph" w:customStyle="1" w:styleId="A018A2FBA2584AA88B3DD456FC48DA9B">
    <w:name w:val="A018A2FBA2584AA88B3DD456FC48DA9B"/>
    <w:rsid w:val="008B18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LibreOffice/5.1.6.2$Linux_X86_64 LibreOffice_project/10m0$Build-2</Application>
  <Pages>2</Pages>
  <Words>758</Words>
  <Characters>6468</Characters>
  <CharactersWithSpaces>7943</CharactersWithSpaces>
  <Paragraphs>95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2018-03-16T11:59:00Z</dcterms:created>
  <dc:creator>Димулька</dc:creator>
  <dc:description/>
  <dc:language>en-US</dc:language>
  <cp:lastModifiedBy/>
  <cp:lastPrinted>2015-05-14T10:12:00Z</cp:lastPrinted>
  <dcterms:modified xsi:type="dcterms:W3CDTF">2018-10-09T06:28:17Z</dcterms:modified>
  <cp:revision>4</cp:revision>
  <dc:subject/>
  <dc:title>ДОГОВОР  ОКАЗАНИЯ КОНСУЛЬТАЦИОННЫХ УСЛУГ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