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Detalhada do Caso de Uso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Caso de Uso</w:t>
      </w:r>
      <w:r>
        <w:rPr>
          <w:rFonts w:ascii="Arial" w:eastAsia="Arial" w:hAnsi="Arial" w:cs="Arial"/>
          <w:sz w:val="24"/>
          <w:szCs w:val="24"/>
        </w:rPr>
        <w:t>: Tempo Limite de Acesso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Ator Principal</w:t>
      </w:r>
      <w:r>
        <w:rPr>
          <w:rFonts w:ascii="Arial" w:eastAsia="Arial" w:hAnsi="Arial" w:cs="Arial"/>
          <w:sz w:val="24"/>
          <w:szCs w:val="24"/>
        </w:rPr>
        <w:t>: Sistema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Interessados e Interesses</w:t>
      </w:r>
      <w:r>
        <w:rPr>
          <w:rFonts w:ascii="Arial" w:eastAsia="Arial" w:hAnsi="Arial" w:cs="Arial"/>
          <w:sz w:val="24"/>
          <w:szCs w:val="24"/>
        </w:rPr>
        <w:t>:</w:t>
      </w:r>
    </w:p>
    <w:p w:rsidR="00215349" w:rsidRDefault="00215349" w:rsidP="00215349">
      <w:pPr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Funcionários : Deseja utilizar o sistema para desenvolver suas atividades diárias.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Pré-Condições</w:t>
      </w:r>
      <w:r>
        <w:rPr>
          <w:rFonts w:ascii="Arial" w:eastAsia="Arial" w:hAnsi="Arial" w:cs="Arial"/>
          <w:sz w:val="24"/>
          <w:szCs w:val="24"/>
        </w:rPr>
        <w:t>: Funcionário está identificado e autenticado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Pós-Condições</w:t>
      </w:r>
      <w:r>
        <w:rPr>
          <w:rFonts w:ascii="Arial" w:eastAsia="Arial" w:hAnsi="Arial" w:cs="Arial"/>
          <w:sz w:val="24"/>
          <w:szCs w:val="24"/>
        </w:rPr>
        <w:t>: Usuário ativo no sistema.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 de Sucesso Principal</w:t>
      </w:r>
      <w:r>
        <w:rPr>
          <w:rFonts w:ascii="Arial" w:eastAsia="Arial" w:hAnsi="Arial" w:cs="Arial"/>
          <w:sz w:val="24"/>
          <w:szCs w:val="24"/>
        </w:rPr>
        <w:t>:</w:t>
      </w:r>
    </w:p>
    <w:p w:rsidR="00215349" w:rsidRDefault="00215349" w:rsidP="00215349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realizar login ao sistema</w:t>
      </w:r>
    </w:p>
    <w:p w:rsidR="00215349" w:rsidRDefault="00215349" w:rsidP="00215349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</w:t>
      </w:r>
      <w:r>
        <w:rPr>
          <w:rFonts w:ascii="Arial" w:eastAsia="Arial" w:hAnsi="Arial" w:cs="Arial"/>
          <w:sz w:val="24"/>
          <w:szCs w:val="24"/>
        </w:rPr>
        <w:t>30</w:t>
      </w:r>
      <w:r>
        <w:rPr>
          <w:rFonts w:ascii="Arial" w:eastAsia="Arial" w:hAnsi="Arial" w:cs="Arial"/>
          <w:sz w:val="24"/>
          <w:szCs w:val="24"/>
        </w:rPr>
        <w:t xml:space="preserve"> minutos de inatividade no sistema. O mesmo emitir um aviso e aguarda confirmação do usuário.</w:t>
      </w:r>
    </w:p>
    <w:p w:rsidR="00215349" w:rsidRDefault="00215349" w:rsidP="00215349">
      <w:pPr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Após a confirmação do usuário o sistema irá fechar a sessão do usuário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Alternativos</w:t>
      </w:r>
      <w:r>
        <w:rPr>
          <w:rFonts w:ascii="Arial" w:eastAsia="Arial" w:hAnsi="Arial" w:cs="Arial"/>
          <w:sz w:val="24"/>
          <w:szCs w:val="24"/>
        </w:rPr>
        <w:t>:</w:t>
      </w:r>
    </w:p>
    <w:p w:rsidR="00215349" w:rsidRDefault="00215349" w:rsidP="00215349">
      <w:pPr>
        <w:numPr>
          <w:ilvl w:val="0"/>
          <w:numId w:val="1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realizar qualquer atividade no sistema para que não seja interrompida a sessão do mesmo.</w:t>
      </w: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4"/>
          <w:szCs w:val="24"/>
        </w:rPr>
        <w:t>Cadastrar Usuário</w:t>
      </w: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Administrador de Sistema</w:t>
      </w: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Interessados e Interesses:</w:t>
      </w: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Funcionário</w:t>
      </w: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Funcionário possuir matrícula</w:t>
      </w: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>
        <w:rPr>
          <w:rFonts w:ascii="Arial" w:eastAsia="Arial" w:hAnsi="Arial" w:cs="Arial"/>
          <w:sz w:val="24"/>
          <w:szCs w:val="24"/>
        </w:rPr>
        <w:t>Funcionário ter acesso ao sistema</w:t>
      </w: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 de Sucesso Principal:</w:t>
      </w:r>
    </w:p>
    <w:p w:rsidR="00215349" w:rsidRDefault="00215349" w:rsidP="0021534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Abrir o programa</w:t>
      </w:r>
    </w:p>
    <w:p w:rsidR="00215349" w:rsidRDefault="00215349" w:rsidP="0021534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Ir na tarefa de Cadastrar Funcionário</w:t>
      </w:r>
    </w:p>
    <w:p w:rsidR="00215349" w:rsidRDefault="00215349" w:rsidP="00215349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a matrícula do funcionário como id para login</w:t>
      </w:r>
    </w:p>
    <w:p w:rsidR="00215349" w:rsidRDefault="00215349" w:rsidP="00215349">
      <w:pPr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Funcionário recebe senha provisória padrão, deve ser trocada no primeiro acesso.</w:t>
      </w: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Alternativos:</w:t>
      </w: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 – exibir erro caso matricula não exista.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Manter Perfil de Usuário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Administrador de Sistema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Interessados e Interesses: </w:t>
      </w:r>
      <w:r>
        <w:rPr>
          <w:rFonts w:ascii="Arial" w:eastAsia="Arial" w:hAnsi="Arial" w:cs="Arial"/>
          <w:sz w:val="24"/>
          <w:szCs w:val="24"/>
        </w:rPr>
        <w:t>Funcionários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Usuário estar cadastrado no sistema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>
        <w:rPr>
          <w:rFonts w:ascii="Arial" w:eastAsia="Arial" w:hAnsi="Arial" w:cs="Arial"/>
          <w:sz w:val="24"/>
          <w:szCs w:val="24"/>
        </w:rPr>
        <w:t>Usuário estar cadastrado e com limitação de acesso no sistema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 de Sucesso Principal:</w:t>
      </w:r>
    </w:p>
    <w:p w:rsidR="00215349" w:rsidRDefault="00215349" w:rsidP="00215349">
      <w:pPr>
        <w:numPr>
          <w:ilvl w:val="0"/>
          <w:numId w:val="1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a matrícula do funcionário</w:t>
      </w:r>
    </w:p>
    <w:p w:rsidR="00215349" w:rsidRDefault="00215349" w:rsidP="00215349">
      <w:pPr>
        <w:numPr>
          <w:ilvl w:val="0"/>
          <w:numId w:val="1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o cargo do funcionário</w:t>
      </w:r>
    </w:p>
    <w:p w:rsidR="00215349" w:rsidRDefault="00215349" w:rsidP="00215349">
      <w:pPr>
        <w:numPr>
          <w:ilvl w:val="0"/>
          <w:numId w:val="1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Confirmar o tipo de acesso que o funcionário possuirá</w:t>
      </w:r>
    </w:p>
    <w:p w:rsidR="00215349" w:rsidRDefault="00215349" w:rsidP="00215349">
      <w:pPr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Salvar informação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Alternativos:</w:t>
      </w:r>
    </w:p>
    <w:p w:rsidR="00215349" w:rsidRDefault="00215349" w:rsidP="00215349">
      <w:pPr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Exibir erro caso matricula do funcionário não está válida.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4"/>
          <w:szCs w:val="24"/>
        </w:rPr>
        <w:t>Acessar ao Sistema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Funcionário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Interessados e Interesses: </w:t>
      </w:r>
      <w:r>
        <w:rPr>
          <w:rFonts w:ascii="Arial" w:eastAsia="Arial" w:hAnsi="Arial" w:cs="Arial"/>
          <w:sz w:val="24"/>
          <w:szCs w:val="24"/>
        </w:rPr>
        <w:t>Funcionário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Estar cadastrado e com acesso de perfil definido.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>
        <w:rPr>
          <w:rFonts w:ascii="Arial" w:eastAsia="Arial" w:hAnsi="Arial" w:cs="Arial"/>
          <w:sz w:val="24"/>
          <w:szCs w:val="24"/>
        </w:rPr>
        <w:t>Atuar no sistema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 de Sucesso Principal:</w:t>
      </w:r>
    </w:p>
    <w:p w:rsidR="00215349" w:rsidRDefault="00215349" w:rsidP="00215349">
      <w:pPr>
        <w:numPr>
          <w:ilvl w:val="0"/>
          <w:numId w:val="2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usuário</w:t>
      </w:r>
    </w:p>
    <w:p w:rsidR="00215349" w:rsidRDefault="00215349" w:rsidP="00215349">
      <w:pPr>
        <w:numPr>
          <w:ilvl w:val="0"/>
          <w:numId w:val="20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senha</w:t>
      </w:r>
    </w:p>
    <w:p w:rsidR="00215349" w:rsidRDefault="00215349" w:rsidP="00215349">
      <w:pPr>
        <w:numPr>
          <w:ilvl w:val="0"/>
          <w:numId w:val="20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Acesso ao sistema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Alternativos:</w:t>
      </w:r>
    </w:p>
    <w:p w:rsidR="00215349" w:rsidRDefault="00215349" w:rsidP="00215349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errado</w:t>
      </w:r>
    </w:p>
    <w:p w:rsidR="00215349" w:rsidRDefault="00215349" w:rsidP="00215349">
      <w:pPr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Senha errada</w:t>
      </w:r>
    </w:p>
    <w:p w:rsidR="00215349" w:rsidRDefault="00215349" w:rsidP="00215349">
      <w:pPr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Nega acesso e informar usuário ou senha errada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Cadastrar Produto no Estoque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Funcionário com acesso à atividade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Interessados e Interesses: </w:t>
      </w:r>
      <w:r>
        <w:rPr>
          <w:rFonts w:ascii="Arial" w:eastAsia="Arial" w:hAnsi="Arial" w:cs="Arial"/>
          <w:sz w:val="24"/>
          <w:szCs w:val="24"/>
        </w:rPr>
        <w:t>Funcionário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Funcionário com acesso liberado para esta tarefa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>
        <w:rPr>
          <w:rFonts w:ascii="Arial" w:eastAsia="Arial" w:hAnsi="Arial" w:cs="Arial"/>
          <w:sz w:val="24"/>
          <w:szCs w:val="24"/>
        </w:rPr>
        <w:t xml:space="preserve">Estoque atualizado 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 de Sucesso Principal:</w:t>
      </w:r>
    </w:p>
    <w:p w:rsidR="00215349" w:rsidRDefault="00215349" w:rsidP="00215349">
      <w:pPr>
        <w:numPr>
          <w:ilvl w:val="0"/>
          <w:numId w:val="2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tarefa de cadastro de produto</w:t>
      </w:r>
    </w:p>
    <w:p w:rsidR="00215349" w:rsidRDefault="00215349" w:rsidP="00215349">
      <w:pPr>
        <w:numPr>
          <w:ilvl w:val="0"/>
          <w:numId w:val="2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ID de produto</w:t>
      </w:r>
    </w:p>
    <w:p w:rsidR="00215349" w:rsidRDefault="00215349" w:rsidP="00215349">
      <w:pPr>
        <w:numPr>
          <w:ilvl w:val="0"/>
          <w:numId w:val="2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nome do produto</w:t>
      </w:r>
    </w:p>
    <w:p w:rsidR="00215349" w:rsidRDefault="00215349" w:rsidP="00215349">
      <w:pPr>
        <w:numPr>
          <w:ilvl w:val="0"/>
          <w:numId w:val="2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quantidade de produto</w:t>
      </w:r>
    </w:p>
    <w:p w:rsidR="00215349" w:rsidRDefault="00215349" w:rsidP="00215349">
      <w:pPr>
        <w:numPr>
          <w:ilvl w:val="0"/>
          <w:numId w:val="2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data de compra do produto</w:t>
      </w:r>
    </w:p>
    <w:p w:rsidR="00215349" w:rsidRDefault="00215349" w:rsidP="00215349">
      <w:pPr>
        <w:numPr>
          <w:ilvl w:val="0"/>
          <w:numId w:val="2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salva os dados</w:t>
      </w:r>
    </w:p>
    <w:p w:rsidR="00215349" w:rsidRDefault="00215349" w:rsidP="00215349">
      <w:pPr>
        <w:numPr>
          <w:ilvl w:val="0"/>
          <w:numId w:val="2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retorna mensagem de sucesso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4"/>
          <w:szCs w:val="24"/>
        </w:rPr>
        <w:t>Atualizar Produto no Estoque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Funcionário com acesso à atividade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Interessados e Interesses: </w:t>
      </w:r>
      <w:r>
        <w:rPr>
          <w:rFonts w:ascii="Arial" w:eastAsia="Arial" w:hAnsi="Arial" w:cs="Arial"/>
          <w:sz w:val="24"/>
          <w:szCs w:val="24"/>
        </w:rPr>
        <w:t>Funcionário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Funcionário com acesso liberado para esta tarefa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>
        <w:rPr>
          <w:rFonts w:ascii="Arial" w:eastAsia="Arial" w:hAnsi="Arial" w:cs="Arial"/>
          <w:sz w:val="24"/>
          <w:szCs w:val="24"/>
        </w:rPr>
        <w:t xml:space="preserve">Estoque atualizado 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 de Sucesso Principal:</w:t>
      </w:r>
    </w:p>
    <w:p w:rsidR="00215349" w:rsidRDefault="00215349" w:rsidP="00215349">
      <w:pPr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Apresentar menu, atualizar nome, quantidade</w:t>
      </w:r>
    </w:p>
    <w:p w:rsidR="00215349" w:rsidRDefault="00215349" w:rsidP="00215349">
      <w:pPr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nome do produto</w:t>
      </w:r>
    </w:p>
    <w:p w:rsidR="00215349" w:rsidRDefault="00215349" w:rsidP="00215349">
      <w:pPr>
        <w:numPr>
          <w:ilvl w:val="0"/>
          <w:numId w:val="9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novo nome para produto</w:t>
      </w:r>
    </w:p>
    <w:p w:rsidR="00215349" w:rsidRDefault="00215349" w:rsidP="00215349">
      <w:pPr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informar quantidade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Alternativos:</w:t>
      </w:r>
    </w:p>
    <w:p w:rsidR="00215349" w:rsidRDefault="00215349" w:rsidP="00215349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 não existente</w:t>
      </w:r>
    </w:p>
    <w:p w:rsidR="00215349" w:rsidRDefault="00215349" w:rsidP="00215349">
      <w:pPr>
        <w:numPr>
          <w:ilvl w:val="0"/>
          <w:numId w:val="1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apresentar erro</w:t>
      </w:r>
    </w:p>
    <w:p w:rsidR="00215349" w:rsidRDefault="00215349" w:rsidP="00215349">
      <w:pPr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não cadastro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Consultar Produto no Estoque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Funcionário com acesso à atividade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Interessados e Interesses: </w:t>
      </w:r>
      <w:r>
        <w:rPr>
          <w:rFonts w:ascii="Arial" w:eastAsia="Arial" w:hAnsi="Arial" w:cs="Arial"/>
          <w:sz w:val="24"/>
          <w:szCs w:val="24"/>
        </w:rPr>
        <w:t>Funcionário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Funcionário com acesso liberado para esta tarefa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>
        <w:rPr>
          <w:rFonts w:ascii="Arial" w:eastAsia="Arial" w:hAnsi="Arial" w:cs="Arial"/>
          <w:sz w:val="24"/>
          <w:szCs w:val="24"/>
        </w:rPr>
        <w:t>Apresenta informação solicitada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 de Sucesso Principal:</w:t>
      </w:r>
    </w:p>
    <w:p w:rsidR="00215349" w:rsidRDefault="00215349" w:rsidP="00215349">
      <w:pPr>
        <w:numPr>
          <w:ilvl w:val="0"/>
          <w:numId w:val="17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ID ou nome do produto</w:t>
      </w:r>
    </w:p>
    <w:p w:rsidR="00215349" w:rsidRDefault="00215349" w:rsidP="00215349">
      <w:pPr>
        <w:numPr>
          <w:ilvl w:val="0"/>
          <w:numId w:val="1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retorna as informações do produto solicitado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Alternativos:</w:t>
      </w:r>
    </w:p>
    <w:p w:rsidR="00215349" w:rsidRDefault="00215349" w:rsidP="00215349">
      <w:pPr>
        <w:numPr>
          <w:ilvl w:val="0"/>
          <w:numId w:val="8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informa que não encontrou produto pedido</w:t>
      </w:r>
    </w:p>
    <w:p w:rsidR="00215349" w:rsidRDefault="00215349" w:rsidP="00215349">
      <w:pPr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pedi novamente informação de ID ou Nome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Caso de Uso: </w:t>
      </w:r>
      <w:r>
        <w:rPr>
          <w:rFonts w:ascii="Arial" w:eastAsia="Arial" w:hAnsi="Arial" w:cs="Arial"/>
          <w:sz w:val="24"/>
          <w:szCs w:val="24"/>
        </w:rPr>
        <w:t>Relatório de Produto no Estoque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Funcionário com acesso à atividade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Interessados e Interesses: </w:t>
      </w:r>
      <w:r>
        <w:rPr>
          <w:rFonts w:ascii="Arial" w:eastAsia="Arial" w:hAnsi="Arial" w:cs="Arial"/>
          <w:sz w:val="24"/>
          <w:szCs w:val="24"/>
        </w:rPr>
        <w:t>Funcionário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Funcionário com acesso liberado para esta tarefa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>
        <w:rPr>
          <w:rFonts w:ascii="Arial" w:eastAsia="Arial" w:hAnsi="Arial" w:cs="Arial"/>
          <w:sz w:val="24"/>
          <w:szCs w:val="24"/>
        </w:rPr>
        <w:t>Retorna relatório de produtos no estoque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 de Sucesso Principal:</w:t>
      </w:r>
    </w:p>
    <w:p w:rsidR="00215349" w:rsidRDefault="00215349" w:rsidP="00215349">
      <w:pPr>
        <w:numPr>
          <w:ilvl w:val="0"/>
          <w:numId w:val="18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todas as informações do estoque</w:t>
      </w:r>
    </w:p>
    <w:p w:rsidR="00215349" w:rsidRDefault="00215349" w:rsidP="00215349">
      <w:pPr>
        <w:numPr>
          <w:ilvl w:val="0"/>
          <w:numId w:val="18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Apresenta em ordem alfabética os produtos com nome, quantidade, data de entrada</w:t>
      </w:r>
    </w:p>
    <w:p w:rsidR="00215349" w:rsidRDefault="00215349" w:rsidP="00215349">
      <w:pPr>
        <w:numPr>
          <w:ilvl w:val="0"/>
          <w:numId w:val="1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pergunta se quer imprimir as informações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Alternativos:</w:t>
      </w:r>
    </w:p>
    <w:p w:rsidR="00215349" w:rsidRDefault="00215349" w:rsidP="00215349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informa que estoque está vazio.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Uso: </w:t>
      </w:r>
      <w:r>
        <w:rPr>
          <w:rFonts w:ascii="Arial" w:eastAsia="Arial" w:hAnsi="Arial" w:cs="Arial"/>
          <w:sz w:val="24"/>
          <w:szCs w:val="24"/>
        </w:rPr>
        <w:t>Alerta do Sistema</w:t>
      </w:r>
      <w:bookmarkStart w:id="0" w:name="_GoBack"/>
      <w:bookmarkEnd w:id="0"/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Ator Principal:</w:t>
      </w:r>
      <w:r>
        <w:rPr>
          <w:rFonts w:ascii="Arial" w:eastAsia="Arial" w:hAnsi="Arial" w:cs="Arial"/>
          <w:sz w:val="24"/>
          <w:szCs w:val="24"/>
        </w:rPr>
        <w:t xml:space="preserve"> Sistema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Interessados e Interesses: </w:t>
      </w:r>
      <w:r>
        <w:rPr>
          <w:rFonts w:ascii="Arial" w:eastAsia="Arial" w:hAnsi="Arial" w:cs="Arial"/>
          <w:sz w:val="24"/>
          <w:szCs w:val="24"/>
        </w:rPr>
        <w:t>Funcionário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>Data de entrada do produto em estoque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Pós-Condições: </w:t>
      </w:r>
      <w:r>
        <w:rPr>
          <w:rFonts w:ascii="Arial" w:eastAsia="Arial" w:hAnsi="Arial" w:cs="Arial"/>
          <w:sz w:val="24"/>
          <w:szCs w:val="24"/>
        </w:rPr>
        <w:t>Informação de produto próximo de vencimento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Cenário de Sucesso Principal:</w:t>
      </w:r>
    </w:p>
    <w:p w:rsidR="00215349" w:rsidRDefault="00215349" w:rsidP="00215349">
      <w:pPr>
        <w:numPr>
          <w:ilvl w:val="0"/>
          <w:numId w:val="4"/>
        </w:numPr>
      </w:pPr>
      <w:r>
        <w:rPr>
          <w:rFonts w:ascii="Arial" w:eastAsia="Arial" w:hAnsi="Arial" w:cs="Arial"/>
          <w:sz w:val="24"/>
          <w:szCs w:val="24"/>
        </w:rPr>
        <w:t>Sistema avisa ao funcionário qual produto está próximo de vencimento</w:t>
      </w:r>
    </w:p>
    <w:p w:rsidR="00215349" w:rsidRDefault="00215349" w:rsidP="00215349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Fluxo Alternativos:</w:t>
      </w:r>
    </w:p>
    <w:p w:rsidR="00215349" w:rsidRDefault="00215349" w:rsidP="00215349">
      <w:pPr>
        <w:numPr>
          <w:ilvl w:val="0"/>
          <w:numId w:val="1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não atua se não houver produto com diferença na data de entrada</w:t>
      </w: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p w:rsidR="00215349" w:rsidRDefault="00215349" w:rsidP="00215349">
      <w:pPr>
        <w:rPr>
          <w:rFonts w:ascii="Arial" w:eastAsia="Arial" w:hAnsi="Arial" w:cs="Arial"/>
          <w:sz w:val="24"/>
          <w:szCs w:val="24"/>
        </w:rPr>
      </w:pPr>
    </w:p>
    <w:sectPr w:rsidR="00215349">
      <w:footerReference w:type="default" r:id="rId6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8F5" w:rsidRDefault="002153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:rsidR="00F528F5" w:rsidRDefault="0021534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5D5F"/>
    <w:multiLevelType w:val="multilevel"/>
    <w:tmpl w:val="8BD87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5D3058"/>
    <w:multiLevelType w:val="multilevel"/>
    <w:tmpl w:val="B8C02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D0505EA"/>
    <w:multiLevelType w:val="multilevel"/>
    <w:tmpl w:val="4364B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EFA1BA4"/>
    <w:multiLevelType w:val="multilevel"/>
    <w:tmpl w:val="58029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558487F"/>
    <w:multiLevelType w:val="multilevel"/>
    <w:tmpl w:val="DA244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8D47AAC"/>
    <w:multiLevelType w:val="multilevel"/>
    <w:tmpl w:val="C226D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9C2298C"/>
    <w:multiLevelType w:val="multilevel"/>
    <w:tmpl w:val="14322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4DB7334"/>
    <w:multiLevelType w:val="multilevel"/>
    <w:tmpl w:val="D2828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658135C"/>
    <w:multiLevelType w:val="multilevel"/>
    <w:tmpl w:val="E9620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9BD49B7"/>
    <w:multiLevelType w:val="multilevel"/>
    <w:tmpl w:val="625025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DF06A1E"/>
    <w:multiLevelType w:val="multilevel"/>
    <w:tmpl w:val="86609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49477DFB"/>
    <w:multiLevelType w:val="multilevel"/>
    <w:tmpl w:val="9F226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AEA315E"/>
    <w:multiLevelType w:val="multilevel"/>
    <w:tmpl w:val="28989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12662B1"/>
    <w:multiLevelType w:val="multilevel"/>
    <w:tmpl w:val="D02CE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1310E68"/>
    <w:multiLevelType w:val="multilevel"/>
    <w:tmpl w:val="DA463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568C02DF"/>
    <w:multiLevelType w:val="multilevel"/>
    <w:tmpl w:val="9A16A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5D9318D3"/>
    <w:multiLevelType w:val="multilevel"/>
    <w:tmpl w:val="27763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E8A21D1"/>
    <w:multiLevelType w:val="multilevel"/>
    <w:tmpl w:val="0AB8A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73AD0D41"/>
    <w:multiLevelType w:val="multilevel"/>
    <w:tmpl w:val="4E068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77F71835"/>
    <w:multiLevelType w:val="multilevel"/>
    <w:tmpl w:val="AE84B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78203AC6"/>
    <w:multiLevelType w:val="multilevel"/>
    <w:tmpl w:val="1DA6A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7"/>
  </w:num>
  <w:num w:numId="3">
    <w:abstractNumId w:val="13"/>
  </w:num>
  <w:num w:numId="4">
    <w:abstractNumId w:val="19"/>
  </w:num>
  <w:num w:numId="5">
    <w:abstractNumId w:val="3"/>
  </w:num>
  <w:num w:numId="6">
    <w:abstractNumId w:val="20"/>
  </w:num>
  <w:num w:numId="7">
    <w:abstractNumId w:val="16"/>
  </w:num>
  <w:num w:numId="8">
    <w:abstractNumId w:val="2"/>
  </w:num>
  <w:num w:numId="9">
    <w:abstractNumId w:val="10"/>
  </w:num>
  <w:num w:numId="10">
    <w:abstractNumId w:val="4"/>
  </w:num>
  <w:num w:numId="11">
    <w:abstractNumId w:val="15"/>
  </w:num>
  <w:num w:numId="12">
    <w:abstractNumId w:val="9"/>
  </w:num>
  <w:num w:numId="13">
    <w:abstractNumId w:val="18"/>
  </w:num>
  <w:num w:numId="14">
    <w:abstractNumId w:val="11"/>
  </w:num>
  <w:num w:numId="15">
    <w:abstractNumId w:val="12"/>
  </w:num>
  <w:num w:numId="16">
    <w:abstractNumId w:val="1"/>
  </w:num>
  <w:num w:numId="17">
    <w:abstractNumId w:val="6"/>
  </w:num>
  <w:num w:numId="18">
    <w:abstractNumId w:val="14"/>
  </w:num>
  <w:num w:numId="19">
    <w:abstractNumId w:val="0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41"/>
    <w:rsid w:val="00215349"/>
    <w:rsid w:val="00446DE4"/>
    <w:rsid w:val="00455941"/>
    <w:rsid w:val="0053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49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349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682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acg.alexsandro@hotmail.com</dc:creator>
  <cp:keywords/>
  <dc:description/>
  <cp:lastModifiedBy>acg.alexsandro@hotmail.com</cp:lastModifiedBy>
  <cp:revision>2</cp:revision>
  <dcterms:created xsi:type="dcterms:W3CDTF">2021-09-09T12:50:00Z</dcterms:created>
  <dcterms:modified xsi:type="dcterms:W3CDTF">2021-09-09T12:52:00Z</dcterms:modified>
</cp:coreProperties>
</file>