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45" w:rsidRPr="00506645" w:rsidRDefault="00506645" w:rsidP="00506645">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EC"/>
        </w:rPr>
      </w:pPr>
      <w:r w:rsidRPr="00506645">
        <w:rPr>
          <w:rFonts w:ascii="Georgia" w:eastAsia="Times New Roman" w:hAnsi="Georgia" w:cs="Times New Roman"/>
          <w:color w:val="000000"/>
          <w:kern w:val="36"/>
          <w:sz w:val="43"/>
          <w:szCs w:val="43"/>
          <w:lang w:val="es-ES" w:eastAsia="es-EC"/>
        </w:rPr>
        <w:t>Comedia</w:t>
      </w:r>
    </w:p>
    <w:p w:rsidR="00506645" w:rsidRPr="00506645" w:rsidRDefault="00506645" w:rsidP="00506645">
      <w:pPr>
        <w:shd w:val="clear" w:color="auto" w:fill="F9F9F9"/>
        <w:spacing w:after="0" w:line="240" w:lineRule="auto"/>
        <w:jc w:val="center"/>
        <w:rPr>
          <w:rFonts w:ascii="Arial" w:eastAsia="Times New Roman" w:hAnsi="Arial" w:cs="Arial"/>
          <w:color w:val="252525"/>
          <w:sz w:val="20"/>
          <w:szCs w:val="20"/>
          <w:lang w:val="es-ES" w:eastAsia="es-EC"/>
        </w:rPr>
      </w:pPr>
      <w:r w:rsidRPr="00506645">
        <w:rPr>
          <w:rFonts w:ascii="Arial" w:eastAsia="Times New Roman" w:hAnsi="Arial" w:cs="Arial"/>
          <w:noProof/>
          <w:color w:val="0B0080"/>
          <w:sz w:val="20"/>
          <w:szCs w:val="20"/>
          <w:lang w:eastAsia="es-EC"/>
        </w:rPr>
        <w:drawing>
          <wp:inline distT="0" distB="0" distL="0" distR="0">
            <wp:extent cx="1666875" cy="3124200"/>
            <wp:effectExtent l="0" t="0" r="9525" b="0"/>
            <wp:docPr id="4" name="Imagen 4" descr="https://upload.wikimedia.org/wikipedia/commons/thumb/c/cf/Actor_slave_Massimo.jpg/175px-Actor_slave_Massim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f/Actor_slave_Massimo.jpg/175px-Actor_slave_Massimo.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3124200"/>
                    </a:xfrm>
                    <a:prstGeom prst="rect">
                      <a:avLst/>
                    </a:prstGeom>
                    <a:noFill/>
                    <a:ln>
                      <a:noFill/>
                    </a:ln>
                  </pic:spPr>
                </pic:pic>
              </a:graphicData>
            </a:graphic>
          </wp:inline>
        </w:drawing>
      </w:r>
    </w:p>
    <w:p w:rsidR="00506645" w:rsidRPr="00506645" w:rsidRDefault="00506645" w:rsidP="00506645">
      <w:pPr>
        <w:shd w:val="clear" w:color="auto" w:fill="F9F9F9"/>
        <w:spacing w:line="336" w:lineRule="atLeast"/>
        <w:rPr>
          <w:rFonts w:ascii="Arial" w:eastAsia="Times New Roman" w:hAnsi="Arial" w:cs="Arial"/>
          <w:color w:val="252525"/>
          <w:sz w:val="19"/>
          <w:szCs w:val="19"/>
          <w:lang w:val="es-ES" w:eastAsia="es-EC"/>
        </w:rPr>
      </w:pPr>
      <w:r w:rsidRPr="00506645">
        <w:rPr>
          <w:rFonts w:ascii="Arial" w:eastAsia="Times New Roman" w:hAnsi="Arial" w:cs="Arial"/>
          <w:color w:val="252525"/>
          <w:sz w:val="19"/>
          <w:szCs w:val="19"/>
          <w:lang w:val="es-ES" w:eastAsia="es-EC"/>
        </w:rPr>
        <w:t xml:space="preserve">Actor cómico (un esclavo) con máscara. Estatuilla </w:t>
      </w:r>
      <w:proofErr w:type="spellStart"/>
      <w:r w:rsidRPr="00506645">
        <w:rPr>
          <w:rFonts w:ascii="Arial" w:eastAsia="Times New Roman" w:hAnsi="Arial" w:cs="Arial"/>
          <w:color w:val="252525"/>
          <w:sz w:val="19"/>
          <w:szCs w:val="19"/>
          <w:lang w:val="es-ES" w:eastAsia="es-EC"/>
        </w:rPr>
        <w:t>de</w:t>
      </w:r>
      <w:hyperlink r:id="rId7" w:tooltip="Bronce" w:history="1">
        <w:r w:rsidRPr="00506645">
          <w:rPr>
            <w:rFonts w:ascii="Arial" w:eastAsia="Times New Roman" w:hAnsi="Arial" w:cs="Arial"/>
            <w:color w:val="0B0080"/>
            <w:sz w:val="19"/>
            <w:szCs w:val="19"/>
            <w:u w:val="single"/>
            <w:lang w:val="es-ES" w:eastAsia="es-EC"/>
          </w:rPr>
          <w:t>bronce</w:t>
        </w:r>
        <w:proofErr w:type="spellEnd"/>
      </w:hyperlink>
      <w:r w:rsidRPr="00506645">
        <w:rPr>
          <w:rFonts w:ascii="Arial" w:eastAsia="Times New Roman" w:hAnsi="Arial" w:cs="Arial"/>
          <w:color w:val="252525"/>
          <w:sz w:val="19"/>
          <w:szCs w:val="19"/>
          <w:lang w:val="es-ES" w:eastAsia="es-EC"/>
        </w:rPr>
        <w:t xml:space="preserve"> del siglo III, procedente de Piazza Madonna </w:t>
      </w:r>
      <w:proofErr w:type="spellStart"/>
      <w:r w:rsidRPr="00506645">
        <w:rPr>
          <w:rFonts w:ascii="Arial" w:eastAsia="Times New Roman" w:hAnsi="Arial" w:cs="Arial"/>
          <w:color w:val="252525"/>
          <w:sz w:val="19"/>
          <w:szCs w:val="19"/>
          <w:lang w:val="es-ES" w:eastAsia="es-EC"/>
        </w:rPr>
        <w:t>dei</w:t>
      </w:r>
      <w:proofErr w:type="spellEnd"/>
      <w:r w:rsidRPr="00506645">
        <w:rPr>
          <w:rFonts w:ascii="Arial" w:eastAsia="Times New Roman" w:hAnsi="Arial" w:cs="Arial"/>
          <w:color w:val="252525"/>
          <w:sz w:val="19"/>
          <w:szCs w:val="19"/>
          <w:lang w:val="es-ES" w:eastAsia="es-EC"/>
        </w:rPr>
        <w:t xml:space="preserve"> Monti (1973), expuesta en el </w:t>
      </w:r>
      <w:hyperlink r:id="rId8" w:tooltip="Museo Nacional Romano" w:history="1">
        <w:r w:rsidRPr="00506645">
          <w:rPr>
            <w:rFonts w:ascii="Arial" w:eastAsia="Times New Roman" w:hAnsi="Arial" w:cs="Arial"/>
            <w:color w:val="0B0080"/>
            <w:sz w:val="19"/>
            <w:szCs w:val="19"/>
            <w:u w:val="single"/>
            <w:lang w:val="es-ES" w:eastAsia="es-EC"/>
          </w:rPr>
          <w:t>Museo Nacional Romano</w:t>
        </w:r>
      </w:hyperlink>
      <w:r w:rsidRPr="00506645">
        <w:rPr>
          <w:rFonts w:ascii="Arial" w:eastAsia="Times New Roman" w:hAnsi="Arial" w:cs="Arial"/>
          <w:color w:val="252525"/>
          <w:sz w:val="19"/>
          <w:szCs w:val="19"/>
          <w:lang w:val="es-ES" w:eastAsia="es-EC"/>
        </w:rPr>
        <w:t>, Roma (Italia).</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La </w:t>
      </w:r>
      <w:r w:rsidRPr="00506645">
        <w:rPr>
          <w:rFonts w:ascii="Arial" w:eastAsia="Times New Roman" w:hAnsi="Arial" w:cs="Arial"/>
          <w:b/>
          <w:bCs/>
          <w:color w:val="252525"/>
          <w:sz w:val="21"/>
          <w:szCs w:val="21"/>
          <w:lang w:val="es-ES" w:eastAsia="es-EC"/>
        </w:rPr>
        <w:t>comedia</w:t>
      </w:r>
      <w:r w:rsidRPr="00506645">
        <w:rPr>
          <w:rFonts w:ascii="Arial" w:eastAsia="Times New Roman" w:hAnsi="Arial" w:cs="Arial"/>
          <w:color w:val="252525"/>
          <w:sz w:val="21"/>
          <w:szCs w:val="21"/>
          <w:lang w:val="es-ES" w:eastAsia="es-EC"/>
        </w:rPr>
        <w:t> (del </w:t>
      </w:r>
      <w:hyperlink r:id="rId9" w:tooltip="Idioma latín" w:history="1">
        <w:r w:rsidRPr="00506645">
          <w:rPr>
            <w:rFonts w:ascii="Arial" w:eastAsia="Times New Roman" w:hAnsi="Arial" w:cs="Arial"/>
            <w:color w:val="0B0080"/>
            <w:sz w:val="21"/>
            <w:szCs w:val="21"/>
            <w:u w:val="single"/>
            <w:lang w:val="es-ES" w:eastAsia="es-EC"/>
          </w:rPr>
          <w:t>latín</w:t>
        </w:r>
      </w:hyperlink>
      <w:r w:rsidRPr="00506645">
        <w:rPr>
          <w:rFonts w:ascii="Arial" w:eastAsia="Times New Roman" w:hAnsi="Arial" w:cs="Arial"/>
          <w:color w:val="252525"/>
          <w:sz w:val="21"/>
          <w:szCs w:val="21"/>
          <w:lang w:val="es-ES" w:eastAsia="es-EC"/>
        </w:rPr>
        <w:t> «</w:t>
      </w:r>
      <w:proofErr w:type="spellStart"/>
      <w:r w:rsidRPr="00506645">
        <w:rPr>
          <w:rFonts w:ascii="Arial" w:eastAsia="Times New Roman" w:hAnsi="Arial" w:cs="Arial"/>
          <w:color w:val="252525"/>
          <w:sz w:val="21"/>
          <w:szCs w:val="21"/>
          <w:lang w:val="es-ES" w:eastAsia="es-EC"/>
        </w:rPr>
        <w:t>comoedĭa-ae</w:t>
      </w:r>
      <w:proofErr w:type="spellEnd"/>
      <w:r w:rsidRPr="00506645">
        <w:rPr>
          <w:rFonts w:ascii="Arial" w:eastAsia="Times New Roman" w:hAnsi="Arial" w:cs="Arial"/>
          <w:color w:val="252525"/>
          <w:sz w:val="21"/>
          <w:szCs w:val="21"/>
          <w:lang w:val="es-ES" w:eastAsia="es-EC"/>
        </w:rPr>
        <w:t>», y este del </w:t>
      </w:r>
      <w:hyperlink r:id="rId10" w:tooltip="Griego antiguo" w:history="1">
        <w:r w:rsidRPr="00506645">
          <w:rPr>
            <w:rFonts w:ascii="Arial" w:eastAsia="Times New Roman" w:hAnsi="Arial" w:cs="Arial"/>
            <w:color w:val="0B0080"/>
            <w:sz w:val="21"/>
            <w:szCs w:val="21"/>
            <w:u w:val="single"/>
            <w:lang w:val="es-ES" w:eastAsia="es-EC"/>
          </w:rPr>
          <w:t>griego antiguo</w:t>
        </w:r>
      </w:hyperlink>
      <w:r w:rsidRPr="00506645">
        <w:rPr>
          <w:rFonts w:ascii="Arial" w:eastAsia="Times New Roman" w:hAnsi="Arial" w:cs="Arial"/>
          <w:color w:val="252525"/>
          <w:sz w:val="21"/>
          <w:szCs w:val="21"/>
          <w:lang w:val="es-ES" w:eastAsia="es-EC"/>
        </w:rPr>
        <w:t>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"https://es.wiktionary.org/wiki/%CE%BA%CF%89%CE%BC%E1%BF%B3%CE%B4%CE%AF%CE%B1" \o "wikt:κωμῳδία"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663366"/>
          <w:sz w:val="21"/>
          <w:szCs w:val="21"/>
          <w:u w:val="single"/>
          <w:lang w:val="es-ES" w:eastAsia="es-EC"/>
        </w:rPr>
        <w:t>κωμῳδί</w:t>
      </w:r>
      <w:proofErr w:type="spellEnd"/>
      <w:r w:rsidRPr="00506645">
        <w:rPr>
          <w:rFonts w:ascii="Arial" w:eastAsia="Times New Roman" w:hAnsi="Arial" w:cs="Arial"/>
          <w:color w:val="663366"/>
          <w:sz w:val="21"/>
          <w:szCs w:val="21"/>
          <w:u w:val="single"/>
          <w:lang w:val="es-ES" w:eastAsia="es-EC"/>
        </w:rPr>
        <w:t>α</w:t>
      </w:r>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w:t>
      </w:r>
      <w:hyperlink r:id="rId11" w:anchor="cite_note-1" w:history="1">
        <w:r w:rsidRPr="00506645">
          <w:rPr>
            <w:rFonts w:ascii="Arial" w:eastAsia="Times New Roman" w:hAnsi="Arial" w:cs="Arial"/>
            <w:color w:val="0B0080"/>
            <w:sz w:val="21"/>
            <w:szCs w:val="21"/>
            <w:u w:val="single"/>
            <w:vertAlign w:val="superscript"/>
            <w:lang w:val="es-ES" w:eastAsia="es-EC"/>
          </w:rPr>
          <w:t>1</w:t>
        </w:r>
      </w:hyperlink>
      <w:r w:rsidRPr="00506645">
        <w:rPr>
          <w:rFonts w:ascii="Arial" w:eastAsia="Times New Roman" w:hAnsi="Arial" w:cs="Arial"/>
          <w:color w:val="252525"/>
          <w:sz w:val="21"/>
          <w:szCs w:val="21"/>
          <w:lang w:val="es-ES" w:eastAsia="es-EC"/>
        </w:rPr>
        <w:t> «kōmōidía») es el género </w:t>
      </w:r>
      <w:hyperlink r:id="rId12" w:tooltip="Dramático" w:history="1">
        <w:r w:rsidRPr="00506645">
          <w:rPr>
            <w:rFonts w:ascii="Arial" w:eastAsia="Times New Roman" w:hAnsi="Arial" w:cs="Arial"/>
            <w:color w:val="0B0080"/>
            <w:sz w:val="21"/>
            <w:szCs w:val="21"/>
            <w:u w:val="single"/>
            <w:lang w:val="es-ES" w:eastAsia="es-EC"/>
          </w:rPr>
          <w:t>dramático</w:t>
        </w:r>
      </w:hyperlink>
      <w:r w:rsidRPr="00506645">
        <w:rPr>
          <w:rFonts w:ascii="Arial" w:eastAsia="Times New Roman" w:hAnsi="Arial" w:cs="Arial"/>
          <w:color w:val="252525"/>
          <w:sz w:val="21"/>
          <w:szCs w:val="21"/>
          <w:lang w:val="es-ES" w:eastAsia="es-EC"/>
        </w:rPr>
        <w:t> opuesto a la </w:t>
      </w:r>
      <w:hyperlink r:id="rId13" w:tooltip="Tragedia" w:history="1">
        <w:r w:rsidRPr="00506645">
          <w:rPr>
            <w:rFonts w:ascii="Arial" w:eastAsia="Times New Roman" w:hAnsi="Arial" w:cs="Arial"/>
            <w:color w:val="0B0080"/>
            <w:sz w:val="21"/>
            <w:szCs w:val="21"/>
            <w:u w:val="single"/>
            <w:lang w:val="es-ES" w:eastAsia="es-EC"/>
          </w:rPr>
          <w:t>tragedia</w:t>
        </w:r>
      </w:hyperlink>
      <w:hyperlink r:id="rId14" w:anchor="cite_note-FOOTNOTEPavis1996.7B.7B.7Bc.7D.7D.7D72-2" w:history="1">
        <w:r w:rsidRPr="00506645">
          <w:rPr>
            <w:rFonts w:ascii="Arial" w:eastAsia="Times New Roman" w:hAnsi="Arial" w:cs="Arial"/>
            <w:color w:val="0B0080"/>
            <w:sz w:val="21"/>
            <w:szCs w:val="21"/>
            <w:u w:val="single"/>
            <w:vertAlign w:val="superscript"/>
            <w:lang w:val="es-ES" w:eastAsia="es-EC"/>
          </w:rPr>
          <w:t>2</w:t>
        </w:r>
      </w:hyperlink>
      <w:r w:rsidRPr="00506645">
        <w:rPr>
          <w:rFonts w:ascii="Arial" w:eastAsia="Times New Roman" w:hAnsi="Arial" w:cs="Arial"/>
          <w:color w:val="252525"/>
          <w:sz w:val="21"/>
          <w:szCs w:val="21"/>
          <w:lang w:val="es-ES" w:eastAsia="es-EC"/>
        </w:rPr>
        <w:t xml:space="preserve"> y, por </w:t>
      </w:r>
      <w:proofErr w:type="spellStart"/>
      <w:r w:rsidRPr="00506645">
        <w:rPr>
          <w:rFonts w:ascii="Arial" w:eastAsia="Times New Roman" w:hAnsi="Arial" w:cs="Arial"/>
          <w:color w:val="252525"/>
          <w:sz w:val="21"/>
          <w:szCs w:val="21"/>
          <w:lang w:val="es-ES" w:eastAsia="es-EC"/>
        </w:rPr>
        <w:t>tanto,es</w:t>
      </w:r>
      <w:proofErr w:type="spellEnd"/>
      <w:r w:rsidRPr="00506645">
        <w:rPr>
          <w:rFonts w:ascii="Arial" w:eastAsia="Times New Roman" w:hAnsi="Arial" w:cs="Arial"/>
          <w:color w:val="252525"/>
          <w:sz w:val="21"/>
          <w:szCs w:val="21"/>
          <w:lang w:val="es-ES" w:eastAsia="es-EC"/>
        </w:rPr>
        <w:t xml:space="preserve"> asociado casi siempre con historias de </w:t>
      </w:r>
      <w:hyperlink r:id="rId15" w:tooltip="Desenlace" w:history="1">
        <w:r w:rsidRPr="00506645">
          <w:rPr>
            <w:rFonts w:ascii="Arial" w:eastAsia="Times New Roman" w:hAnsi="Arial" w:cs="Arial"/>
            <w:color w:val="0B0080"/>
            <w:sz w:val="21"/>
            <w:szCs w:val="21"/>
            <w:u w:val="single"/>
            <w:lang w:val="es-ES" w:eastAsia="es-EC"/>
          </w:rPr>
          <w:t>final</w:t>
        </w:r>
      </w:hyperlink>
      <w:r w:rsidRPr="00506645">
        <w:rPr>
          <w:rFonts w:ascii="Arial" w:eastAsia="Times New Roman" w:hAnsi="Arial" w:cs="Arial"/>
          <w:color w:val="252525"/>
          <w:sz w:val="21"/>
          <w:szCs w:val="21"/>
          <w:lang w:val="es-ES" w:eastAsia="es-EC"/>
        </w:rPr>
        <w:t> feliz. Esa lectura </w:t>
      </w:r>
      <w:hyperlink r:id="rId16" w:tooltip="Epicúrea" w:history="1">
        <w:r w:rsidRPr="00506645">
          <w:rPr>
            <w:rFonts w:ascii="Arial" w:eastAsia="Times New Roman" w:hAnsi="Arial" w:cs="Arial"/>
            <w:color w:val="0B0080"/>
            <w:sz w:val="21"/>
            <w:szCs w:val="21"/>
            <w:u w:val="single"/>
            <w:lang w:val="es-ES" w:eastAsia="es-EC"/>
          </w:rPr>
          <w:t>epicúrea</w:t>
        </w:r>
      </w:hyperlink>
      <w:r w:rsidRPr="00506645">
        <w:rPr>
          <w:rFonts w:ascii="Arial" w:eastAsia="Times New Roman" w:hAnsi="Arial" w:cs="Arial"/>
          <w:color w:val="252525"/>
          <w:sz w:val="21"/>
          <w:szCs w:val="21"/>
          <w:lang w:val="es-ES" w:eastAsia="es-EC"/>
        </w:rPr>
        <w:t>, placentera y optimista,</w:t>
      </w:r>
      <w:hyperlink r:id="rId17" w:anchor="cite_note-FOOTNOTEG.C3.B3mez_Garc.C3.ADa1998.7B.7B.7Bc.7D.7D.7D188-3" w:history="1">
        <w:r w:rsidRPr="00506645">
          <w:rPr>
            <w:rFonts w:ascii="Arial" w:eastAsia="Times New Roman" w:hAnsi="Arial" w:cs="Arial"/>
            <w:color w:val="0B0080"/>
            <w:sz w:val="21"/>
            <w:szCs w:val="21"/>
            <w:u w:val="single"/>
            <w:vertAlign w:val="superscript"/>
            <w:lang w:val="es-ES" w:eastAsia="es-EC"/>
          </w:rPr>
          <w:t>3</w:t>
        </w:r>
      </w:hyperlink>
      <w:r w:rsidRPr="00506645">
        <w:rPr>
          <w:rFonts w:ascii="Arial" w:eastAsia="Times New Roman" w:hAnsi="Arial" w:cs="Arial"/>
          <w:color w:val="252525"/>
          <w:sz w:val="21"/>
          <w:szCs w:val="21"/>
          <w:lang w:val="es-ES" w:eastAsia="es-EC"/>
        </w:rPr>
        <w:t> tuvo su origen en los primitivos cultos de la </w:t>
      </w:r>
      <w:hyperlink r:id="rId18" w:tooltip="Fertilidad" w:history="1">
        <w:r w:rsidRPr="00506645">
          <w:rPr>
            <w:rFonts w:ascii="Arial" w:eastAsia="Times New Roman" w:hAnsi="Arial" w:cs="Arial"/>
            <w:color w:val="0B0080"/>
            <w:sz w:val="21"/>
            <w:szCs w:val="21"/>
            <w:u w:val="single"/>
            <w:lang w:val="es-ES" w:eastAsia="es-EC"/>
          </w:rPr>
          <w:t>fertilidad</w:t>
        </w:r>
      </w:hyperlink>
      <w:r w:rsidRPr="00506645">
        <w:rPr>
          <w:rFonts w:ascii="Arial" w:eastAsia="Times New Roman" w:hAnsi="Arial" w:cs="Arial"/>
          <w:color w:val="252525"/>
          <w:sz w:val="21"/>
          <w:szCs w:val="21"/>
          <w:lang w:val="es-ES" w:eastAsia="es-EC"/>
        </w:rPr>
        <w:t> en honor del dios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"https://es.wikipedia.org/wiki/Dioniso" \o "Dioniso"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Dioniso</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 («</w:t>
      </w:r>
      <w:proofErr w:type="spellStart"/>
      <w:r w:rsidRPr="00506645">
        <w:rPr>
          <w:rFonts w:ascii="Arial" w:eastAsia="Times New Roman" w:hAnsi="Arial" w:cs="Arial"/>
          <w:color w:val="252525"/>
          <w:sz w:val="21"/>
          <w:szCs w:val="21"/>
          <w:lang w:val="es-ES" w:eastAsia="es-EC"/>
        </w:rPr>
        <w:t>Diônysos</w:t>
      </w:r>
      <w:proofErr w:type="spellEnd"/>
      <w:r w:rsidRPr="00506645">
        <w:rPr>
          <w:rFonts w:ascii="Arial" w:eastAsia="Times New Roman" w:hAnsi="Arial" w:cs="Arial"/>
          <w:color w:val="252525"/>
          <w:sz w:val="21"/>
          <w:szCs w:val="21"/>
          <w:lang w:val="es-ES" w:eastAsia="es-EC"/>
        </w:rPr>
        <w:t>») y se desarrolló como género derivado del </w:t>
      </w:r>
      <w:hyperlink r:id="rId19" w:tooltip="Ditirambo" w:history="1">
        <w:r w:rsidRPr="00506645">
          <w:rPr>
            <w:rFonts w:ascii="Arial" w:eastAsia="Times New Roman" w:hAnsi="Arial" w:cs="Arial"/>
            <w:color w:val="0B0080"/>
            <w:sz w:val="21"/>
            <w:szCs w:val="21"/>
            <w:u w:val="single"/>
            <w:lang w:val="es-ES" w:eastAsia="es-EC"/>
          </w:rPr>
          <w:t>ditirambo</w:t>
        </w:r>
      </w:hyperlink>
      <w:r w:rsidRPr="00506645">
        <w:rPr>
          <w:rFonts w:ascii="Arial" w:eastAsia="Times New Roman" w:hAnsi="Arial" w:cs="Arial"/>
          <w:color w:val="252525"/>
          <w:sz w:val="21"/>
          <w:szCs w:val="21"/>
          <w:lang w:val="es-ES" w:eastAsia="es-EC"/>
        </w:rPr>
        <w:t>, asociado a los </w:t>
      </w:r>
      <w:hyperlink r:id="rId20" w:tooltip="Sátira" w:history="1">
        <w:r w:rsidRPr="00506645">
          <w:rPr>
            <w:rFonts w:ascii="Arial" w:eastAsia="Times New Roman" w:hAnsi="Arial" w:cs="Arial"/>
            <w:color w:val="0B0080"/>
            <w:sz w:val="21"/>
            <w:szCs w:val="21"/>
            <w:u w:val="single"/>
            <w:lang w:val="es-ES" w:eastAsia="es-EC"/>
          </w:rPr>
          <w:t>dramas satíricos</w:t>
        </w:r>
      </w:hyperlink>
      <w:r w:rsidRPr="00506645">
        <w:rPr>
          <w:rFonts w:ascii="Arial" w:eastAsia="Times New Roman" w:hAnsi="Arial" w:cs="Arial"/>
          <w:color w:val="252525"/>
          <w:sz w:val="21"/>
          <w:szCs w:val="21"/>
          <w:lang w:val="es-ES" w:eastAsia="es-EC"/>
        </w:rPr>
        <w:t> y al</w:t>
      </w:r>
      <w:hyperlink r:id="rId21" w:tooltip="Mimo" w:history="1">
        <w:r w:rsidRPr="00506645">
          <w:rPr>
            <w:rFonts w:ascii="Arial" w:eastAsia="Times New Roman" w:hAnsi="Arial" w:cs="Arial"/>
            <w:color w:val="0B0080"/>
            <w:sz w:val="21"/>
            <w:szCs w:val="21"/>
            <w:u w:val="single"/>
            <w:lang w:val="es-ES" w:eastAsia="es-EC"/>
          </w:rPr>
          <w:t>mimo</w:t>
        </w:r>
      </w:hyperlink>
      <w:r w:rsidRPr="00506645">
        <w:rPr>
          <w:rFonts w:ascii="Arial" w:eastAsia="Times New Roman" w:hAnsi="Arial" w:cs="Arial"/>
          <w:color w:val="252525"/>
          <w:sz w:val="21"/>
          <w:szCs w:val="21"/>
          <w:lang w:val="es-ES" w:eastAsia="es-EC"/>
        </w:rPr>
        <w:t>.</w:t>
      </w:r>
      <w:hyperlink r:id="rId22" w:anchor="cite_note-FOOTNOTEDieterich2007.7B.7B.7Bc.7D.7D.7D98-4" w:history="1">
        <w:r w:rsidRPr="00506645">
          <w:rPr>
            <w:rFonts w:ascii="Arial" w:eastAsia="Times New Roman" w:hAnsi="Arial" w:cs="Arial"/>
            <w:color w:val="0B0080"/>
            <w:sz w:val="21"/>
            <w:szCs w:val="21"/>
            <w:u w:val="single"/>
            <w:vertAlign w:val="superscript"/>
            <w:lang w:val="es-ES" w:eastAsia="es-EC"/>
          </w:rPr>
          <w:t>4</w:t>
        </w:r>
      </w:hyperlink>
      <w:r w:rsidRPr="00506645">
        <w:rPr>
          <w:rFonts w:ascii="Arial" w:eastAsia="Times New Roman" w:hAnsi="Arial" w:cs="Arial"/>
          <w:color w:val="252525"/>
          <w:sz w:val="21"/>
          <w:szCs w:val="21"/>
          <w:lang w:val="es-ES" w:eastAsia="es-EC"/>
        </w:rPr>
        <w:t> </w:t>
      </w:r>
      <w:hyperlink r:id="rId23" w:anchor="cite_note-FOOTNOTEOliva_y_Monrreal2002.7B.7B.7Bc.7D.7D.7D34_y_59-5" w:history="1">
        <w:r w:rsidRPr="00506645">
          <w:rPr>
            <w:rFonts w:ascii="Arial" w:eastAsia="Times New Roman" w:hAnsi="Arial" w:cs="Arial"/>
            <w:color w:val="0B0080"/>
            <w:sz w:val="21"/>
            <w:szCs w:val="21"/>
            <w:u w:val="single"/>
            <w:vertAlign w:val="superscript"/>
            <w:lang w:val="es-ES" w:eastAsia="es-EC"/>
          </w:rPr>
          <w:t>5</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En la </w:t>
      </w:r>
      <w:hyperlink r:id="rId24" w:tooltip="Antigua Grecia" w:history="1">
        <w:r w:rsidRPr="00506645">
          <w:rPr>
            <w:rFonts w:ascii="Arial" w:eastAsia="Times New Roman" w:hAnsi="Arial" w:cs="Arial"/>
            <w:color w:val="0B0080"/>
            <w:sz w:val="21"/>
            <w:szCs w:val="21"/>
            <w:u w:val="single"/>
            <w:lang w:val="es-ES" w:eastAsia="es-EC"/>
          </w:rPr>
          <w:t>Antigua Grecia</w:t>
        </w:r>
      </w:hyperlink>
      <w:r w:rsidRPr="00506645">
        <w:rPr>
          <w:rFonts w:ascii="Arial" w:eastAsia="Times New Roman" w:hAnsi="Arial" w:cs="Arial"/>
          <w:color w:val="252525"/>
          <w:sz w:val="21"/>
          <w:szCs w:val="21"/>
          <w:lang w:val="es-ES" w:eastAsia="es-EC"/>
        </w:rPr>
        <w:t> adquirió su máximo esplendor con </w:t>
      </w:r>
      <w:hyperlink r:id="rId25" w:tooltip="Aristófanes" w:history="1">
        <w:r w:rsidRPr="00506645">
          <w:rPr>
            <w:rFonts w:ascii="Arial" w:eastAsia="Times New Roman" w:hAnsi="Arial" w:cs="Arial"/>
            <w:color w:val="0B0080"/>
            <w:sz w:val="21"/>
            <w:szCs w:val="21"/>
            <w:u w:val="single"/>
            <w:lang w:val="es-ES" w:eastAsia="es-EC"/>
          </w:rPr>
          <w:t>Aristófanes</w:t>
        </w:r>
      </w:hyperlink>
      <w:r w:rsidRPr="00506645">
        <w:rPr>
          <w:rFonts w:ascii="Arial" w:eastAsia="Times New Roman" w:hAnsi="Arial" w:cs="Arial"/>
          <w:color w:val="252525"/>
          <w:sz w:val="21"/>
          <w:szCs w:val="21"/>
          <w:lang w:val="es-ES" w:eastAsia="es-EC"/>
        </w:rPr>
        <w:t> (periodo antiguo) y pasó a la </w:t>
      </w:r>
      <w:hyperlink r:id="rId26" w:tooltip="Roma Antigua" w:history="1">
        <w:r w:rsidRPr="00506645">
          <w:rPr>
            <w:rFonts w:ascii="Arial" w:eastAsia="Times New Roman" w:hAnsi="Arial" w:cs="Arial"/>
            <w:color w:val="0B0080"/>
            <w:sz w:val="21"/>
            <w:szCs w:val="21"/>
            <w:u w:val="single"/>
            <w:lang w:val="es-ES" w:eastAsia="es-EC"/>
          </w:rPr>
          <w:t>cultura romana</w:t>
        </w:r>
      </w:hyperlink>
      <w:r w:rsidRPr="00506645">
        <w:rPr>
          <w:rFonts w:ascii="Arial" w:eastAsia="Times New Roman" w:hAnsi="Arial" w:cs="Arial"/>
          <w:color w:val="252525"/>
          <w:sz w:val="21"/>
          <w:szCs w:val="21"/>
          <w:lang w:val="es-ES" w:eastAsia="es-EC"/>
        </w:rPr>
        <w:t> de la mano de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"https://es.wikipedia.org/wiki/Menandro" \o "Menandro"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Menandro</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(periodo medio), en el siglo IV.</w:t>
      </w:r>
      <w:hyperlink r:id="rId27" w:anchor="cite_note-FOOTNOTEGonz.C3.A1lez_V.C3.A1zquez2014.7B.7B.7Bc.7D.7D.7D90-6" w:history="1">
        <w:r w:rsidRPr="00506645">
          <w:rPr>
            <w:rFonts w:ascii="Arial" w:eastAsia="Times New Roman" w:hAnsi="Arial" w:cs="Arial"/>
            <w:color w:val="0B0080"/>
            <w:sz w:val="21"/>
            <w:szCs w:val="21"/>
            <w:u w:val="single"/>
            <w:vertAlign w:val="superscript"/>
            <w:lang w:val="es-ES" w:eastAsia="es-EC"/>
          </w:rPr>
          <w:t>6</w:t>
        </w:r>
      </w:hyperlink>
      <w:r w:rsidRPr="00506645">
        <w:rPr>
          <w:rFonts w:ascii="Arial" w:eastAsia="Times New Roman" w:hAnsi="Arial" w:cs="Arial"/>
          <w:color w:val="252525"/>
          <w:sz w:val="21"/>
          <w:szCs w:val="21"/>
          <w:lang w:val="es-ES" w:eastAsia="es-EC"/>
        </w:rPr>
        <w:t> </w:t>
      </w:r>
      <w:hyperlink r:id="rId28" w:anchor="cite_note-FOOTNOTEOliva_y_Monrreal2002.7B.7B.7Bc.7D.7D.7D51-7" w:history="1">
        <w:r w:rsidRPr="00506645">
          <w:rPr>
            <w:rFonts w:ascii="Arial" w:eastAsia="Times New Roman" w:hAnsi="Arial" w:cs="Arial"/>
            <w:color w:val="0B0080"/>
            <w:sz w:val="21"/>
            <w:szCs w:val="21"/>
            <w:u w:val="single"/>
            <w:vertAlign w:val="superscript"/>
            <w:lang w:val="es-ES" w:eastAsia="es-EC"/>
          </w:rPr>
          <w:t>7</w:t>
        </w:r>
      </w:hyperlink>
      <w:r w:rsidRPr="00506645">
        <w:rPr>
          <w:rFonts w:ascii="Arial" w:eastAsia="Times New Roman" w:hAnsi="Arial" w:cs="Arial"/>
          <w:color w:val="252525"/>
          <w:sz w:val="21"/>
          <w:szCs w:val="21"/>
          <w:lang w:val="es-ES" w:eastAsia="es-EC"/>
        </w:rPr>
        <w:t> Durante el </w:t>
      </w:r>
      <w:hyperlink r:id="rId29" w:tooltip="Edad Media" w:history="1">
        <w:r w:rsidRPr="00506645">
          <w:rPr>
            <w:rFonts w:ascii="Arial" w:eastAsia="Times New Roman" w:hAnsi="Arial" w:cs="Arial"/>
            <w:color w:val="0B0080"/>
            <w:sz w:val="21"/>
            <w:szCs w:val="21"/>
            <w:u w:val="single"/>
            <w:lang w:val="es-ES" w:eastAsia="es-EC"/>
          </w:rPr>
          <w:t>medievo</w:t>
        </w:r>
      </w:hyperlink>
      <w:r w:rsidRPr="00506645">
        <w:rPr>
          <w:rFonts w:ascii="Arial" w:eastAsia="Times New Roman" w:hAnsi="Arial" w:cs="Arial"/>
          <w:color w:val="252525"/>
          <w:sz w:val="21"/>
          <w:szCs w:val="21"/>
          <w:lang w:val="es-ES" w:eastAsia="es-EC"/>
        </w:rPr>
        <w:t> adquiere un tono más ligero y elemental, llegando a ser </w:t>
      </w:r>
      <w:hyperlink r:id="rId30" w:tooltip="Bufo (teatro)" w:history="1">
        <w:r w:rsidRPr="00506645">
          <w:rPr>
            <w:rFonts w:ascii="Arial" w:eastAsia="Times New Roman" w:hAnsi="Arial" w:cs="Arial"/>
            <w:color w:val="0B0080"/>
            <w:sz w:val="21"/>
            <w:szCs w:val="21"/>
            <w:u w:val="single"/>
            <w:lang w:val="es-ES" w:eastAsia="es-EC"/>
          </w:rPr>
          <w:t>burlesco</w:t>
        </w:r>
      </w:hyperlink>
      <w:r w:rsidRPr="00506645">
        <w:rPr>
          <w:rFonts w:ascii="Arial" w:eastAsia="Times New Roman" w:hAnsi="Arial" w:cs="Arial"/>
          <w:color w:val="252525"/>
          <w:sz w:val="21"/>
          <w:szCs w:val="21"/>
          <w:lang w:val="es-ES" w:eastAsia="es-EC"/>
        </w:rPr>
        <w:t> en muchos subgéneros y convirtiéndose en espectáculo muy popular como en el caso de la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"https://es.wikipedia.org/wiki/Commedia_dell%27Arte" \o "Commedia dell'Arte"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Commedia</w:t>
      </w:r>
      <w:proofErr w:type="spellEnd"/>
      <w:r w:rsidRPr="00506645">
        <w:rPr>
          <w:rFonts w:ascii="Arial" w:eastAsia="Times New Roman" w:hAnsi="Arial" w:cs="Arial"/>
          <w:color w:val="0B0080"/>
          <w:sz w:val="21"/>
          <w:szCs w:val="21"/>
          <w:u w:val="single"/>
          <w:lang w:val="es-ES" w:eastAsia="es-EC"/>
        </w:rPr>
        <w:t xml:space="preserve"> dell'Arte</w:t>
      </w:r>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w:t>
      </w:r>
      <w:hyperlink r:id="rId31" w:anchor="cite_note-FOOTNOTESalvat1983.7B.7B.7Bc.7D.7D.7D41-45-8" w:history="1">
        <w:r w:rsidRPr="00506645">
          <w:rPr>
            <w:rFonts w:ascii="Arial" w:eastAsia="Times New Roman" w:hAnsi="Arial" w:cs="Arial"/>
            <w:color w:val="0B0080"/>
            <w:sz w:val="21"/>
            <w:szCs w:val="21"/>
            <w:u w:val="single"/>
            <w:vertAlign w:val="superscript"/>
            <w:lang w:val="es-ES" w:eastAsia="es-EC"/>
          </w:rPr>
          <w:t>8</w:t>
        </w:r>
      </w:hyperlink>
      <w:r w:rsidRPr="00506645">
        <w:rPr>
          <w:rFonts w:ascii="Arial" w:eastAsia="Times New Roman" w:hAnsi="Arial" w:cs="Arial"/>
          <w:color w:val="252525"/>
          <w:sz w:val="21"/>
          <w:szCs w:val="21"/>
          <w:lang w:val="es-ES" w:eastAsia="es-EC"/>
        </w:rPr>
        <w:t> Como género dramático global definió el conjunto del </w:t>
      </w:r>
      <w:hyperlink r:id="rId32" w:tooltip="Siglo de Oro" w:history="1">
        <w:r w:rsidRPr="00506645">
          <w:rPr>
            <w:rFonts w:ascii="Arial" w:eastAsia="Times New Roman" w:hAnsi="Arial" w:cs="Arial"/>
            <w:color w:val="0B0080"/>
            <w:sz w:val="21"/>
            <w:szCs w:val="21"/>
            <w:u w:val="single"/>
            <w:lang w:val="es-ES" w:eastAsia="es-EC"/>
          </w:rPr>
          <w:t>teatro clásico español</w:t>
        </w:r>
      </w:hyperlink>
      <w:r w:rsidRPr="00506645">
        <w:rPr>
          <w:rFonts w:ascii="Arial" w:eastAsia="Times New Roman" w:hAnsi="Arial" w:cs="Arial"/>
          <w:color w:val="252525"/>
          <w:sz w:val="21"/>
          <w:szCs w:val="21"/>
          <w:lang w:val="es-ES" w:eastAsia="es-EC"/>
        </w:rPr>
        <w:t>, con las coordenadas del conjunto de la obra dramática de </w:t>
      </w:r>
      <w:hyperlink r:id="rId33" w:tooltip="Lope de Vega" w:history="1">
        <w:r w:rsidRPr="00506645">
          <w:rPr>
            <w:rFonts w:ascii="Arial" w:eastAsia="Times New Roman" w:hAnsi="Arial" w:cs="Arial"/>
            <w:color w:val="0B0080"/>
            <w:sz w:val="21"/>
            <w:szCs w:val="21"/>
            <w:u w:val="single"/>
            <w:lang w:val="es-ES" w:eastAsia="es-EC"/>
          </w:rPr>
          <w:t>Lope de Vega</w:t>
        </w:r>
      </w:hyperlink>
      <w:r w:rsidRPr="00506645">
        <w:rPr>
          <w:rFonts w:ascii="Arial" w:eastAsia="Times New Roman" w:hAnsi="Arial" w:cs="Arial"/>
          <w:color w:val="252525"/>
          <w:sz w:val="21"/>
          <w:szCs w:val="21"/>
          <w:lang w:val="es-ES" w:eastAsia="es-EC"/>
        </w:rPr>
        <w:t>.</w:t>
      </w:r>
      <w:hyperlink r:id="rId34" w:anchor="cite_note-FOOTNOTERuiz_Ram.C3.B3n1986.7B.7B.7Bc.7D.7D.7D127-128-9" w:history="1">
        <w:r w:rsidRPr="00506645">
          <w:rPr>
            <w:rFonts w:ascii="Arial" w:eastAsia="Times New Roman" w:hAnsi="Arial" w:cs="Arial"/>
            <w:color w:val="0B0080"/>
            <w:sz w:val="21"/>
            <w:szCs w:val="21"/>
            <w:u w:val="single"/>
            <w:vertAlign w:val="superscript"/>
            <w:lang w:val="es-ES" w:eastAsia="es-EC"/>
          </w:rPr>
          <w:t>9</w:t>
        </w:r>
      </w:hyperlink>
      <w:r w:rsidRPr="00506645">
        <w:rPr>
          <w:rFonts w:ascii="Arial" w:eastAsia="Times New Roman" w:hAnsi="Arial" w:cs="Arial"/>
          <w:color w:val="252525"/>
          <w:sz w:val="21"/>
          <w:szCs w:val="21"/>
          <w:lang w:val="es-ES" w:eastAsia="es-EC"/>
        </w:rPr>
        <w:t> </w:t>
      </w:r>
      <w:hyperlink r:id="rId35" w:anchor="cite_note-10" w:history="1">
        <w:r w:rsidRPr="00506645">
          <w:rPr>
            <w:rFonts w:ascii="Arial" w:eastAsia="Times New Roman" w:hAnsi="Arial" w:cs="Arial"/>
            <w:color w:val="0B0080"/>
            <w:sz w:val="21"/>
            <w:szCs w:val="21"/>
            <w:u w:val="single"/>
            <w:vertAlign w:val="superscript"/>
            <w:lang w:val="es-ES" w:eastAsia="es-EC"/>
          </w:rPr>
          <w:t>a</w:t>
        </w:r>
      </w:hyperlink>
      <w:r w:rsidRPr="00506645">
        <w:rPr>
          <w:rFonts w:ascii="Arial" w:eastAsia="Times New Roman" w:hAnsi="Arial" w:cs="Arial"/>
          <w:color w:val="252525"/>
          <w:sz w:val="21"/>
          <w:szCs w:val="21"/>
          <w:lang w:val="es-ES" w:eastAsia="es-EC"/>
        </w:rPr>
        <w:t xml:space="preserve"> Está clasificada, junto con </w:t>
      </w:r>
      <w:proofErr w:type="spellStart"/>
      <w:r w:rsidRPr="00506645">
        <w:rPr>
          <w:rFonts w:ascii="Arial" w:eastAsia="Times New Roman" w:hAnsi="Arial" w:cs="Arial"/>
          <w:color w:val="252525"/>
          <w:sz w:val="21"/>
          <w:szCs w:val="21"/>
          <w:lang w:val="es-ES" w:eastAsia="es-EC"/>
        </w:rPr>
        <w:t>la</w:t>
      </w:r>
      <w:hyperlink r:id="rId36" w:tooltip="Tragicomedia" w:history="1">
        <w:r w:rsidRPr="00506645">
          <w:rPr>
            <w:rFonts w:ascii="Arial" w:eastAsia="Times New Roman" w:hAnsi="Arial" w:cs="Arial"/>
            <w:color w:val="0B0080"/>
            <w:sz w:val="21"/>
            <w:szCs w:val="21"/>
            <w:u w:val="single"/>
            <w:lang w:val="es-ES" w:eastAsia="es-EC"/>
          </w:rPr>
          <w:t>tragicomedia</w:t>
        </w:r>
      </w:hyperlink>
      <w:r w:rsidRPr="00506645">
        <w:rPr>
          <w:rFonts w:ascii="Arial" w:eastAsia="Times New Roman" w:hAnsi="Arial" w:cs="Arial"/>
          <w:color w:val="252525"/>
          <w:sz w:val="21"/>
          <w:szCs w:val="21"/>
          <w:lang w:val="es-ES" w:eastAsia="es-EC"/>
        </w:rPr>
        <w:t>,</w:t>
      </w:r>
      <w:hyperlink r:id="rId37" w:anchor="cite_note-11" w:history="1">
        <w:r w:rsidRPr="00506645">
          <w:rPr>
            <w:rFonts w:ascii="Arial" w:eastAsia="Times New Roman" w:hAnsi="Arial" w:cs="Arial"/>
            <w:color w:val="0B0080"/>
            <w:sz w:val="21"/>
            <w:szCs w:val="21"/>
            <w:u w:val="single"/>
            <w:vertAlign w:val="superscript"/>
            <w:lang w:val="es-ES" w:eastAsia="es-EC"/>
          </w:rPr>
          <w:t>b</w:t>
        </w:r>
        <w:proofErr w:type="spellEnd"/>
      </w:hyperlink>
      <w:r w:rsidRPr="00506645">
        <w:rPr>
          <w:rFonts w:ascii="Arial" w:eastAsia="Times New Roman" w:hAnsi="Arial" w:cs="Arial"/>
          <w:color w:val="252525"/>
          <w:sz w:val="21"/>
          <w:szCs w:val="21"/>
          <w:lang w:val="es-ES" w:eastAsia="es-EC"/>
        </w:rPr>
        <w:t> como una de las formas clásicas del drama </w:t>
      </w:r>
      <w:hyperlink r:id="rId38" w:tooltip="Grecia" w:history="1">
        <w:r w:rsidRPr="00506645">
          <w:rPr>
            <w:rFonts w:ascii="Arial" w:eastAsia="Times New Roman" w:hAnsi="Arial" w:cs="Arial"/>
            <w:color w:val="0B0080"/>
            <w:sz w:val="21"/>
            <w:szCs w:val="21"/>
            <w:u w:val="single"/>
            <w:lang w:val="es-ES" w:eastAsia="es-EC"/>
          </w:rPr>
          <w:t>griego</w:t>
        </w:r>
      </w:hyperlink>
      <w:r w:rsidRPr="00506645">
        <w:rPr>
          <w:rFonts w:ascii="Arial" w:eastAsia="Times New Roman" w:hAnsi="Arial" w:cs="Arial"/>
          <w:color w:val="252525"/>
          <w:sz w:val="21"/>
          <w:szCs w:val="21"/>
          <w:lang w:val="es-ES" w:eastAsia="es-EC"/>
        </w:rPr>
        <w:t>, y uno de los tres géneros dramáticos llamados </w:t>
      </w:r>
      <w:hyperlink r:id="rId39" w:tooltip="Realismo literario" w:history="1">
        <w:r w:rsidRPr="00506645">
          <w:rPr>
            <w:rFonts w:ascii="Arial" w:eastAsia="Times New Roman" w:hAnsi="Arial" w:cs="Arial"/>
            <w:color w:val="0B0080"/>
            <w:sz w:val="21"/>
            <w:szCs w:val="21"/>
            <w:u w:val="single"/>
            <w:lang w:val="es-ES" w:eastAsia="es-EC"/>
          </w:rPr>
          <w:t>realistas</w:t>
        </w:r>
      </w:hyperlink>
      <w:r w:rsidRPr="00506645">
        <w:rPr>
          <w:rFonts w:ascii="Arial" w:eastAsia="Times New Roman" w:hAnsi="Arial" w:cs="Arial"/>
          <w:color w:val="252525"/>
          <w:sz w:val="21"/>
          <w:szCs w:val="21"/>
          <w:lang w:val="es-ES" w:eastAsia="es-EC"/>
        </w:rPr>
        <w:t>.</w:t>
      </w:r>
      <w:hyperlink r:id="rId40" w:anchor="cite_note-FOOTNOTEHuerta_y_otros2005.7B.7B.7Bc.7D.7D.7D170-171-12" w:history="1">
        <w:r w:rsidRPr="00506645">
          <w:rPr>
            <w:rFonts w:ascii="Arial" w:eastAsia="Times New Roman" w:hAnsi="Arial" w:cs="Arial"/>
            <w:color w:val="0B0080"/>
            <w:sz w:val="21"/>
            <w:szCs w:val="21"/>
            <w:u w:val="single"/>
            <w:vertAlign w:val="superscript"/>
            <w:lang w:val="es-ES" w:eastAsia="es-EC"/>
          </w:rPr>
          <w:t>10</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A partir del siglo XX se convirtió en uno de los </w:t>
      </w:r>
      <w:hyperlink r:id="rId41" w:tooltip="Comedia cinematográfica" w:history="1">
        <w:r w:rsidRPr="00506645">
          <w:rPr>
            <w:rFonts w:ascii="Arial" w:eastAsia="Times New Roman" w:hAnsi="Arial" w:cs="Arial"/>
            <w:color w:val="0B0080"/>
            <w:sz w:val="21"/>
            <w:szCs w:val="21"/>
            <w:u w:val="single"/>
            <w:lang w:val="es-ES" w:eastAsia="es-EC"/>
          </w:rPr>
          <w:t>géneros básicos</w:t>
        </w:r>
      </w:hyperlink>
      <w:r w:rsidRPr="00506645">
        <w:rPr>
          <w:rFonts w:ascii="Arial" w:eastAsia="Times New Roman" w:hAnsi="Arial" w:cs="Arial"/>
          <w:color w:val="252525"/>
          <w:sz w:val="21"/>
          <w:szCs w:val="21"/>
          <w:lang w:val="es-ES" w:eastAsia="es-EC"/>
        </w:rPr>
        <w:t> del </w:t>
      </w:r>
      <w:hyperlink r:id="rId42" w:tooltip="Séptimo Arte" w:history="1">
        <w:r w:rsidRPr="00506645">
          <w:rPr>
            <w:rFonts w:ascii="Arial" w:eastAsia="Times New Roman" w:hAnsi="Arial" w:cs="Arial"/>
            <w:color w:val="0B0080"/>
            <w:sz w:val="21"/>
            <w:szCs w:val="21"/>
            <w:u w:val="single"/>
            <w:lang w:val="es-ES" w:eastAsia="es-EC"/>
          </w:rPr>
          <w:t>Séptimo Arte</w:t>
        </w:r>
      </w:hyperlink>
      <w:r w:rsidRPr="00506645">
        <w:rPr>
          <w:rFonts w:ascii="Arial" w:eastAsia="Times New Roman" w:hAnsi="Arial" w:cs="Arial"/>
          <w:color w:val="252525"/>
          <w:sz w:val="21"/>
          <w:szCs w:val="21"/>
          <w:lang w:val="es-ES" w:eastAsia="es-EC"/>
        </w:rPr>
        <w:t>,</w:t>
      </w:r>
      <w:hyperlink r:id="rId43" w:anchor="cite_note-13" w:history="1">
        <w:r w:rsidRPr="00506645">
          <w:rPr>
            <w:rFonts w:ascii="Arial" w:eastAsia="Times New Roman" w:hAnsi="Arial" w:cs="Arial"/>
            <w:color w:val="0B0080"/>
            <w:sz w:val="21"/>
            <w:szCs w:val="21"/>
            <w:u w:val="single"/>
            <w:vertAlign w:val="superscript"/>
            <w:lang w:val="es-ES" w:eastAsia="es-EC"/>
          </w:rPr>
          <w:t>11</w:t>
        </w:r>
      </w:hyperlink>
      <w:r w:rsidRPr="00506645">
        <w:rPr>
          <w:rFonts w:ascii="Arial" w:eastAsia="Times New Roman" w:hAnsi="Arial" w:cs="Arial"/>
          <w:color w:val="252525"/>
          <w:sz w:val="21"/>
          <w:szCs w:val="21"/>
          <w:lang w:val="es-ES" w:eastAsia="es-EC"/>
        </w:rPr>
        <w:t> y en el lenguaje ha alumbrado expresiones más amplias como </w:t>
      </w:r>
      <w:r w:rsidRPr="00506645">
        <w:rPr>
          <w:rFonts w:ascii="Arial" w:eastAsia="Times New Roman" w:hAnsi="Arial" w:cs="Arial"/>
          <w:i/>
          <w:iCs/>
          <w:color w:val="252525"/>
          <w:sz w:val="21"/>
          <w:szCs w:val="21"/>
          <w:lang w:val="es-ES" w:eastAsia="es-EC"/>
        </w:rPr>
        <w:t>hacer comedia</w:t>
      </w:r>
      <w:r w:rsidRPr="00506645">
        <w:rPr>
          <w:rFonts w:ascii="Arial" w:eastAsia="Times New Roman" w:hAnsi="Arial" w:cs="Arial"/>
          <w:color w:val="252525"/>
          <w:sz w:val="21"/>
          <w:szCs w:val="21"/>
          <w:lang w:val="es-ES" w:eastAsia="es-EC"/>
        </w:rPr>
        <w:t> o, referido a la </w:t>
      </w:r>
      <w:hyperlink r:id="rId44" w:tooltip="Dramaturgia" w:history="1">
        <w:r w:rsidRPr="00506645">
          <w:rPr>
            <w:rFonts w:ascii="Arial" w:eastAsia="Times New Roman" w:hAnsi="Arial" w:cs="Arial"/>
            <w:color w:val="0B0080"/>
            <w:sz w:val="21"/>
            <w:szCs w:val="21"/>
            <w:u w:val="single"/>
            <w:lang w:val="es-ES" w:eastAsia="es-EC"/>
          </w:rPr>
          <w:t>dramaturgia</w:t>
        </w:r>
      </w:hyperlink>
      <w:r w:rsidRPr="00506645">
        <w:rPr>
          <w:rFonts w:ascii="Arial" w:eastAsia="Times New Roman" w:hAnsi="Arial" w:cs="Arial"/>
          <w:color w:val="252525"/>
          <w:sz w:val="21"/>
          <w:szCs w:val="21"/>
          <w:lang w:val="es-ES" w:eastAsia="es-EC"/>
        </w:rPr>
        <w:t>, autor de comedia.</w:t>
      </w:r>
      <w:hyperlink r:id="rId45" w:anchor="cite_note-FOOTNOTEPavis1996.7B.7B.7Bc.7D.7D.7D72-2" w:history="1">
        <w:r w:rsidRPr="00506645">
          <w:rPr>
            <w:rFonts w:ascii="Arial" w:eastAsia="Times New Roman" w:hAnsi="Arial" w:cs="Arial"/>
            <w:color w:val="0B0080"/>
            <w:sz w:val="21"/>
            <w:szCs w:val="21"/>
            <w:u w:val="single"/>
            <w:vertAlign w:val="superscript"/>
            <w:lang w:val="es-ES" w:eastAsia="es-EC"/>
          </w:rPr>
          <w:t>2</w:t>
        </w:r>
      </w:hyperlink>
    </w:p>
    <w:tbl>
      <w:tblPr>
        <w:tblW w:w="4875" w:type="dxa"/>
        <w:tblCellSpacing w:w="30" w:type="dxa"/>
        <w:tblInd w:w="336"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4875"/>
      </w:tblGrid>
      <w:tr w:rsidR="00506645" w:rsidRPr="00506645" w:rsidTr="00506645">
        <w:trPr>
          <w:tblCellSpacing w:w="30" w:type="dxa"/>
        </w:trPr>
        <w:tc>
          <w:tcPr>
            <w:tcW w:w="0" w:type="auto"/>
            <w:shd w:val="clear" w:color="auto" w:fill="F9F9F9"/>
            <w:vAlign w:val="center"/>
            <w:hideMark/>
          </w:tcPr>
          <w:p w:rsidR="00506645" w:rsidRPr="00506645" w:rsidRDefault="00506645" w:rsidP="00506645">
            <w:pPr>
              <w:spacing w:before="120" w:after="192" w:line="240" w:lineRule="auto"/>
              <w:divId w:val="169948606"/>
              <w:rPr>
                <w:rFonts w:ascii="Times New Roman" w:eastAsia="Times New Roman" w:hAnsi="Times New Roman" w:cs="Times New Roman"/>
                <w:sz w:val="18"/>
                <w:szCs w:val="18"/>
                <w:lang w:eastAsia="es-EC"/>
              </w:rPr>
            </w:pPr>
            <w:r w:rsidRPr="00506645">
              <w:rPr>
                <w:rFonts w:ascii="Times New Roman" w:eastAsia="Times New Roman" w:hAnsi="Times New Roman" w:cs="Times New Roman"/>
                <w:sz w:val="18"/>
                <w:szCs w:val="18"/>
                <w:lang w:eastAsia="es-EC"/>
              </w:rPr>
              <w:t>Comedia es en la escena «imitación de hombres inferiores, pero no en toda la extensión del vicio, sino en lo que tienen de risible, pues lo risible es un defecto y una fealdad que no causa dolor ni ruina.»</w:t>
            </w:r>
          </w:p>
          <w:p w:rsidR="00506645" w:rsidRPr="00506645" w:rsidRDefault="00506645" w:rsidP="00506645">
            <w:pPr>
              <w:spacing w:before="120" w:after="192" w:line="240" w:lineRule="auto"/>
              <w:jc w:val="right"/>
              <w:rPr>
                <w:rFonts w:ascii="Times New Roman" w:eastAsia="Times New Roman" w:hAnsi="Times New Roman" w:cs="Times New Roman"/>
                <w:sz w:val="18"/>
                <w:szCs w:val="18"/>
                <w:lang w:eastAsia="es-EC"/>
              </w:rPr>
            </w:pPr>
            <w:r w:rsidRPr="00506645">
              <w:rPr>
                <w:rFonts w:ascii="Times New Roman" w:eastAsia="Times New Roman" w:hAnsi="Times New Roman" w:cs="Times New Roman"/>
                <w:sz w:val="18"/>
                <w:szCs w:val="18"/>
                <w:lang w:eastAsia="es-EC"/>
              </w:rPr>
              <w:t>—Aristóteles.</w:t>
            </w:r>
            <w:hyperlink r:id="rId46" w:anchor="cite_note-FOOTNOTEGonz.C3.A1lez_V.C3.A1zquez2014.7B.7B.7Bc.7D.7D.7D90-6" w:history="1">
              <w:r w:rsidRPr="00506645">
                <w:rPr>
                  <w:rFonts w:ascii="Times New Roman" w:eastAsia="Times New Roman" w:hAnsi="Times New Roman" w:cs="Times New Roman"/>
                  <w:color w:val="0B0080"/>
                  <w:sz w:val="18"/>
                  <w:szCs w:val="18"/>
                  <w:u w:val="single"/>
                  <w:vertAlign w:val="superscript"/>
                  <w:lang w:eastAsia="es-EC"/>
                </w:rPr>
                <w:t>6</w:t>
              </w:r>
            </w:hyperlink>
          </w:p>
        </w:tc>
      </w:tr>
    </w:tbl>
    <w:p w:rsidR="00506645" w:rsidRPr="00506645" w:rsidRDefault="00506645" w:rsidP="00506645">
      <w:pPr>
        <w:shd w:val="clear" w:color="auto" w:fill="F9F9F9"/>
        <w:spacing w:before="240" w:after="60" w:line="240" w:lineRule="auto"/>
        <w:jc w:val="center"/>
        <w:outlineLvl w:val="1"/>
        <w:rPr>
          <w:rFonts w:ascii="Arial" w:eastAsia="Times New Roman" w:hAnsi="Arial" w:cs="Arial"/>
          <w:b/>
          <w:bCs/>
          <w:color w:val="000000"/>
          <w:sz w:val="20"/>
          <w:szCs w:val="20"/>
          <w:lang w:val="es-ES" w:eastAsia="es-EC"/>
        </w:rPr>
      </w:pPr>
      <w:r w:rsidRPr="00506645">
        <w:rPr>
          <w:rFonts w:ascii="Arial" w:eastAsia="Times New Roman" w:hAnsi="Arial" w:cs="Arial"/>
          <w:b/>
          <w:bCs/>
          <w:color w:val="000000"/>
          <w:sz w:val="20"/>
          <w:szCs w:val="20"/>
          <w:lang w:val="es-ES" w:eastAsia="es-EC"/>
        </w:rPr>
        <w:t>Índice</w:t>
      </w:r>
    </w:p>
    <w:p w:rsidR="00506645" w:rsidRPr="00506645" w:rsidRDefault="00506645" w:rsidP="00506645">
      <w:pPr>
        <w:shd w:val="clear" w:color="auto" w:fill="F9F9F9"/>
        <w:spacing w:after="0" w:line="240" w:lineRule="auto"/>
        <w:jc w:val="center"/>
        <w:rPr>
          <w:rFonts w:ascii="Arial" w:eastAsia="Times New Roman" w:hAnsi="Arial" w:cs="Arial"/>
          <w:color w:val="252525"/>
          <w:sz w:val="20"/>
          <w:szCs w:val="20"/>
          <w:lang w:val="es-ES" w:eastAsia="es-EC"/>
        </w:rPr>
      </w:pPr>
      <w:r w:rsidRPr="00506645">
        <w:rPr>
          <w:rFonts w:ascii="Arial" w:eastAsia="Times New Roman" w:hAnsi="Arial" w:cs="Arial"/>
          <w:color w:val="252525"/>
          <w:sz w:val="20"/>
          <w:szCs w:val="20"/>
          <w:lang w:val="es-ES" w:eastAsia="es-EC"/>
        </w:rPr>
        <w:t> </w:t>
      </w:r>
      <w:r w:rsidRPr="00506645">
        <w:rPr>
          <w:rFonts w:ascii="Arial" w:eastAsia="Times New Roman" w:hAnsi="Arial" w:cs="Arial"/>
          <w:color w:val="252525"/>
          <w:sz w:val="19"/>
          <w:szCs w:val="19"/>
          <w:lang w:val="es-ES" w:eastAsia="es-EC"/>
        </w:rPr>
        <w:t> [</w:t>
      </w:r>
      <w:hyperlink r:id="rId47" w:history="1">
        <w:proofErr w:type="gramStart"/>
        <w:r w:rsidRPr="00506645">
          <w:rPr>
            <w:rFonts w:ascii="Arial" w:eastAsia="Times New Roman" w:hAnsi="Arial" w:cs="Arial"/>
            <w:color w:val="0B0080"/>
            <w:sz w:val="19"/>
            <w:szCs w:val="19"/>
            <w:u w:val="single"/>
            <w:lang w:val="es-ES" w:eastAsia="es-EC"/>
          </w:rPr>
          <w:t>ocultar</w:t>
        </w:r>
        <w:proofErr w:type="gramEnd"/>
      </w:hyperlink>
      <w:r w:rsidRPr="00506645">
        <w:rPr>
          <w:rFonts w:ascii="Arial" w:eastAsia="Times New Roman" w:hAnsi="Arial" w:cs="Arial"/>
          <w:color w:val="252525"/>
          <w:sz w:val="19"/>
          <w:szCs w:val="19"/>
          <w:lang w:val="es-ES" w:eastAsia="es-EC"/>
        </w:rPr>
        <w:t>] </w:t>
      </w:r>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48" w:anchor="Historia" w:history="1">
        <w:r w:rsidR="00506645" w:rsidRPr="00506645">
          <w:rPr>
            <w:rFonts w:ascii="Arial" w:eastAsia="Times New Roman" w:hAnsi="Arial" w:cs="Arial"/>
            <w:color w:val="0B0080"/>
            <w:sz w:val="20"/>
            <w:szCs w:val="20"/>
            <w:lang w:val="es-ES" w:eastAsia="es-EC"/>
          </w:rPr>
          <w:t>1Historia</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49" w:anchor="De_Grecia_a_Roma" w:history="1">
        <w:r w:rsidR="00506645" w:rsidRPr="00506645">
          <w:rPr>
            <w:rFonts w:ascii="Arial" w:eastAsia="Times New Roman" w:hAnsi="Arial" w:cs="Arial"/>
            <w:color w:val="0B0080"/>
            <w:sz w:val="20"/>
            <w:szCs w:val="20"/>
            <w:lang w:val="es-ES" w:eastAsia="es-EC"/>
          </w:rPr>
          <w:t>1.1De Grecia a Roma</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0" w:anchor=".C2.ABCommedia_dell.27Arte.C2.BB" w:history="1">
        <w:r w:rsidR="00506645" w:rsidRPr="00506645">
          <w:rPr>
            <w:rFonts w:ascii="Arial" w:eastAsia="Times New Roman" w:hAnsi="Arial" w:cs="Arial"/>
            <w:color w:val="0B0080"/>
            <w:sz w:val="20"/>
            <w:szCs w:val="20"/>
            <w:lang w:val="es-ES" w:eastAsia="es-EC"/>
          </w:rPr>
          <w:t xml:space="preserve">1.2«Commedia </w:t>
        </w:r>
        <w:proofErr w:type="spellStart"/>
        <w:r w:rsidR="00506645" w:rsidRPr="00506645">
          <w:rPr>
            <w:rFonts w:ascii="Arial" w:eastAsia="Times New Roman" w:hAnsi="Arial" w:cs="Arial"/>
            <w:color w:val="0B0080"/>
            <w:sz w:val="20"/>
            <w:szCs w:val="20"/>
            <w:lang w:val="es-ES" w:eastAsia="es-EC"/>
          </w:rPr>
          <w:t>dell'Arte</w:t>
        </w:r>
        <w:proofErr w:type="spellEnd"/>
        <w:r w:rsidR="00506645" w:rsidRPr="00506645">
          <w:rPr>
            <w:rFonts w:ascii="Arial" w:eastAsia="Times New Roman" w:hAnsi="Arial" w:cs="Arial"/>
            <w:color w:val="0B0080"/>
            <w:sz w:val="20"/>
            <w:szCs w:val="20"/>
            <w:lang w:val="es-ES" w:eastAsia="es-EC"/>
          </w:rPr>
          <w:t>»</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1" w:anchor="F.C3.A9nix_de_las_Comedias" w:history="1">
        <w:r w:rsidR="00506645" w:rsidRPr="00506645">
          <w:rPr>
            <w:rFonts w:ascii="Arial" w:eastAsia="Times New Roman" w:hAnsi="Arial" w:cs="Arial"/>
            <w:color w:val="0B0080"/>
            <w:sz w:val="20"/>
            <w:szCs w:val="20"/>
            <w:lang w:val="es-ES" w:eastAsia="es-EC"/>
          </w:rPr>
          <w:t>1.3Fénix de las Comedias</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52" w:anchor="Iconograf.C3.ADa" w:history="1">
        <w:r w:rsidR="00506645" w:rsidRPr="00506645">
          <w:rPr>
            <w:rFonts w:ascii="Arial" w:eastAsia="Times New Roman" w:hAnsi="Arial" w:cs="Arial"/>
            <w:color w:val="0B0080"/>
            <w:sz w:val="20"/>
            <w:szCs w:val="20"/>
            <w:lang w:val="es-ES" w:eastAsia="es-EC"/>
          </w:rPr>
          <w:t>2Iconografía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53" w:anchor="Caracter.C3.ADsticas" w:history="1">
        <w:r w:rsidR="00506645" w:rsidRPr="00506645">
          <w:rPr>
            <w:rFonts w:ascii="Arial" w:eastAsia="Times New Roman" w:hAnsi="Arial" w:cs="Arial"/>
            <w:color w:val="0B0080"/>
            <w:sz w:val="20"/>
            <w:szCs w:val="20"/>
            <w:lang w:val="es-ES" w:eastAsia="es-EC"/>
          </w:rPr>
          <w:t>3Características</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4" w:anchor="Personaje.2C_trama_y_moraleja" w:history="1">
        <w:r w:rsidR="00506645" w:rsidRPr="00506645">
          <w:rPr>
            <w:rFonts w:ascii="Arial" w:eastAsia="Times New Roman" w:hAnsi="Arial" w:cs="Arial"/>
            <w:color w:val="0B0080"/>
            <w:sz w:val="20"/>
            <w:szCs w:val="20"/>
            <w:lang w:val="es-ES" w:eastAsia="es-EC"/>
          </w:rPr>
          <w:t>3.1Personaje, trama y moraleja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55" w:anchor="Po.C3.A9tica_y_estructura" w:history="1">
        <w:r w:rsidR="00506645" w:rsidRPr="00506645">
          <w:rPr>
            <w:rFonts w:ascii="Arial" w:eastAsia="Times New Roman" w:hAnsi="Arial" w:cs="Arial"/>
            <w:color w:val="0B0080"/>
            <w:sz w:val="20"/>
            <w:szCs w:val="20"/>
            <w:lang w:val="es-ES" w:eastAsia="es-EC"/>
          </w:rPr>
          <w:t>4Poética y estructura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56" w:anchor="Tipos" w:history="1">
        <w:r w:rsidR="00506645" w:rsidRPr="00506645">
          <w:rPr>
            <w:rFonts w:ascii="Arial" w:eastAsia="Times New Roman" w:hAnsi="Arial" w:cs="Arial"/>
            <w:color w:val="0B0080"/>
            <w:sz w:val="20"/>
            <w:szCs w:val="20"/>
            <w:lang w:val="es-ES" w:eastAsia="es-EC"/>
          </w:rPr>
          <w:t>5Tipos</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7" w:anchor="Otras_variantes_y_denominaciones" w:history="1">
        <w:r w:rsidR="00506645" w:rsidRPr="00506645">
          <w:rPr>
            <w:rFonts w:ascii="Arial" w:eastAsia="Times New Roman" w:hAnsi="Arial" w:cs="Arial"/>
            <w:color w:val="0B0080"/>
            <w:sz w:val="20"/>
            <w:szCs w:val="20"/>
            <w:lang w:val="es-ES" w:eastAsia="es-EC"/>
          </w:rPr>
          <w:t>5.1Otras variantes y denominaciones</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8" w:anchor="La_comedia_musical" w:history="1">
        <w:r w:rsidR="00506645" w:rsidRPr="00506645">
          <w:rPr>
            <w:rFonts w:ascii="Arial" w:eastAsia="Times New Roman" w:hAnsi="Arial" w:cs="Arial"/>
            <w:color w:val="0B0080"/>
            <w:sz w:val="20"/>
            <w:szCs w:val="20"/>
            <w:lang w:val="es-ES" w:eastAsia="es-EC"/>
          </w:rPr>
          <w:t>5.2La comedia musical</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59" w:anchor="La_comedia_l.C3.ADrica" w:history="1">
        <w:r w:rsidR="00506645" w:rsidRPr="00506645">
          <w:rPr>
            <w:rFonts w:ascii="Arial" w:eastAsia="Times New Roman" w:hAnsi="Arial" w:cs="Arial"/>
            <w:color w:val="0B0080"/>
            <w:sz w:val="20"/>
            <w:szCs w:val="20"/>
            <w:lang w:val="es-ES" w:eastAsia="es-EC"/>
          </w:rPr>
          <w:t>5.3La comedia lírica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0" w:anchor="En_el_cine" w:history="1">
        <w:r w:rsidR="00506645" w:rsidRPr="00506645">
          <w:rPr>
            <w:rFonts w:ascii="Arial" w:eastAsia="Times New Roman" w:hAnsi="Arial" w:cs="Arial"/>
            <w:color w:val="0B0080"/>
            <w:sz w:val="20"/>
            <w:szCs w:val="20"/>
            <w:lang w:val="es-ES" w:eastAsia="es-EC"/>
          </w:rPr>
          <w:t>6En el cine</w:t>
        </w:r>
      </w:hyperlink>
    </w:p>
    <w:p w:rsidR="00506645" w:rsidRPr="00506645" w:rsidRDefault="00404737" w:rsidP="005066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EC"/>
        </w:rPr>
      </w:pPr>
      <w:hyperlink r:id="rId61" w:anchor="Tipolog.C3.ADa" w:history="1">
        <w:r w:rsidR="00506645" w:rsidRPr="00506645">
          <w:rPr>
            <w:rFonts w:ascii="Arial" w:eastAsia="Times New Roman" w:hAnsi="Arial" w:cs="Arial"/>
            <w:color w:val="0B0080"/>
            <w:sz w:val="20"/>
            <w:szCs w:val="20"/>
            <w:lang w:val="es-ES" w:eastAsia="es-EC"/>
          </w:rPr>
          <w:t>6.1Tipología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2" w:anchor="En_la_televisi.C3.B3n_y_la_historieta" w:history="1">
        <w:r w:rsidR="00506645" w:rsidRPr="00506645">
          <w:rPr>
            <w:rFonts w:ascii="Arial" w:eastAsia="Times New Roman" w:hAnsi="Arial" w:cs="Arial"/>
            <w:color w:val="0B0080"/>
            <w:sz w:val="20"/>
            <w:szCs w:val="20"/>
            <w:lang w:val="es-ES" w:eastAsia="es-EC"/>
          </w:rPr>
          <w:t>7En la televisión y la historieta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3" w:anchor="V.C3.A9ase_tambi.C3.A9n" w:history="1">
        <w:r w:rsidR="00506645" w:rsidRPr="00506645">
          <w:rPr>
            <w:rFonts w:ascii="Arial" w:eastAsia="Times New Roman" w:hAnsi="Arial" w:cs="Arial"/>
            <w:color w:val="0B0080"/>
            <w:sz w:val="20"/>
            <w:szCs w:val="20"/>
            <w:lang w:val="es-ES" w:eastAsia="es-EC"/>
          </w:rPr>
          <w:t>8Véase también</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4" w:anchor="Notas" w:history="1">
        <w:r w:rsidR="00506645" w:rsidRPr="00506645">
          <w:rPr>
            <w:rFonts w:ascii="Arial" w:eastAsia="Times New Roman" w:hAnsi="Arial" w:cs="Arial"/>
            <w:color w:val="0B0080"/>
            <w:sz w:val="20"/>
            <w:szCs w:val="20"/>
            <w:lang w:val="es-ES" w:eastAsia="es-EC"/>
          </w:rPr>
          <w:t>9Notas</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5" w:anchor="Referencias" w:history="1">
        <w:r w:rsidR="00506645" w:rsidRPr="00506645">
          <w:rPr>
            <w:rFonts w:ascii="Arial" w:eastAsia="Times New Roman" w:hAnsi="Arial" w:cs="Arial"/>
            <w:color w:val="0B0080"/>
            <w:sz w:val="20"/>
            <w:szCs w:val="20"/>
            <w:lang w:val="es-ES" w:eastAsia="es-EC"/>
          </w:rPr>
          <w:t>10Referencias</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6" w:anchor="Bibliograf.C3.ADa" w:history="1">
        <w:r w:rsidR="00506645" w:rsidRPr="00506645">
          <w:rPr>
            <w:rFonts w:ascii="Arial" w:eastAsia="Times New Roman" w:hAnsi="Arial" w:cs="Arial"/>
            <w:color w:val="0B0080"/>
            <w:sz w:val="20"/>
            <w:szCs w:val="20"/>
            <w:lang w:val="es-ES" w:eastAsia="es-EC"/>
          </w:rPr>
          <w:t>11Bibliografía</w:t>
        </w:r>
      </w:hyperlink>
    </w:p>
    <w:p w:rsidR="00506645" w:rsidRPr="00506645" w:rsidRDefault="00404737" w:rsidP="005066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EC"/>
        </w:rPr>
      </w:pPr>
      <w:hyperlink r:id="rId67" w:anchor="Enlaces_externos" w:history="1">
        <w:r w:rsidR="00506645" w:rsidRPr="00506645">
          <w:rPr>
            <w:rFonts w:ascii="Arial" w:eastAsia="Times New Roman" w:hAnsi="Arial" w:cs="Arial"/>
            <w:color w:val="0B0080"/>
            <w:sz w:val="20"/>
            <w:szCs w:val="20"/>
            <w:lang w:val="es-ES" w:eastAsia="es-EC"/>
          </w:rPr>
          <w:t>12Enlaces externos</w:t>
        </w:r>
      </w:hyperlink>
    </w:p>
    <w:p w:rsidR="00506645" w:rsidRPr="00506645" w:rsidRDefault="00506645" w:rsidP="00506645">
      <w:pPr>
        <w:pBdr>
          <w:bottom w:val="single" w:sz="6" w:space="0" w:color="AAAAAA"/>
        </w:pBdr>
        <w:spacing w:before="240" w:after="60" w:line="240" w:lineRule="auto"/>
        <w:outlineLvl w:val="1"/>
        <w:rPr>
          <w:rFonts w:ascii="Georgia" w:eastAsia="Times New Roman" w:hAnsi="Georgia" w:cs="Arial"/>
          <w:color w:val="000000"/>
          <w:sz w:val="32"/>
          <w:szCs w:val="32"/>
          <w:lang w:val="es-ES" w:eastAsia="es-EC"/>
        </w:rPr>
      </w:pPr>
      <w:proofErr w:type="gramStart"/>
      <w:r w:rsidRPr="00506645">
        <w:rPr>
          <w:rFonts w:ascii="Georgia" w:eastAsia="Times New Roman" w:hAnsi="Georgia" w:cs="Arial"/>
          <w:color w:val="000000"/>
          <w:sz w:val="32"/>
          <w:szCs w:val="32"/>
          <w:lang w:val="es-ES" w:eastAsia="es-EC"/>
        </w:rPr>
        <w:t>Historia</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"https://es.wikipedia.org/w/index.php?title=Comedia&amp;action=edit&amp;section=1" \o "Editar sección: Historia"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De Grecia a </w:t>
      </w:r>
      <w:proofErr w:type="gramStart"/>
      <w:r w:rsidRPr="00506645">
        <w:rPr>
          <w:rFonts w:ascii="Arial" w:eastAsia="Times New Roman" w:hAnsi="Arial" w:cs="Arial"/>
          <w:b/>
          <w:bCs/>
          <w:color w:val="000000"/>
          <w:sz w:val="25"/>
          <w:szCs w:val="25"/>
          <w:lang w:val="es-ES" w:eastAsia="es-EC"/>
        </w:rPr>
        <w:t>Roma</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"https://es.wikipedia.org/w/index.php?title=Comedia&amp;action=edit&amp;section=2" \o "Editar sección: De Grecia a Roma"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Se considera al </w:t>
      </w:r>
      <w:hyperlink r:id="rId68" w:tooltip="Comedia griega" w:history="1">
        <w:r w:rsidRPr="00506645">
          <w:rPr>
            <w:rFonts w:ascii="Arial" w:eastAsia="Times New Roman" w:hAnsi="Arial" w:cs="Arial"/>
            <w:color w:val="0B0080"/>
            <w:sz w:val="21"/>
            <w:szCs w:val="21"/>
            <w:u w:val="single"/>
            <w:lang w:val="es-ES" w:eastAsia="es-EC"/>
          </w:rPr>
          <w:t>autor griego</w:t>
        </w:r>
      </w:hyperlink>
      <w:r w:rsidRPr="00506645">
        <w:rPr>
          <w:rFonts w:ascii="Arial" w:eastAsia="Times New Roman" w:hAnsi="Arial" w:cs="Arial"/>
          <w:color w:val="252525"/>
          <w:sz w:val="21"/>
          <w:szCs w:val="21"/>
          <w:lang w:val="es-ES" w:eastAsia="es-EC"/>
        </w:rPr>
        <w:t> </w:t>
      </w:r>
      <w:hyperlink r:id="rId69" w:tooltip="Aristófanes" w:history="1">
        <w:r w:rsidRPr="00506645">
          <w:rPr>
            <w:rFonts w:ascii="Arial" w:eastAsia="Times New Roman" w:hAnsi="Arial" w:cs="Arial"/>
            <w:color w:val="0B0080"/>
            <w:sz w:val="21"/>
            <w:szCs w:val="21"/>
            <w:u w:val="single"/>
            <w:lang w:val="es-ES" w:eastAsia="es-EC"/>
          </w:rPr>
          <w:t>Aristófanes</w:t>
        </w:r>
      </w:hyperlink>
      <w:r w:rsidRPr="00506645">
        <w:rPr>
          <w:rFonts w:ascii="Arial" w:eastAsia="Times New Roman" w:hAnsi="Arial" w:cs="Arial"/>
          <w:color w:val="252525"/>
          <w:sz w:val="21"/>
          <w:szCs w:val="21"/>
          <w:lang w:val="es-ES" w:eastAsia="es-EC"/>
        </w:rPr>
        <w:t> (</w:t>
      </w:r>
      <w:hyperlink r:id="rId70" w:tooltip="444 a. C." w:history="1">
        <w:r w:rsidRPr="00506645">
          <w:rPr>
            <w:rFonts w:ascii="Arial" w:eastAsia="Times New Roman" w:hAnsi="Arial" w:cs="Arial"/>
            <w:color w:val="0B0080"/>
            <w:sz w:val="21"/>
            <w:szCs w:val="21"/>
            <w:u w:val="single"/>
            <w:lang w:val="es-ES" w:eastAsia="es-EC"/>
          </w:rPr>
          <w:t>444 a. C.</w:t>
        </w:r>
      </w:hyperlink>
      <w:r w:rsidRPr="00506645">
        <w:rPr>
          <w:rFonts w:ascii="Arial" w:eastAsia="Times New Roman" w:hAnsi="Arial" w:cs="Arial"/>
          <w:color w:val="252525"/>
          <w:sz w:val="21"/>
          <w:szCs w:val="21"/>
          <w:lang w:val="es-ES" w:eastAsia="es-EC"/>
        </w:rPr>
        <w:t>-</w:t>
      </w:r>
      <w:hyperlink r:id="rId71" w:tooltip="385 a. C." w:history="1">
        <w:r w:rsidRPr="00506645">
          <w:rPr>
            <w:rFonts w:ascii="Arial" w:eastAsia="Times New Roman" w:hAnsi="Arial" w:cs="Arial"/>
            <w:color w:val="0B0080"/>
            <w:sz w:val="21"/>
            <w:szCs w:val="21"/>
            <w:u w:val="single"/>
            <w:lang w:val="es-ES" w:eastAsia="es-EC"/>
          </w:rPr>
          <w:t>385 a. C.</w:t>
        </w:r>
      </w:hyperlink>
      <w:r w:rsidRPr="00506645">
        <w:rPr>
          <w:rFonts w:ascii="Arial" w:eastAsia="Times New Roman" w:hAnsi="Arial" w:cs="Arial"/>
          <w:color w:val="252525"/>
          <w:sz w:val="21"/>
          <w:szCs w:val="21"/>
          <w:lang w:val="es-ES" w:eastAsia="es-EC"/>
        </w:rPr>
        <w:t xml:space="preserve">]]) </w:t>
      </w:r>
      <w:proofErr w:type="gramStart"/>
      <w:r w:rsidRPr="00506645">
        <w:rPr>
          <w:rFonts w:ascii="Arial" w:eastAsia="Times New Roman" w:hAnsi="Arial" w:cs="Arial"/>
          <w:color w:val="252525"/>
          <w:sz w:val="21"/>
          <w:szCs w:val="21"/>
          <w:lang w:val="es-ES" w:eastAsia="es-EC"/>
        </w:rPr>
        <w:t>como</w:t>
      </w:r>
      <w:proofErr w:type="gramEnd"/>
      <w:r w:rsidRPr="00506645">
        <w:rPr>
          <w:rFonts w:ascii="Arial" w:eastAsia="Times New Roman" w:hAnsi="Arial" w:cs="Arial"/>
          <w:color w:val="252525"/>
          <w:sz w:val="21"/>
          <w:szCs w:val="21"/>
          <w:lang w:val="es-ES" w:eastAsia="es-EC"/>
        </w:rPr>
        <w:t xml:space="preserve"> uno de los primeros comediógrafos, quizá el más puro, en razón de las once obras desarrolladas a partir de la tradición del </w:t>
      </w:r>
      <w:hyperlink r:id="rId72" w:tooltip="Drama satírico" w:history="1">
        <w:r w:rsidRPr="00506645">
          <w:rPr>
            <w:rFonts w:ascii="Arial" w:eastAsia="Times New Roman" w:hAnsi="Arial" w:cs="Arial"/>
            <w:color w:val="0B0080"/>
            <w:sz w:val="21"/>
            <w:szCs w:val="21"/>
            <w:u w:val="single"/>
            <w:lang w:val="es-ES" w:eastAsia="es-EC"/>
          </w:rPr>
          <w:t>drama satírico</w:t>
        </w:r>
      </w:hyperlink>
      <w:r w:rsidRPr="00506645">
        <w:rPr>
          <w:rFonts w:ascii="Arial" w:eastAsia="Times New Roman" w:hAnsi="Arial" w:cs="Arial"/>
          <w:color w:val="252525"/>
          <w:sz w:val="21"/>
          <w:szCs w:val="21"/>
          <w:lang w:val="es-ES" w:eastAsia="es-EC"/>
        </w:rPr>
        <w:t> y con una estructura definida en la que alternan el diálogo y el canto.</w:t>
      </w:r>
      <w:hyperlink r:id="rId73" w:anchor="cite_note-14" w:history="1">
        <w:r w:rsidRPr="00506645">
          <w:rPr>
            <w:rFonts w:ascii="Arial" w:eastAsia="Times New Roman" w:hAnsi="Arial" w:cs="Arial"/>
            <w:color w:val="0B0080"/>
            <w:sz w:val="21"/>
            <w:szCs w:val="21"/>
            <w:u w:val="single"/>
            <w:vertAlign w:val="superscript"/>
            <w:lang w:val="es-ES" w:eastAsia="es-EC"/>
          </w:rPr>
          <w:t>12</w:t>
        </w:r>
      </w:hyperlink>
      <w:r w:rsidRPr="00506645">
        <w:rPr>
          <w:rFonts w:ascii="Arial" w:eastAsia="Times New Roman" w:hAnsi="Arial" w:cs="Arial"/>
          <w:color w:val="252525"/>
          <w:sz w:val="21"/>
          <w:szCs w:val="21"/>
          <w:lang w:val="es-ES" w:eastAsia="es-EC"/>
        </w:rPr>
        <w:t xml:space="preserve"> Pero el auténtico transformador del rito griego en un modelo claro de lo que será luego el teatro fue </w:t>
      </w:r>
      <w:proofErr w:type="spellStart"/>
      <w:r w:rsidRPr="00506645">
        <w:rPr>
          <w:rFonts w:ascii="Arial" w:eastAsia="Times New Roman" w:hAnsi="Arial" w:cs="Arial"/>
          <w:color w:val="252525"/>
          <w:sz w:val="21"/>
          <w:szCs w:val="21"/>
          <w:lang w:val="es-ES" w:eastAsia="es-EC"/>
        </w:rPr>
        <w:t>Menandro</w:t>
      </w:r>
      <w:proofErr w:type="spellEnd"/>
      <w:r w:rsidRPr="00506645">
        <w:rPr>
          <w:rFonts w:ascii="Arial" w:eastAsia="Times New Roman" w:hAnsi="Arial" w:cs="Arial"/>
          <w:color w:val="252525"/>
          <w:sz w:val="21"/>
          <w:szCs w:val="21"/>
          <w:lang w:val="es-ES" w:eastAsia="es-EC"/>
        </w:rPr>
        <w:t xml:space="preserve"> (342-291 a. C.) que suprime prácticamente la presencia del Coro y traslada los valores dramáticos al interior del texto dándole así mayor participación al público, que será a partir de entonces un espectador vivo.</w:t>
      </w:r>
      <w:hyperlink r:id="rId74" w:anchor="cite_note-FOOTNOTEOliva_y_Monrreal2002.7B.7B.7Bc.7D.7D.7D52-15" w:history="1">
        <w:r w:rsidRPr="00506645">
          <w:rPr>
            <w:rFonts w:ascii="Arial" w:eastAsia="Times New Roman" w:hAnsi="Arial" w:cs="Arial"/>
            <w:color w:val="0B0080"/>
            <w:sz w:val="21"/>
            <w:szCs w:val="21"/>
            <w:u w:val="single"/>
            <w:vertAlign w:val="superscript"/>
            <w:lang w:val="es-ES" w:eastAsia="es-EC"/>
          </w:rPr>
          <w:t>13</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Siglos después, en el teatro romano, la comedia genera dos grupos diferentes, según su asunto:</w:t>
      </w:r>
      <w:hyperlink r:id="rId75" w:anchor="cite_note-FOOTNOTEGonz.C3.A1lez_V.C3.A1zquez2014.7B.7B.7Bc.7D.7D.7D90-6" w:history="1">
        <w:r w:rsidRPr="00506645">
          <w:rPr>
            <w:rFonts w:ascii="Arial" w:eastAsia="Times New Roman" w:hAnsi="Arial" w:cs="Arial"/>
            <w:color w:val="0B0080"/>
            <w:sz w:val="21"/>
            <w:szCs w:val="21"/>
            <w:u w:val="single"/>
            <w:vertAlign w:val="superscript"/>
            <w:lang w:val="es-ES" w:eastAsia="es-EC"/>
          </w:rPr>
          <w:t>6</w:t>
        </w:r>
      </w:hyperlink>
    </w:p>
    <w:p w:rsidR="00506645" w:rsidRPr="00506645" w:rsidRDefault="00506645" w:rsidP="00506645">
      <w:pPr>
        <w:numPr>
          <w:ilvl w:val="0"/>
          <w:numId w:val="2"/>
        </w:numPr>
        <w:spacing w:before="100" w:beforeAutospacing="1" w:after="24" w:line="240" w:lineRule="auto"/>
        <w:ind w:left="384"/>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xml:space="preserve">La «fabula </w:t>
      </w:r>
      <w:proofErr w:type="spellStart"/>
      <w:r w:rsidRPr="00506645">
        <w:rPr>
          <w:rFonts w:ascii="Arial" w:eastAsia="Times New Roman" w:hAnsi="Arial" w:cs="Arial"/>
          <w:color w:val="252525"/>
          <w:sz w:val="21"/>
          <w:szCs w:val="21"/>
          <w:lang w:val="es-ES" w:eastAsia="es-EC"/>
        </w:rPr>
        <w:t>palliata</w:t>
      </w:r>
      <w:proofErr w:type="spellEnd"/>
      <w:r w:rsidRPr="00506645">
        <w:rPr>
          <w:rFonts w:ascii="Arial" w:eastAsia="Times New Roman" w:hAnsi="Arial" w:cs="Arial"/>
          <w:color w:val="252525"/>
          <w:sz w:val="21"/>
          <w:szCs w:val="21"/>
          <w:lang w:val="es-ES" w:eastAsia="es-EC"/>
        </w:rPr>
        <w:t xml:space="preserve">, </w:t>
      </w:r>
      <w:proofErr w:type="spellStart"/>
      <w:r w:rsidRPr="00506645">
        <w:rPr>
          <w:rFonts w:ascii="Arial" w:eastAsia="Times New Roman" w:hAnsi="Arial" w:cs="Arial"/>
          <w:color w:val="252525"/>
          <w:sz w:val="21"/>
          <w:szCs w:val="21"/>
          <w:lang w:val="es-ES" w:eastAsia="es-EC"/>
        </w:rPr>
        <w:t>crepidata</w:t>
      </w:r>
      <w:proofErr w:type="spellEnd"/>
      <w:r w:rsidRPr="00506645">
        <w:rPr>
          <w:rFonts w:ascii="Arial" w:eastAsia="Times New Roman" w:hAnsi="Arial" w:cs="Arial"/>
          <w:color w:val="252525"/>
          <w:sz w:val="21"/>
          <w:szCs w:val="21"/>
          <w:lang w:val="es-ES" w:eastAsia="es-EC"/>
        </w:rPr>
        <w:t>» o comedia romana de asunto griego;</w:t>
      </w:r>
    </w:p>
    <w:p w:rsidR="00506645" w:rsidRPr="00506645" w:rsidRDefault="00506645" w:rsidP="00506645">
      <w:pPr>
        <w:numPr>
          <w:ilvl w:val="0"/>
          <w:numId w:val="2"/>
        </w:numPr>
        <w:spacing w:before="100" w:beforeAutospacing="1" w:after="24" w:line="240" w:lineRule="auto"/>
        <w:ind w:left="384"/>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xml:space="preserve">y la «fabula </w:t>
      </w:r>
      <w:proofErr w:type="spellStart"/>
      <w:r w:rsidRPr="00506645">
        <w:rPr>
          <w:rFonts w:ascii="Arial" w:eastAsia="Times New Roman" w:hAnsi="Arial" w:cs="Arial"/>
          <w:color w:val="252525"/>
          <w:sz w:val="21"/>
          <w:szCs w:val="21"/>
          <w:lang w:val="es-ES" w:eastAsia="es-EC"/>
        </w:rPr>
        <w:t>togata</w:t>
      </w:r>
      <w:proofErr w:type="spellEnd"/>
      <w:r w:rsidRPr="00506645">
        <w:rPr>
          <w:rFonts w:ascii="Arial" w:eastAsia="Times New Roman" w:hAnsi="Arial" w:cs="Arial"/>
          <w:color w:val="252525"/>
          <w:sz w:val="21"/>
          <w:szCs w:val="21"/>
          <w:lang w:val="es-ES" w:eastAsia="es-EC"/>
        </w:rPr>
        <w:t>, tabernaria», de asunto romano.</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Ambos utilizaron música y danza, ampliando el modelo antecesor y quedando definidos en las variedades </w:t>
      </w:r>
      <w:hyperlink r:id="rId76" w:tooltip="Métrica" w:history="1">
        <w:r w:rsidRPr="00506645">
          <w:rPr>
            <w:rFonts w:ascii="Arial" w:eastAsia="Times New Roman" w:hAnsi="Arial" w:cs="Arial"/>
            <w:color w:val="0B0080"/>
            <w:sz w:val="21"/>
            <w:szCs w:val="21"/>
            <w:u w:val="single"/>
            <w:lang w:val="es-ES" w:eastAsia="es-EC"/>
          </w:rPr>
          <w:t>métricas</w:t>
        </w:r>
      </w:hyperlink>
      <w:r w:rsidRPr="00506645">
        <w:rPr>
          <w:rFonts w:ascii="Arial" w:eastAsia="Times New Roman" w:hAnsi="Arial" w:cs="Arial"/>
          <w:color w:val="252525"/>
          <w:sz w:val="21"/>
          <w:szCs w:val="21"/>
          <w:lang w:val="es-ES" w:eastAsia="es-EC"/>
        </w:rPr>
        <w:t> «</w:t>
      </w:r>
      <w:proofErr w:type="spellStart"/>
      <w:r w:rsidRPr="00506645">
        <w:rPr>
          <w:rFonts w:ascii="Arial" w:eastAsia="Times New Roman" w:hAnsi="Arial" w:cs="Arial"/>
          <w:color w:val="252525"/>
          <w:sz w:val="21"/>
          <w:szCs w:val="21"/>
          <w:lang w:val="es-ES" w:eastAsia="es-EC"/>
        </w:rPr>
        <w:t>cánticum</w:t>
      </w:r>
      <w:proofErr w:type="spellEnd"/>
      <w:r w:rsidRPr="00506645">
        <w:rPr>
          <w:rFonts w:ascii="Arial" w:eastAsia="Times New Roman" w:hAnsi="Arial" w:cs="Arial"/>
          <w:color w:val="252525"/>
          <w:sz w:val="21"/>
          <w:szCs w:val="21"/>
          <w:lang w:val="es-ES" w:eastAsia="es-EC"/>
        </w:rPr>
        <w:t>» y «diverbium».</w:t>
      </w:r>
      <w:hyperlink r:id="rId77" w:anchor="cite_note-FOOTNOTEGonz.C3.A1lez_V.C3.A1zquez2014.7B.7B.7Bc.7D.7D.7D90-6" w:history="1">
        <w:r w:rsidRPr="00506645">
          <w:rPr>
            <w:rFonts w:ascii="Arial" w:eastAsia="Times New Roman" w:hAnsi="Arial" w:cs="Arial"/>
            <w:color w:val="0B0080"/>
            <w:sz w:val="21"/>
            <w:szCs w:val="21"/>
            <w:u w:val="single"/>
            <w:vertAlign w:val="superscript"/>
            <w:lang w:val="es-ES" w:eastAsia="es-EC"/>
          </w:rPr>
          <w:t>6</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xml:space="preserve">El gran heredero de </w:t>
      </w:r>
      <w:proofErr w:type="spellStart"/>
      <w:r w:rsidRPr="00506645">
        <w:rPr>
          <w:rFonts w:ascii="Arial" w:eastAsia="Times New Roman" w:hAnsi="Arial" w:cs="Arial"/>
          <w:color w:val="252525"/>
          <w:sz w:val="21"/>
          <w:szCs w:val="21"/>
          <w:lang w:val="es-ES" w:eastAsia="es-EC"/>
        </w:rPr>
        <w:t>Menandro</w:t>
      </w:r>
      <w:proofErr w:type="spellEnd"/>
      <w:r w:rsidRPr="00506645">
        <w:rPr>
          <w:rFonts w:ascii="Arial" w:eastAsia="Times New Roman" w:hAnsi="Arial" w:cs="Arial"/>
          <w:color w:val="252525"/>
          <w:sz w:val="21"/>
          <w:szCs w:val="21"/>
          <w:lang w:val="es-ES" w:eastAsia="es-EC"/>
        </w:rPr>
        <w:t xml:space="preserve"> fue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"https://es.wikipedia.org/wiki/Plauto" \o "Plauto"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Plauto</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 autor de unas ciento treinta comedias, de las que se conservan veintiuna.</w:t>
      </w:r>
      <w:hyperlink r:id="rId78" w:anchor="cite_note-FOOTNOTEOliva_y_Monrreal2002.7B.7B.7Bc.7D.7D.7D64-16" w:history="1">
        <w:r w:rsidRPr="00506645">
          <w:rPr>
            <w:rFonts w:ascii="Arial" w:eastAsia="Times New Roman" w:hAnsi="Arial" w:cs="Arial"/>
            <w:color w:val="0B0080"/>
            <w:sz w:val="21"/>
            <w:szCs w:val="21"/>
            <w:u w:val="single"/>
            <w:vertAlign w:val="superscript"/>
            <w:lang w:val="es-ES" w:eastAsia="es-EC"/>
          </w:rPr>
          <w:t>14</w:t>
        </w:r>
      </w:hyperlink>
      <w:r w:rsidRPr="00506645">
        <w:rPr>
          <w:rFonts w:ascii="Arial" w:eastAsia="Times New Roman" w:hAnsi="Arial" w:cs="Arial"/>
          <w:color w:val="252525"/>
          <w:sz w:val="21"/>
          <w:szCs w:val="21"/>
          <w:lang w:val="es-ES" w:eastAsia="es-EC"/>
        </w:rPr>
        <w:t> </w:t>
      </w:r>
      <w:proofErr w:type="spellStart"/>
      <w:r w:rsidRPr="00506645">
        <w:rPr>
          <w:rFonts w:ascii="Arial" w:eastAsia="Times New Roman" w:hAnsi="Arial" w:cs="Arial"/>
          <w:color w:val="252525"/>
          <w:sz w:val="21"/>
          <w:szCs w:val="21"/>
          <w:lang w:val="es-ES" w:eastAsia="es-EC"/>
        </w:rPr>
        <w:t>Plauto</w:t>
      </w:r>
      <w:proofErr w:type="spellEnd"/>
      <w:r w:rsidRPr="00506645">
        <w:rPr>
          <w:rFonts w:ascii="Arial" w:eastAsia="Times New Roman" w:hAnsi="Arial" w:cs="Arial"/>
          <w:color w:val="252525"/>
          <w:sz w:val="21"/>
          <w:szCs w:val="21"/>
          <w:lang w:val="es-ES" w:eastAsia="es-EC"/>
        </w:rPr>
        <w:t>, formado como </w:t>
      </w:r>
      <w:r w:rsidRPr="00506645">
        <w:rPr>
          <w:rFonts w:ascii="Arial" w:eastAsia="Times New Roman" w:hAnsi="Arial" w:cs="Arial"/>
          <w:i/>
          <w:iCs/>
          <w:color w:val="252525"/>
          <w:sz w:val="21"/>
          <w:szCs w:val="21"/>
          <w:lang w:val="es-ES" w:eastAsia="es-EC"/>
        </w:rPr>
        <w:t>clown-mimo</w:t>
      </w:r>
      <w:r w:rsidRPr="00506645">
        <w:rPr>
          <w:rFonts w:ascii="Arial" w:eastAsia="Times New Roman" w:hAnsi="Arial" w:cs="Arial"/>
          <w:color w:val="252525"/>
          <w:sz w:val="21"/>
          <w:szCs w:val="21"/>
          <w:lang w:val="es-ES" w:eastAsia="es-EC"/>
        </w:rPr>
        <w:t>, incorporó el gesto y la acción al contenido del texto, multiplicando su efectividad cómica y dramática.</w:t>
      </w:r>
      <w:hyperlink r:id="rId79" w:anchor="cite_note-FOOTNOTEOliva_y_Monrreal2002.7B.7B.7Bc.7D.7D.7D64-16" w:history="1">
        <w:r w:rsidRPr="00506645">
          <w:rPr>
            <w:rFonts w:ascii="Arial" w:eastAsia="Times New Roman" w:hAnsi="Arial" w:cs="Arial"/>
            <w:color w:val="0B0080"/>
            <w:sz w:val="21"/>
            <w:szCs w:val="21"/>
            <w:u w:val="single"/>
            <w:vertAlign w:val="superscript"/>
            <w:lang w:val="es-ES" w:eastAsia="es-EC"/>
          </w:rPr>
          <w:t>14</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w:t>
      </w:r>
      <w:proofErr w:type="spellStart"/>
      <w:r w:rsidRPr="00506645">
        <w:rPr>
          <w:rFonts w:ascii="Arial" w:eastAsia="Times New Roman" w:hAnsi="Arial" w:cs="Arial"/>
          <w:b/>
          <w:bCs/>
          <w:color w:val="000000"/>
          <w:sz w:val="25"/>
          <w:szCs w:val="25"/>
          <w:lang w:val="es-ES" w:eastAsia="es-EC"/>
        </w:rPr>
        <w:t>Commedia</w:t>
      </w:r>
      <w:proofErr w:type="spellEnd"/>
      <w:r w:rsidRPr="00506645">
        <w:rPr>
          <w:rFonts w:ascii="Arial" w:eastAsia="Times New Roman" w:hAnsi="Arial" w:cs="Arial"/>
          <w:b/>
          <w:bCs/>
          <w:color w:val="000000"/>
          <w:sz w:val="25"/>
          <w:szCs w:val="25"/>
          <w:lang w:val="es-ES" w:eastAsia="es-EC"/>
        </w:rPr>
        <w:t xml:space="preserve"> </w:t>
      </w:r>
      <w:proofErr w:type="spellStart"/>
      <w:r w:rsidRPr="00506645">
        <w:rPr>
          <w:rFonts w:ascii="Arial" w:eastAsia="Times New Roman" w:hAnsi="Arial" w:cs="Arial"/>
          <w:b/>
          <w:bCs/>
          <w:color w:val="000000"/>
          <w:sz w:val="25"/>
          <w:szCs w:val="25"/>
          <w:lang w:val="es-ES" w:eastAsia="es-EC"/>
        </w:rPr>
        <w:t>dell'Arte</w:t>
      </w:r>
      <w:proofErr w:type="spellEnd"/>
      <w:proofErr w:type="gramStart"/>
      <w:r w:rsidRPr="00506645">
        <w:rPr>
          <w:rFonts w:ascii="Arial" w:eastAsia="Times New Roman" w:hAnsi="Arial" w:cs="Arial"/>
          <w:b/>
          <w:bCs/>
          <w:color w:val="000000"/>
          <w:sz w:val="25"/>
          <w:szCs w:val="25"/>
          <w:lang w:val="es-ES" w:eastAsia="es-EC"/>
        </w:rPr>
        <w:t>»</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"https://es.wikipedia.org/w/index.php?title=Comedia&amp;action=edit&amp;section=3" \o "Editar sección: \«Commedia dell'Arte\»"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after="120" w:line="240" w:lineRule="auto"/>
        <w:rPr>
          <w:rFonts w:ascii="Arial" w:eastAsia="Times New Roman" w:hAnsi="Arial" w:cs="Arial"/>
          <w:i/>
          <w:iCs/>
          <w:color w:val="252525"/>
          <w:sz w:val="21"/>
          <w:szCs w:val="21"/>
          <w:lang w:val="es-ES" w:eastAsia="es-EC"/>
        </w:rPr>
      </w:pPr>
      <w:r w:rsidRPr="00506645">
        <w:rPr>
          <w:rFonts w:ascii="Arial" w:eastAsia="Times New Roman" w:hAnsi="Arial" w:cs="Arial"/>
          <w:i/>
          <w:iCs/>
          <w:color w:val="252525"/>
          <w:sz w:val="18"/>
          <w:szCs w:val="18"/>
          <w:lang w:val="es-ES" w:eastAsia="es-EC"/>
        </w:rPr>
        <w:t>Artículo principal:</w:t>
      </w:r>
      <w:r w:rsidRPr="00506645">
        <w:rPr>
          <w:rFonts w:ascii="Arial" w:eastAsia="Times New Roman" w:hAnsi="Arial" w:cs="Arial"/>
          <w:i/>
          <w:iCs/>
          <w:color w:val="252525"/>
          <w:sz w:val="21"/>
          <w:szCs w:val="21"/>
          <w:lang w:val="es-ES" w:eastAsia="es-EC"/>
        </w:rPr>
        <w:t> </w:t>
      </w:r>
      <w:hyperlink r:id="rId80" w:tooltip="Comedia del arte" w:history="1">
        <w:r w:rsidRPr="00506645">
          <w:rPr>
            <w:rFonts w:ascii="Arial" w:eastAsia="Times New Roman" w:hAnsi="Arial" w:cs="Arial"/>
            <w:color w:val="0B0080"/>
            <w:sz w:val="21"/>
            <w:szCs w:val="21"/>
            <w:u w:val="single"/>
            <w:lang w:val="es-ES" w:eastAsia="es-EC"/>
          </w:rPr>
          <w:t>Comedia del arte</w:t>
        </w:r>
      </w:hyperlink>
    </w:p>
    <w:p w:rsidR="00506645" w:rsidRPr="00506645" w:rsidRDefault="00506645" w:rsidP="00506645">
      <w:pPr>
        <w:shd w:val="clear" w:color="auto" w:fill="F9F9F9"/>
        <w:spacing w:after="0" w:line="240" w:lineRule="auto"/>
        <w:jc w:val="center"/>
        <w:rPr>
          <w:rFonts w:ascii="Arial" w:eastAsia="Times New Roman" w:hAnsi="Arial" w:cs="Arial"/>
          <w:color w:val="252525"/>
          <w:sz w:val="20"/>
          <w:szCs w:val="20"/>
          <w:lang w:val="es-ES" w:eastAsia="es-EC"/>
        </w:rPr>
      </w:pPr>
      <w:r w:rsidRPr="00506645">
        <w:rPr>
          <w:rFonts w:ascii="Arial" w:eastAsia="Times New Roman" w:hAnsi="Arial" w:cs="Arial"/>
          <w:noProof/>
          <w:color w:val="0B0080"/>
          <w:sz w:val="20"/>
          <w:szCs w:val="20"/>
          <w:lang w:eastAsia="es-EC"/>
        </w:rPr>
        <w:lastRenderedPageBreak/>
        <w:drawing>
          <wp:inline distT="0" distB="0" distL="0" distR="0">
            <wp:extent cx="2095500" cy="2819400"/>
            <wp:effectExtent l="0" t="0" r="0" b="0"/>
            <wp:docPr id="3" name="Imagen 3" descr="https://upload.wikimedia.org/wikipedia/commons/thumb/4/47/C%C3%B3micos_ambulantes.jpg/220px-C%C3%B3micos_ambulantes.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7/C%C3%B3micos_ambulantes.jpg/220px-C%C3%B3micos_ambulantes.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rsidR="00506645" w:rsidRPr="00506645" w:rsidRDefault="00506645" w:rsidP="00506645">
      <w:pPr>
        <w:shd w:val="clear" w:color="auto" w:fill="F9F9F9"/>
        <w:spacing w:line="336" w:lineRule="atLeast"/>
        <w:rPr>
          <w:rFonts w:ascii="Arial" w:eastAsia="Times New Roman" w:hAnsi="Arial" w:cs="Arial"/>
          <w:color w:val="252525"/>
          <w:sz w:val="19"/>
          <w:szCs w:val="19"/>
          <w:lang w:val="es-ES" w:eastAsia="es-EC"/>
        </w:rPr>
      </w:pPr>
      <w:r w:rsidRPr="00506645">
        <w:rPr>
          <w:rFonts w:ascii="Arial" w:eastAsia="Times New Roman" w:hAnsi="Arial" w:cs="Arial"/>
          <w:color w:val="252525"/>
          <w:sz w:val="19"/>
          <w:szCs w:val="19"/>
          <w:lang w:val="es-ES" w:eastAsia="es-EC"/>
        </w:rPr>
        <w:t>Los </w:t>
      </w:r>
      <w:hyperlink r:id="rId83" w:tooltip="Cómicos ambulantes" w:history="1">
        <w:r w:rsidRPr="00506645">
          <w:rPr>
            <w:rFonts w:ascii="Arial" w:eastAsia="Times New Roman" w:hAnsi="Arial" w:cs="Arial"/>
            <w:i/>
            <w:iCs/>
            <w:color w:val="0B0080"/>
            <w:sz w:val="19"/>
            <w:szCs w:val="19"/>
            <w:u w:val="single"/>
            <w:lang w:val="es-ES" w:eastAsia="es-EC"/>
          </w:rPr>
          <w:t>Cómicos ambulantes</w:t>
        </w:r>
      </w:hyperlink>
      <w:r w:rsidRPr="00506645">
        <w:rPr>
          <w:rFonts w:ascii="Arial" w:eastAsia="Times New Roman" w:hAnsi="Arial" w:cs="Arial"/>
          <w:color w:val="252525"/>
          <w:sz w:val="19"/>
          <w:szCs w:val="19"/>
          <w:lang w:val="es-ES" w:eastAsia="es-EC"/>
        </w:rPr>
        <w:t xml:space="preserve"> de la comedia del arte, pintados </w:t>
      </w:r>
      <w:proofErr w:type="spellStart"/>
      <w:r w:rsidRPr="00506645">
        <w:rPr>
          <w:rFonts w:ascii="Arial" w:eastAsia="Times New Roman" w:hAnsi="Arial" w:cs="Arial"/>
          <w:color w:val="252525"/>
          <w:sz w:val="19"/>
          <w:szCs w:val="19"/>
          <w:lang w:val="es-ES" w:eastAsia="es-EC"/>
        </w:rPr>
        <w:t>por</w:t>
      </w:r>
      <w:hyperlink r:id="rId84" w:tooltip="Francisco de Goya" w:history="1">
        <w:r w:rsidRPr="00506645">
          <w:rPr>
            <w:rFonts w:ascii="Arial" w:eastAsia="Times New Roman" w:hAnsi="Arial" w:cs="Arial"/>
            <w:color w:val="0B0080"/>
            <w:sz w:val="19"/>
            <w:szCs w:val="19"/>
            <w:u w:val="single"/>
            <w:lang w:val="es-ES" w:eastAsia="es-EC"/>
          </w:rPr>
          <w:t>Francisco</w:t>
        </w:r>
        <w:proofErr w:type="spellEnd"/>
        <w:r w:rsidRPr="00506645">
          <w:rPr>
            <w:rFonts w:ascii="Arial" w:eastAsia="Times New Roman" w:hAnsi="Arial" w:cs="Arial"/>
            <w:color w:val="0B0080"/>
            <w:sz w:val="19"/>
            <w:szCs w:val="19"/>
            <w:u w:val="single"/>
            <w:lang w:val="es-ES" w:eastAsia="es-EC"/>
          </w:rPr>
          <w:t xml:space="preserve"> de Goya</w:t>
        </w:r>
      </w:hyperlink>
      <w:r w:rsidRPr="00506645">
        <w:rPr>
          <w:rFonts w:ascii="Arial" w:eastAsia="Times New Roman" w:hAnsi="Arial" w:cs="Arial"/>
          <w:color w:val="252525"/>
          <w:sz w:val="19"/>
          <w:szCs w:val="19"/>
          <w:lang w:val="es-ES" w:eastAsia="es-EC"/>
        </w:rPr>
        <w:t> en 1793 (</w:t>
      </w:r>
      <w:hyperlink r:id="rId85" w:tooltip="Museo del Prado" w:history="1">
        <w:r w:rsidRPr="00506645">
          <w:rPr>
            <w:rFonts w:ascii="Arial" w:eastAsia="Times New Roman" w:hAnsi="Arial" w:cs="Arial"/>
            <w:color w:val="0B0080"/>
            <w:sz w:val="19"/>
            <w:szCs w:val="19"/>
            <w:u w:val="single"/>
            <w:lang w:val="es-ES" w:eastAsia="es-EC"/>
          </w:rPr>
          <w:t>Museo del Prado</w:t>
        </w:r>
      </w:hyperlink>
      <w:r w:rsidRPr="00506645">
        <w:rPr>
          <w:rFonts w:ascii="Arial" w:eastAsia="Times New Roman" w:hAnsi="Arial" w:cs="Arial"/>
          <w:color w:val="252525"/>
          <w:sz w:val="19"/>
          <w:szCs w:val="19"/>
          <w:lang w:val="es-ES" w:eastAsia="es-EC"/>
        </w:rPr>
        <w:t> de Madrid).</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Como su propio nombre la define, es uno de los productos más singulares del espíritu de la comedia, si bien hay que considerar que un fenómeno teatral que duró más de tres siglos y que se desarrolló con personalidad propia en varios países, no puede describirse con claves absolutas y concretas.</w:t>
      </w:r>
      <w:hyperlink r:id="rId86" w:anchor="cite_note-17" w:history="1">
        <w:r w:rsidRPr="00506645">
          <w:rPr>
            <w:rFonts w:ascii="Arial" w:eastAsia="Times New Roman" w:hAnsi="Arial" w:cs="Arial"/>
            <w:color w:val="0B0080"/>
            <w:sz w:val="21"/>
            <w:szCs w:val="21"/>
            <w:u w:val="single"/>
            <w:vertAlign w:val="superscript"/>
            <w:lang w:val="es-ES" w:eastAsia="es-EC"/>
          </w:rPr>
          <w:t>15</w:t>
        </w:r>
      </w:hyperlink>
      <w:r w:rsidRPr="00506645">
        <w:rPr>
          <w:rFonts w:ascii="Arial" w:eastAsia="Times New Roman" w:hAnsi="Arial" w:cs="Arial"/>
          <w:color w:val="252525"/>
          <w:sz w:val="21"/>
          <w:szCs w:val="21"/>
          <w:lang w:val="es-ES" w:eastAsia="es-EC"/>
        </w:rPr>
        <w:t> La </w:t>
      </w:r>
      <w:hyperlink r:id="rId87" w:tooltip="Máscara" w:history="1">
        <w:r w:rsidRPr="00506645">
          <w:rPr>
            <w:rFonts w:ascii="Arial" w:eastAsia="Times New Roman" w:hAnsi="Arial" w:cs="Arial"/>
            <w:color w:val="0B0080"/>
            <w:sz w:val="21"/>
            <w:szCs w:val="21"/>
            <w:u w:val="single"/>
            <w:lang w:val="es-ES" w:eastAsia="es-EC"/>
          </w:rPr>
          <w:t>máscara</w:t>
        </w:r>
      </w:hyperlink>
      <w:r w:rsidRPr="00506645">
        <w:rPr>
          <w:rFonts w:ascii="Arial" w:eastAsia="Times New Roman" w:hAnsi="Arial" w:cs="Arial"/>
          <w:color w:val="252525"/>
          <w:sz w:val="21"/>
          <w:szCs w:val="21"/>
          <w:lang w:val="es-ES" w:eastAsia="es-EC"/>
        </w:rPr>
        <w:t>, por ejemplo, es un elemento característico de la comedia del arte, pero hay abundantes ejemplos y fuentes que demuestran que no siempre se usó. El mismo criterio habrá que aplicar a las siguientes diez claves, algunas de ellas medulares en el conjunto de prototipos de comedia en el mundo del espectáculo:</w:t>
      </w:r>
    </w:p>
    <w:p w:rsidR="00506645" w:rsidRPr="00506645" w:rsidRDefault="00404737"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hyperlink r:id="rId88" w:tooltip="Personaje tipo" w:history="1">
        <w:r w:rsidR="00506645" w:rsidRPr="00506645">
          <w:rPr>
            <w:rFonts w:ascii="Arial" w:eastAsia="Times New Roman" w:hAnsi="Arial" w:cs="Arial"/>
            <w:color w:val="0B0080"/>
            <w:sz w:val="21"/>
            <w:szCs w:val="21"/>
            <w:u w:val="single"/>
            <w:lang w:val="es-ES" w:eastAsia="es-EC"/>
          </w:rPr>
          <w:t>Personajes</w:t>
        </w:r>
      </w:hyperlink>
      <w:r w:rsidR="00506645" w:rsidRPr="00506645">
        <w:rPr>
          <w:rFonts w:ascii="Arial" w:eastAsia="Times New Roman" w:hAnsi="Arial" w:cs="Arial"/>
          <w:color w:val="252525"/>
          <w:sz w:val="21"/>
          <w:szCs w:val="21"/>
          <w:lang w:val="es-ES" w:eastAsia="es-EC"/>
        </w:rPr>
        <w:t> fijos, y en su mayoría 'cómicos'.</w:t>
      </w:r>
    </w:p>
    <w:p w:rsidR="00506645" w:rsidRPr="00506645" w:rsidRDefault="00404737"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hyperlink r:id="rId89" w:tooltip="Improvisación" w:history="1">
        <w:r w:rsidR="00506645" w:rsidRPr="00506645">
          <w:rPr>
            <w:rFonts w:ascii="Arial" w:eastAsia="Times New Roman" w:hAnsi="Arial" w:cs="Arial"/>
            <w:color w:val="0B0080"/>
            <w:sz w:val="21"/>
            <w:szCs w:val="21"/>
            <w:u w:val="single"/>
            <w:lang w:val="es-ES" w:eastAsia="es-EC"/>
          </w:rPr>
          <w:t>Improvisación</w:t>
        </w:r>
      </w:hyperlink>
    </w:p>
    <w:p w:rsidR="00506645" w:rsidRPr="00506645" w:rsidRDefault="00506645"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Herencia de juglares, bufones y malabaristas.</w:t>
      </w:r>
    </w:p>
    <w:p w:rsidR="00506645" w:rsidRPr="00506645" w:rsidRDefault="00404737"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hyperlink r:id="rId90" w:tooltip="Creación colectiva" w:history="1">
        <w:r w:rsidR="00506645" w:rsidRPr="00506645">
          <w:rPr>
            <w:rFonts w:ascii="Arial" w:eastAsia="Times New Roman" w:hAnsi="Arial" w:cs="Arial"/>
            <w:color w:val="0B0080"/>
            <w:sz w:val="21"/>
            <w:szCs w:val="21"/>
            <w:u w:val="single"/>
            <w:lang w:val="es-ES" w:eastAsia="es-EC"/>
          </w:rPr>
          <w:t>Creación colectiva</w:t>
        </w:r>
      </w:hyperlink>
    </w:p>
    <w:p w:rsidR="00506645" w:rsidRPr="00506645" w:rsidRDefault="00404737"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hyperlink r:id="rId91" w:tooltip="Interactividad" w:history="1">
        <w:r w:rsidR="00506645" w:rsidRPr="00506645">
          <w:rPr>
            <w:rFonts w:ascii="Arial" w:eastAsia="Times New Roman" w:hAnsi="Arial" w:cs="Arial"/>
            <w:color w:val="0B0080"/>
            <w:sz w:val="21"/>
            <w:szCs w:val="21"/>
            <w:u w:val="single"/>
            <w:lang w:val="es-ES" w:eastAsia="es-EC"/>
          </w:rPr>
          <w:t>Interactividad</w:t>
        </w:r>
      </w:hyperlink>
      <w:r w:rsidR="00506645" w:rsidRPr="00506645">
        <w:rPr>
          <w:rFonts w:ascii="Arial" w:eastAsia="Times New Roman" w:hAnsi="Arial" w:cs="Arial"/>
          <w:color w:val="252525"/>
          <w:sz w:val="21"/>
          <w:szCs w:val="21"/>
          <w:lang w:val="es-ES" w:eastAsia="es-EC"/>
        </w:rPr>
        <w:t> de los actores con el público.</w:t>
      </w:r>
    </w:p>
    <w:p w:rsidR="00506645" w:rsidRPr="00506645" w:rsidRDefault="00506645"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Esquema de "bandos": los enamorados (o "bando grave"); los amos o ancianos ("bando ridículo"); y los criados, distribuidos en primer «</w:t>
      </w:r>
      <w:proofErr w:type="spellStart"/>
      <w:r w:rsidRPr="00506645">
        <w:rPr>
          <w:rFonts w:ascii="Arial" w:eastAsia="Times New Roman" w:hAnsi="Arial" w:cs="Arial"/>
          <w:color w:val="252525"/>
          <w:sz w:val="21"/>
          <w:szCs w:val="21"/>
          <w:lang w:val="es-ES" w:eastAsia="es-EC"/>
        </w:rPr>
        <w:t>zanni</w:t>
      </w:r>
      <w:proofErr w:type="spellEnd"/>
      <w:r w:rsidRPr="00506645">
        <w:rPr>
          <w:rFonts w:ascii="Arial" w:eastAsia="Times New Roman" w:hAnsi="Arial" w:cs="Arial"/>
          <w:color w:val="252525"/>
          <w:sz w:val="21"/>
          <w:szCs w:val="21"/>
          <w:lang w:val="es-ES" w:eastAsia="es-EC"/>
        </w:rPr>
        <w:t>» y segundo «</w:t>
      </w:r>
      <w:proofErr w:type="spellStart"/>
      <w:r w:rsidRPr="00506645">
        <w:rPr>
          <w:rFonts w:ascii="Arial" w:eastAsia="Times New Roman" w:hAnsi="Arial" w:cs="Arial"/>
          <w:color w:val="252525"/>
          <w:sz w:val="21"/>
          <w:szCs w:val="21"/>
          <w:lang w:val="es-ES" w:eastAsia="es-EC"/>
        </w:rPr>
        <w:t>zanni</w:t>
      </w:r>
      <w:proofErr w:type="spellEnd"/>
      <w:r w:rsidRPr="00506645">
        <w:rPr>
          <w:rFonts w:ascii="Arial" w:eastAsia="Times New Roman" w:hAnsi="Arial" w:cs="Arial"/>
          <w:color w:val="252525"/>
          <w:sz w:val="21"/>
          <w:szCs w:val="21"/>
          <w:lang w:val="es-ES" w:eastAsia="es-EC"/>
        </w:rPr>
        <w:t>».</w:t>
      </w:r>
    </w:p>
    <w:p w:rsidR="00506645" w:rsidRPr="00506645" w:rsidRDefault="00404737"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hyperlink r:id="rId92" w:tooltip="Puesta en escena" w:history="1">
        <w:r w:rsidR="00506645" w:rsidRPr="00506645">
          <w:rPr>
            <w:rFonts w:ascii="Arial" w:eastAsia="Times New Roman" w:hAnsi="Arial" w:cs="Arial"/>
            <w:color w:val="0B0080"/>
            <w:sz w:val="21"/>
            <w:szCs w:val="21"/>
            <w:u w:val="single"/>
            <w:lang w:val="es-ES" w:eastAsia="es-EC"/>
          </w:rPr>
          <w:t>Puesta en escena</w:t>
        </w:r>
      </w:hyperlink>
      <w:r w:rsidR="00506645" w:rsidRPr="00506645">
        <w:rPr>
          <w:rFonts w:ascii="Arial" w:eastAsia="Times New Roman" w:hAnsi="Arial" w:cs="Arial"/>
          <w:color w:val="252525"/>
          <w:sz w:val="21"/>
          <w:szCs w:val="21"/>
          <w:lang w:val="es-ES" w:eastAsia="es-EC"/>
        </w:rPr>
        <w:t> adelantada a su tiempo.</w:t>
      </w:r>
    </w:p>
    <w:p w:rsidR="00506645" w:rsidRPr="00506645" w:rsidRDefault="00506645"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Disfraces y travestismos.</w:t>
      </w:r>
    </w:p>
    <w:p w:rsidR="00506645" w:rsidRPr="00506645" w:rsidRDefault="00506645"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Abuso del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"https://es.wikipedia.org/wiki/Quiproquo" \o "Quiproquo"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quiproquo</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w:t>
      </w:r>
    </w:p>
    <w:p w:rsidR="00506645" w:rsidRPr="00506645" w:rsidRDefault="00506645" w:rsidP="00506645">
      <w:pPr>
        <w:numPr>
          <w:ilvl w:val="0"/>
          <w:numId w:val="3"/>
        </w:numPr>
        <w:spacing w:before="100" w:beforeAutospacing="1" w:after="24" w:line="240" w:lineRule="auto"/>
        <w:ind w:left="768"/>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El ritmo y la ilusión dramáticos priman sobre lo verosímil.</w:t>
      </w:r>
      <w:hyperlink r:id="rId93" w:anchor="cite_note-FOOTNOTEOliva_y_Torres2002.7B.7B.7Bc.7D.7D.7D127-139-18" w:history="1">
        <w:r w:rsidRPr="00506645">
          <w:rPr>
            <w:rFonts w:ascii="Arial" w:eastAsia="Times New Roman" w:hAnsi="Arial" w:cs="Arial"/>
            <w:color w:val="0B0080"/>
            <w:sz w:val="21"/>
            <w:szCs w:val="21"/>
            <w:u w:val="single"/>
            <w:vertAlign w:val="superscript"/>
            <w:lang w:val="es-ES" w:eastAsia="es-EC"/>
          </w:rPr>
          <w:t>16</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La comedia del arte generó a su vez otros hijos naturales, como la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"https://es.wikipedia.org/wiki/Com%C3%A9die_Italienne" \o "Comédie Italienne"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Comédie</w:t>
      </w:r>
      <w:proofErr w:type="spellEnd"/>
      <w:r w:rsidRPr="00506645">
        <w:rPr>
          <w:rFonts w:ascii="Arial" w:eastAsia="Times New Roman" w:hAnsi="Arial" w:cs="Arial"/>
          <w:color w:val="0B0080"/>
          <w:sz w:val="21"/>
          <w:szCs w:val="21"/>
          <w:u w:val="single"/>
          <w:lang w:val="es-ES" w:eastAsia="es-EC"/>
        </w:rPr>
        <w:t xml:space="preserve"> </w:t>
      </w:r>
      <w:proofErr w:type="spellStart"/>
      <w:r w:rsidRPr="00506645">
        <w:rPr>
          <w:rFonts w:ascii="Arial" w:eastAsia="Times New Roman" w:hAnsi="Arial" w:cs="Arial"/>
          <w:color w:val="0B0080"/>
          <w:sz w:val="21"/>
          <w:szCs w:val="21"/>
          <w:u w:val="single"/>
          <w:lang w:val="es-ES" w:eastAsia="es-EC"/>
        </w:rPr>
        <w:t>Italienne</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 desarrollada en Francia y que todavía pervive.</w:t>
      </w:r>
      <w:hyperlink r:id="rId94" w:anchor="cite_note-19" w:history="1">
        <w:r w:rsidRPr="00506645">
          <w:rPr>
            <w:rFonts w:ascii="Arial" w:eastAsia="Times New Roman" w:hAnsi="Arial" w:cs="Arial"/>
            <w:color w:val="0B0080"/>
            <w:sz w:val="21"/>
            <w:szCs w:val="21"/>
            <w:u w:val="single"/>
            <w:vertAlign w:val="superscript"/>
            <w:lang w:val="es-ES" w:eastAsia="es-EC"/>
          </w:rPr>
          <w:t>17</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Fénix de las </w:t>
      </w:r>
      <w:proofErr w:type="gramStart"/>
      <w:r w:rsidRPr="00506645">
        <w:rPr>
          <w:rFonts w:ascii="Arial" w:eastAsia="Times New Roman" w:hAnsi="Arial" w:cs="Arial"/>
          <w:b/>
          <w:bCs/>
          <w:color w:val="000000"/>
          <w:sz w:val="25"/>
          <w:szCs w:val="25"/>
          <w:lang w:val="es-ES" w:eastAsia="es-EC"/>
        </w:rPr>
        <w:t>Comedias</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"https://es.wikipedia.org/w/index.php?title=Comedia&amp;action=edit&amp;section=4" \o "Editar sección: Fénix de las Comedias"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Con el </w:t>
      </w:r>
      <w:hyperlink r:id="rId95" w:tooltip="Renacimiento" w:history="1">
        <w:r w:rsidRPr="00506645">
          <w:rPr>
            <w:rFonts w:ascii="Arial" w:eastAsia="Times New Roman" w:hAnsi="Arial" w:cs="Arial"/>
            <w:color w:val="0B0080"/>
            <w:sz w:val="21"/>
            <w:szCs w:val="21"/>
            <w:u w:val="single"/>
            <w:lang w:val="es-ES" w:eastAsia="es-EC"/>
          </w:rPr>
          <w:t>Renacimiento</w:t>
        </w:r>
      </w:hyperlink>
      <w:r w:rsidRPr="00506645">
        <w:rPr>
          <w:rFonts w:ascii="Arial" w:eastAsia="Times New Roman" w:hAnsi="Arial" w:cs="Arial"/>
          <w:color w:val="252525"/>
          <w:sz w:val="21"/>
          <w:szCs w:val="21"/>
          <w:lang w:val="es-ES" w:eastAsia="es-EC"/>
        </w:rPr>
        <w:t> la comedia se mimetizó,</w:t>
      </w:r>
      <w:hyperlink r:id="rId96" w:anchor="cite_note-FOOTNOTERuiz_Ram.C3.B3n1967.7B.7B.7Bc.7D.7D.7D127_y_ss.-20" w:history="1">
        <w:r w:rsidRPr="00506645">
          <w:rPr>
            <w:rFonts w:ascii="Arial" w:eastAsia="Times New Roman" w:hAnsi="Arial" w:cs="Arial"/>
            <w:color w:val="0B0080"/>
            <w:sz w:val="21"/>
            <w:szCs w:val="21"/>
            <w:u w:val="single"/>
            <w:vertAlign w:val="superscript"/>
            <w:lang w:val="es-ES" w:eastAsia="es-EC"/>
          </w:rPr>
          <w:t>18</w:t>
        </w:r>
      </w:hyperlink>
      <w:r w:rsidRPr="00506645">
        <w:rPr>
          <w:rFonts w:ascii="Arial" w:eastAsia="Times New Roman" w:hAnsi="Arial" w:cs="Arial"/>
          <w:color w:val="252525"/>
          <w:sz w:val="21"/>
          <w:szCs w:val="21"/>
          <w:lang w:val="es-ES" w:eastAsia="es-EC"/>
        </w:rPr>
        <w:t> ello supuso que se bautizaran con su nombre productos de la literatura dramática que poco o nada se acercaban a su esencia "cómica" y "</w:t>
      </w:r>
      <w:hyperlink r:id="rId97" w:tooltip="Lúdica" w:history="1">
        <w:r w:rsidRPr="00506645">
          <w:rPr>
            <w:rFonts w:ascii="Arial" w:eastAsia="Times New Roman" w:hAnsi="Arial" w:cs="Arial"/>
            <w:color w:val="0B0080"/>
            <w:sz w:val="21"/>
            <w:szCs w:val="21"/>
            <w:u w:val="single"/>
            <w:lang w:val="es-ES" w:eastAsia="es-EC"/>
          </w:rPr>
          <w:t>lúdica</w:t>
        </w:r>
      </w:hyperlink>
      <w:r w:rsidRPr="00506645">
        <w:rPr>
          <w:rFonts w:ascii="Arial" w:eastAsia="Times New Roman" w:hAnsi="Arial" w:cs="Arial"/>
          <w:color w:val="252525"/>
          <w:sz w:val="21"/>
          <w:szCs w:val="21"/>
          <w:lang w:val="es-ES" w:eastAsia="es-EC"/>
        </w:rPr>
        <w:t>". Buenos ejemplos de ello fueron la </w:t>
      </w:r>
      <w:hyperlink r:id="rId98" w:tooltip="Comedia de Calisto y Melibea" w:history="1">
        <w:r w:rsidRPr="00506645">
          <w:rPr>
            <w:rFonts w:ascii="Arial" w:eastAsia="Times New Roman" w:hAnsi="Arial" w:cs="Arial"/>
            <w:i/>
            <w:iCs/>
            <w:color w:val="0B0080"/>
            <w:sz w:val="21"/>
            <w:szCs w:val="21"/>
            <w:u w:val="single"/>
            <w:lang w:val="es-ES" w:eastAsia="es-EC"/>
          </w:rPr>
          <w:t>Comedia de Calisto y Melibea</w:t>
        </w:r>
      </w:hyperlink>
      <w:r w:rsidRPr="00506645">
        <w:rPr>
          <w:rFonts w:ascii="Arial" w:eastAsia="Times New Roman" w:hAnsi="Arial" w:cs="Arial"/>
          <w:color w:val="252525"/>
          <w:sz w:val="21"/>
          <w:szCs w:val="21"/>
          <w:lang w:val="es-ES" w:eastAsia="es-EC"/>
        </w:rPr>
        <w:t>,</w:t>
      </w:r>
      <w:hyperlink r:id="rId99" w:anchor="cite_note-FOOTNOTERuiz_Ram.C3.B3n1967.7B.7B.7Bc.7D.7D.7D373-21" w:history="1">
        <w:r w:rsidRPr="00506645">
          <w:rPr>
            <w:rFonts w:ascii="Arial" w:eastAsia="Times New Roman" w:hAnsi="Arial" w:cs="Arial"/>
            <w:color w:val="0B0080"/>
            <w:sz w:val="21"/>
            <w:szCs w:val="21"/>
            <w:u w:val="single"/>
            <w:vertAlign w:val="superscript"/>
            <w:lang w:val="es-ES" w:eastAsia="es-EC"/>
          </w:rPr>
          <w:t>19</w:t>
        </w:r>
      </w:hyperlink>
      <w:r w:rsidRPr="00506645">
        <w:rPr>
          <w:rFonts w:ascii="Arial" w:eastAsia="Times New Roman" w:hAnsi="Arial" w:cs="Arial"/>
          <w:color w:val="252525"/>
          <w:sz w:val="21"/>
          <w:szCs w:val="21"/>
          <w:lang w:val="es-ES" w:eastAsia="es-EC"/>
        </w:rPr>
        <w:t> la </w:t>
      </w:r>
      <w:hyperlink r:id="rId100" w:tooltip="Divina Comedia" w:history="1">
        <w:r w:rsidRPr="00506645">
          <w:rPr>
            <w:rFonts w:ascii="Arial" w:eastAsia="Times New Roman" w:hAnsi="Arial" w:cs="Arial"/>
            <w:i/>
            <w:iCs/>
            <w:color w:val="0B0080"/>
            <w:sz w:val="21"/>
            <w:szCs w:val="21"/>
            <w:u w:val="single"/>
            <w:lang w:val="es-ES" w:eastAsia="es-EC"/>
          </w:rPr>
          <w:t>Divina Comedia</w:t>
        </w:r>
      </w:hyperlink>
      <w:r w:rsidRPr="00506645">
        <w:rPr>
          <w:rFonts w:ascii="Arial" w:eastAsia="Times New Roman" w:hAnsi="Arial" w:cs="Arial"/>
          <w:color w:val="252525"/>
          <w:sz w:val="21"/>
          <w:szCs w:val="21"/>
          <w:lang w:val="es-ES" w:eastAsia="es-EC"/>
        </w:rPr>
        <w:t> y una parte importante de la producción dramática del Siglo de Oro (dentro y fuera de España), incluyendo el </w:t>
      </w:r>
      <w:hyperlink r:id="rId101" w:tooltip="Teatro isabelino" w:history="1">
        <w:r w:rsidRPr="00506645">
          <w:rPr>
            <w:rFonts w:ascii="Arial" w:eastAsia="Times New Roman" w:hAnsi="Arial" w:cs="Arial"/>
            <w:color w:val="0B0080"/>
            <w:sz w:val="21"/>
            <w:szCs w:val="21"/>
            <w:u w:val="single"/>
            <w:lang w:val="es-ES" w:eastAsia="es-EC"/>
          </w:rPr>
          <w:t>teatro isabelino</w:t>
        </w:r>
      </w:hyperlink>
      <w:r w:rsidRPr="00506645">
        <w:rPr>
          <w:rFonts w:ascii="Arial" w:eastAsia="Times New Roman" w:hAnsi="Arial" w:cs="Arial"/>
          <w:color w:val="252525"/>
          <w:sz w:val="21"/>
          <w:szCs w:val="21"/>
          <w:lang w:val="es-ES" w:eastAsia="es-EC"/>
        </w:rPr>
        <w:t>, que también recibió el apelativo de «</w:t>
      </w:r>
      <w:proofErr w:type="spellStart"/>
      <w:r w:rsidRPr="00506645">
        <w:rPr>
          <w:rFonts w:ascii="Arial" w:eastAsia="Times New Roman" w:hAnsi="Arial" w:cs="Arial"/>
          <w:color w:val="252525"/>
          <w:sz w:val="21"/>
          <w:szCs w:val="21"/>
          <w:lang w:val="es-ES" w:eastAsia="es-EC"/>
        </w:rPr>
        <w:t>comedy</w:t>
      </w:r>
      <w:proofErr w:type="spellEnd"/>
      <w:r w:rsidRPr="00506645">
        <w:rPr>
          <w:rFonts w:ascii="Arial" w:eastAsia="Times New Roman" w:hAnsi="Arial" w:cs="Arial"/>
          <w:color w:val="252525"/>
          <w:sz w:val="21"/>
          <w:szCs w:val="21"/>
          <w:lang w:val="es-ES" w:eastAsia="es-EC"/>
        </w:rPr>
        <w:t>» de forma genérica, aunque se tratase de dramas.</w:t>
      </w:r>
      <w:hyperlink r:id="rId102" w:anchor="cite_note-FOOTNOTEOliva_y_Torres2002.7B.7B.7Bc.7D.7D.7D160-22" w:history="1">
        <w:r w:rsidRPr="00506645">
          <w:rPr>
            <w:rFonts w:ascii="Arial" w:eastAsia="Times New Roman" w:hAnsi="Arial" w:cs="Arial"/>
            <w:color w:val="0B0080"/>
            <w:sz w:val="21"/>
            <w:szCs w:val="21"/>
            <w:u w:val="single"/>
            <w:vertAlign w:val="superscript"/>
            <w:lang w:val="es-ES" w:eastAsia="es-EC"/>
          </w:rPr>
          <w:t>20</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En la </w:t>
      </w:r>
      <w:hyperlink r:id="rId103" w:tooltip="Casa de Austria" w:history="1">
        <w:r w:rsidRPr="00506645">
          <w:rPr>
            <w:rFonts w:ascii="Arial" w:eastAsia="Times New Roman" w:hAnsi="Arial" w:cs="Arial"/>
            <w:color w:val="0B0080"/>
            <w:sz w:val="21"/>
            <w:szCs w:val="21"/>
            <w:u w:val="single"/>
            <w:lang w:val="es-ES" w:eastAsia="es-EC"/>
          </w:rPr>
          <w:t xml:space="preserve">corte </w:t>
        </w:r>
        <w:proofErr w:type="spellStart"/>
        <w:r w:rsidRPr="00506645">
          <w:rPr>
            <w:rFonts w:ascii="Arial" w:eastAsia="Times New Roman" w:hAnsi="Arial" w:cs="Arial"/>
            <w:color w:val="0B0080"/>
            <w:sz w:val="21"/>
            <w:szCs w:val="21"/>
            <w:u w:val="single"/>
            <w:lang w:val="es-ES" w:eastAsia="es-EC"/>
          </w:rPr>
          <w:t>española</w:t>
        </w:r>
      </w:hyperlink>
      <w:r w:rsidRPr="00506645">
        <w:rPr>
          <w:rFonts w:ascii="Arial" w:eastAsia="Times New Roman" w:hAnsi="Arial" w:cs="Arial"/>
          <w:color w:val="252525"/>
          <w:sz w:val="21"/>
          <w:szCs w:val="21"/>
          <w:lang w:val="es-ES" w:eastAsia="es-EC"/>
        </w:rPr>
        <w:t>,</w:t>
      </w:r>
      <w:hyperlink r:id="rId104" w:anchor="cite_note-23" w:history="1">
        <w:r w:rsidRPr="00506645">
          <w:rPr>
            <w:rFonts w:ascii="Arial" w:eastAsia="Times New Roman" w:hAnsi="Arial" w:cs="Arial"/>
            <w:color w:val="0B0080"/>
            <w:sz w:val="21"/>
            <w:szCs w:val="21"/>
            <w:u w:val="single"/>
            <w:vertAlign w:val="superscript"/>
            <w:lang w:val="es-ES" w:eastAsia="es-EC"/>
          </w:rPr>
          <w:t>c</w:t>
        </w:r>
        <w:proofErr w:type="spellEnd"/>
      </w:hyperlink>
      <w:r w:rsidRPr="00506645">
        <w:rPr>
          <w:rFonts w:ascii="Arial" w:eastAsia="Times New Roman" w:hAnsi="Arial" w:cs="Arial"/>
          <w:color w:val="252525"/>
          <w:sz w:val="21"/>
          <w:szCs w:val="21"/>
          <w:lang w:val="es-ES" w:eastAsia="es-EC"/>
        </w:rPr>
        <w:t> la cúspide de la comedia entre el siglo XVI y el siglo XVII, queda encarnada por </w:t>
      </w:r>
      <w:hyperlink r:id="rId105" w:tooltip="Lope de Vega" w:history="1">
        <w:r w:rsidRPr="00506645">
          <w:rPr>
            <w:rFonts w:ascii="Arial" w:eastAsia="Times New Roman" w:hAnsi="Arial" w:cs="Arial"/>
            <w:color w:val="0B0080"/>
            <w:sz w:val="21"/>
            <w:szCs w:val="21"/>
            <w:u w:val="single"/>
            <w:lang w:val="es-ES" w:eastAsia="es-EC"/>
          </w:rPr>
          <w:t>Lope de Vega</w:t>
        </w:r>
      </w:hyperlink>
      <w:r w:rsidRPr="00506645">
        <w:rPr>
          <w:rFonts w:ascii="Arial" w:eastAsia="Times New Roman" w:hAnsi="Arial" w:cs="Arial"/>
          <w:color w:val="252525"/>
          <w:sz w:val="21"/>
          <w:szCs w:val="21"/>
          <w:lang w:val="es-ES" w:eastAsia="es-EC"/>
        </w:rPr>
        <w:t>, autor —según </w:t>
      </w:r>
      <w:hyperlink r:id="rId106" w:tooltip="Juan Pérez de Montalbán" w:history="1">
        <w:r w:rsidRPr="00506645">
          <w:rPr>
            <w:rFonts w:ascii="Arial" w:eastAsia="Times New Roman" w:hAnsi="Arial" w:cs="Arial"/>
            <w:color w:val="0B0080"/>
            <w:sz w:val="21"/>
            <w:szCs w:val="21"/>
            <w:u w:val="single"/>
            <w:lang w:val="es-ES" w:eastAsia="es-EC"/>
          </w:rPr>
          <w:t>Juan Pérez de Montalbán</w:t>
        </w:r>
      </w:hyperlink>
      <w:r w:rsidRPr="00506645">
        <w:rPr>
          <w:rFonts w:ascii="Arial" w:eastAsia="Times New Roman" w:hAnsi="Arial" w:cs="Arial"/>
          <w:color w:val="252525"/>
          <w:sz w:val="21"/>
          <w:szCs w:val="21"/>
          <w:lang w:val="es-ES" w:eastAsia="es-EC"/>
        </w:rPr>
        <w:t>— de unas 1800 piezas, y de un tratado que el propio </w:t>
      </w:r>
      <w:r w:rsidRPr="00506645">
        <w:rPr>
          <w:rFonts w:ascii="Arial" w:eastAsia="Times New Roman" w:hAnsi="Arial" w:cs="Arial"/>
          <w:i/>
          <w:iCs/>
          <w:color w:val="252525"/>
          <w:sz w:val="21"/>
          <w:szCs w:val="21"/>
          <w:lang w:val="es-ES" w:eastAsia="es-EC"/>
        </w:rPr>
        <w:t>Fénix de los Ingenios</w:t>
      </w:r>
      <w:r w:rsidRPr="00506645">
        <w:rPr>
          <w:rFonts w:ascii="Arial" w:eastAsia="Times New Roman" w:hAnsi="Arial" w:cs="Arial"/>
          <w:color w:val="252525"/>
          <w:sz w:val="21"/>
          <w:szCs w:val="21"/>
          <w:lang w:val="es-ES" w:eastAsia="es-EC"/>
        </w:rPr>
        <w:t> construyó sobre el </w:t>
      </w:r>
      <w:hyperlink r:id="rId107" w:tooltip="Arte nuevo de hacer comedias en este tiempo" w:history="1">
        <w:r w:rsidRPr="00506645">
          <w:rPr>
            <w:rFonts w:ascii="Arial" w:eastAsia="Times New Roman" w:hAnsi="Arial" w:cs="Arial"/>
            <w:i/>
            <w:iCs/>
            <w:color w:val="0B0080"/>
            <w:sz w:val="21"/>
            <w:szCs w:val="21"/>
            <w:u w:val="single"/>
            <w:lang w:val="es-ES" w:eastAsia="es-EC"/>
          </w:rPr>
          <w:t xml:space="preserve">Arte nuevo </w:t>
        </w:r>
        <w:r w:rsidRPr="00506645">
          <w:rPr>
            <w:rFonts w:ascii="Arial" w:eastAsia="Times New Roman" w:hAnsi="Arial" w:cs="Arial"/>
            <w:i/>
            <w:iCs/>
            <w:color w:val="0B0080"/>
            <w:sz w:val="21"/>
            <w:szCs w:val="21"/>
            <w:u w:val="single"/>
            <w:lang w:val="es-ES" w:eastAsia="es-EC"/>
          </w:rPr>
          <w:lastRenderedPageBreak/>
          <w:t>de hacer comedias en este tiempo</w:t>
        </w:r>
      </w:hyperlink>
      <w:r w:rsidRPr="00506645">
        <w:rPr>
          <w:rFonts w:ascii="Arial" w:eastAsia="Times New Roman" w:hAnsi="Arial" w:cs="Arial"/>
          <w:color w:val="252525"/>
          <w:sz w:val="21"/>
          <w:szCs w:val="21"/>
          <w:lang w:val="es-ES" w:eastAsia="es-EC"/>
        </w:rPr>
        <w:t> (1609). A partir de su obra y de una aportación posterior de Calderón, se catalogarían por eruditos contemporáneos y posteriores hasta ocho tipos de comedias. Así por ejemplo,</w:t>
      </w:r>
      <w:hyperlink r:id="rId108" w:anchor="cite_note-FOOTNOTED.C3.ADaz_de_Escobar1924.7B.7B.7Bc.7D.7D.7D155-24" w:history="1">
        <w:r w:rsidRPr="00506645">
          <w:rPr>
            <w:rFonts w:ascii="Arial" w:eastAsia="Times New Roman" w:hAnsi="Arial" w:cs="Arial"/>
            <w:color w:val="0B0080"/>
            <w:sz w:val="21"/>
            <w:szCs w:val="21"/>
            <w:u w:val="single"/>
            <w:vertAlign w:val="superscript"/>
            <w:lang w:val="es-ES" w:eastAsia="es-EC"/>
          </w:rPr>
          <w:t>21</w:t>
        </w:r>
      </w:hyperlink>
      <w:r w:rsidRPr="00506645">
        <w:rPr>
          <w:rFonts w:ascii="Arial" w:eastAsia="Times New Roman" w:hAnsi="Arial" w:cs="Arial"/>
          <w:color w:val="252525"/>
          <w:sz w:val="21"/>
          <w:szCs w:val="21"/>
          <w:lang w:val="es-ES" w:eastAsia="es-EC"/>
        </w:rPr>
        <w:t> </w:t>
      </w:r>
      <w:hyperlink r:id="rId109" w:tooltip="Narciso Díaz de Escobar" w:history="1">
        <w:r w:rsidRPr="00506645">
          <w:rPr>
            <w:rFonts w:ascii="Arial" w:eastAsia="Times New Roman" w:hAnsi="Arial" w:cs="Arial"/>
            <w:color w:val="0B0080"/>
            <w:sz w:val="21"/>
            <w:szCs w:val="21"/>
            <w:u w:val="single"/>
            <w:lang w:val="es-ES" w:eastAsia="es-EC"/>
          </w:rPr>
          <w:t>Narciso Díaz de Escobar</w:t>
        </w:r>
      </w:hyperlink>
      <w:r w:rsidRPr="00506645">
        <w:rPr>
          <w:rFonts w:ascii="Arial" w:eastAsia="Times New Roman" w:hAnsi="Arial" w:cs="Arial"/>
          <w:color w:val="252525"/>
          <w:sz w:val="21"/>
          <w:szCs w:val="21"/>
          <w:lang w:val="es-ES" w:eastAsia="es-EC"/>
        </w:rPr>
        <w:t> recoge la clasificación del crítico </w:t>
      </w:r>
      <w:hyperlink r:id="rId110" w:tooltip="Alberto Lista" w:history="1">
        <w:r w:rsidRPr="00506645">
          <w:rPr>
            <w:rFonts w:ascii="Arial" w:eastAsia="Times New Roman" w:hAnsi="Arial" w:cs="Arial"/>
            <w:color w:val="0B0080"/>
            <w:sz w:val="21"/>
            <w:szCs w:val="21"/>
            <w:u w:val="single"/>
            <w:lang w:val="es-ES" w:eastAsia="es-EC"/>
          </w:rPr>
          <w:t>Alberto Lista</w:t>
        </w:r>
      </w:hyperlink>
      <w:r w:rsidRPr="00506645">
        <w:rPr>
          <w:rFonts w:ascii="Arial" w:eastAsia="Times New Roman" w:hAnsi="Arial" w:cs="Arial"/>
          <w:color w:val="252525"/>
          <w:sz w:val="21"/>
          <w:szCs w:val="21"/>
          <w:lang w:val="es-ES" w:eastAsia="es-EC"/>
        </w:rPr>
        <w:t> en la que figuran </w:t>
      </w:r>
      <w:r w:rsidRPr="00506645">
        <w:rPr>
          <w:rFonts w:ascii="Arial" w:eastAsia="Times New Roman" w:hAnsi="Arial" w:cs="Arial"/>
          <w:i/>
          <w:iCs/>
          <w:color w:val="252525"/>
          <w:sz w:val="21"/>
          <w:szCs w:val="21"/>
          <w:lang w:val="es-ES" w:eastAsia="es-EC"/>
        </w:rPr>
        <w:t>comedias</w:t>
      </w:r>
      <w:r w:rsidRPr="00506645">
        <w:rPr>
          <w:rFonts w:ascii="Arial" w:eastAsia="Times New Roman" w:hAnsi="Arial" w:cs="Arial"/>
          <w:color w:val="252525"/>
          <w:sz w:val="21"/>
          <w:szCs w:val="21"/>
          <w:lang w:val="es-ES" w:eastAsia="es-EC"/>
        </w:rPr>
        <w:t>: </w:t>
      </w:r>
      <w:r w:rsidRPr="00506645">
        <w:rPr>
          <w:rFonts w:ascii="Arial" w:eastAsia="Times New Roman" w:hAnsi="Arial" w:cs="Arial"/>
          <w:i/>
          <w:iCs/>
          <w:color w:val="252525"/>
          <w:sz w:val="21"/>
          <w:szCs w:val="21"/>
          <w:lang w:val="es-ES" w:eastAsia="es-EC"/>
        </w:rPr>
        <w:t>de costumbres, de intriga y amor (o capa y espada), pastoriles, heroicas (o históricas), mitológicas, de Santos e ideales (o filosóficas)</w:t>
      </w:r>
      <w:r w:rsidRPr="00506645">
        <w:rPr>
          <w:rFonts w:ascii="Arial" w:eastAsia="Times New Roman" w:hAnsi="Arial" w:cs="Arial"/>
          <w:color w:val="252525"/>
          <w:sz w:val="21"/>
          <w:szCs w:val="21"/>
          <w:lang w:val="es-ES" w:eastAsia="es-EC"/>
        </w:rPr>
        <w:t>.</w:t>
      </w:r>
      <w:hyperlink r:id="rId111" w:anchor="cite_note-25" w:history="1">
        <w:proofErr w:type="gramStart"/>
        <w:r w:rsidRPr="00506645">
          <w:rPr>
            <w:rFonts w:ascii="Arial" w:eastAsia="Times New Roman" w:hAnsi="Arial" w:cs="Arial"/>
            <w:color w:val="0B0080"/>
            <w:sz w:val="21"/>
            <w:szCs w:val="21"/>
            <w:u w:val="single"/>
            <w:vertAlign w:val="superscript"/>
            <w:lang w:val="es-ES" w:eastAsia="es-EC"/>
          </w:rPr>
          <w:t>d</w:t>
        </w:r>
        <w:proofErr w:type="gramEnd"/>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En el prólogo a las </w:t>
      </w:r>
      <w:r w:rsidRPr="00506645">
        <w:rPr>
          <w:rFonts w:ascii="Arial" w:eastAsia="Times New Roman" w:hAnsi="Arial" w:cs="Arial"/>
          <w:i/>
          <w:iCs/>
          <w:color w:val="252525"/>
          <w:sz w:val="21"/>
          <w:szCs w:val="21"/>
          <w:lang w:val="es-ES" w:eastAsia="es-EC"/>
        </w:rPr>
        <w:t>Comedias</w:t>
      </w:r>
      <w:r w:rsidRPr="00506645">
        <w:rPr>
          <w:rFonts w:ascii="Arial" w:eastAsia="Times New Roman" w:hAnsi="Arial" w:cs="Arial"/>
          <w:color w:val="252525"/>
          <w:sz w:val="21"/>
          <w:szCs w:val="21"/>
          <w:lang w:val="es-ES" w:eastAsia="es-EC"/>
        </w:rPr>
        <w:t> de Lope, </w:t>
      </w:r>
      <w:hyperlink r:id="rId112" w:tooltip="Miguel de Cervantes" w:history="1">
        <w:r w:rsidRPr="00506645">
          <w:rPr>
            <w:rFonts w:ascii="Arial" w:eastAsia="Times New Roman" w:hAnsi="Arial" w:cs="Arial"/>
            <w:color w:val="0B0080"/>
            <w:sz w:val="21"/>
            <w:szCs w:val="21"/>
            <w:u w:val="single"/>
            <w:lang w:val="es-ES" w:eastAsia="es-EC"/>
          </w:rPr>
          <w:t>Miguel de Cervantes</w:t>
        </w:r>
      </w:hyperlink>
      <w:r w:rsidRPr="00506645">
        <w:rPr>
          <w:rFonts w:ascii="Arial" w:eastAsia="Times New Roman" w:hAnsi="Arial" w:cs="Arial"/>
          <w:color w:val="252525"/>
          <w:sz w:val="21"/>
          <w:szCs w:val="21"/>
          <w:lang w:val="es-ES" w:eastAsia="es-EC"/>
        </w:rPr>
        <w:t> lo presenta así:</w:t>
      </w:r>
      <w:hyperlink r:id="rId113" w:anchor="cite_note-FOOTNOTEAub1966.7B.7B.7Bc.7D.7D.7D273-26" w:history="1">
        <w:r w:rsidRPr="00506645">
          <w:rPr>
            <w:rFonts w:ascii="Arial" w:eastAsia="Times New Roman" w:hAnsi="Arial" w:cs="Arial"/>
            <w:color w:val="0B0080"/>
            <w:sz w:val="21"/>
            <w:szCs w:val="21"/>
            <w:u w:val="single"/>
            <w:vertAlign w:val="superscript"/>
            <w:lang w:val="es-ES" w:eastAsia="es-EC"/>
          </w:rPr>
          <w:t>22</w:t>
        </w:r>
      </w:hyperlink>
    </w:p>
    <w:p w:rsidR="00506645" w:rsidRPr="00506645" w:rsidRDefault="00506645" w:rsidP="00506645">
      <w:pPr>
        <w:shd w:val="clear" w:color="auto" w:fill="F9F9F9"/>
        <w:spacing w:line="240" w:lineRule="auto"/>
        <w:rPr>
          <w:rFonts w:ascii="Arial" w:eastAsia="Times New Roman" w:hAnsi="Arial" w:cs="Arial"/>
          <w:color w:val="252525"/>
          <w:sz w:val="19"/>
          <w:szCs w:val="19"/>
          <w:lang w:val="es-ES" w:eastAsia="es-EC"/>
        </w:rPr>
      </w:pPr>
      <w:r w:rsidRPr="00506645">
        <w:rPr>
          <w:rFonts w:ascii="Arial" w:eastAsia="Times New Roman" w:hAnsi="Arial" w:cs="Arial"/>
          <w:color w:val="252525"/>
          <w:sz w:val="19"/>
          <w:szCs w:val="19"/>
          <w:lang w:val="es-ES" w:eastAsia="es-EC"/>
        </w:rPr>
        <w:t xml:space="preserve">...entró luego el monstruo de la Naturaleza, el gran Lope de Vega, y </w:t>
      </w:r>
      <w:proofErr w:type="spellStart"/>
      <w:r w:rsidRPr="00506645">
        <w:rPr>
          <w:rFonts w:ascii="Arial" w:eastAsia="Times New Roman" w:hAnsi="Arial" w:cs="Arial"/>
          <w:color w:val="252525"/>
          <w:sz w:val="19"/>
          <w:szCs w:val="19"/>
          <w:lang w:val="es-ES" w:eastAsia="es-EC"/>
        </w:rPr>
        <w:t>alzóse</w:t>
      </w:r>
      <w:proofErr w:type="spellEnd"/>
      <w:r w:rsidRPr="00506645">
        <w:rPr>
          <w:rFonts w:ascii="Arial" w:eastAsia="Times New Roman" w:hAnsi="Arial" w:cs="Arial"/>
          <w:color w:val="252525"/>
          <w:sz w:val="19"/>
          <w:szCs w:val="19"/>
          <w:lang w:val="es-ES" w:eastAsia="es-EC"/>
        </w:rPr>
        <w:t xml:space="preserve"> con la monarquía cómica; avasalló y puso debajo de su jurisdicción a todos los farsantes; llenó el mundo de </w:t>
      </w:r>
      <w:proofErr w:type="spellStart"/>
      <w:r w:rsidRPr="00506645">
        <w:rPr>
          <w:rFonts w:ascii="Arial" w:eastAsia="Times New Roman" w:hAnsi="Arial" w:cs="Arial"/>
          <w:color w:val="252525"/>
          <w:sz w:val="19"/>
          <w:szCs w:val="19"/>
          <w:lang w:val="es-ES" w:eastAsia="es-EC"/>
        </w:rPr>
        <w:t>comdias</w:t>
      </w:r>
      <w:proofErr w:type="spellEnd"/>
      <w:r w:rsidRPr="00506645">
        <w:rPr>
          <w:rFonts w:ascii="Arial" w:eastAsia="Times New Roman" w:hAnsi="Arial" w:cs="Arial"/>
          <w:color w:val="252525"/>
          <w:sz w:val="19"/>
          <w:szCs w:val="19"/>
          <w:lang w:val="es-ES" w:eastAsia="es-EC"/>
        </w:rPr>
        <w:t xml:space="preserve"> propias, felices y bien razonadas, y tantas, que pasan de diez mil pliegos lo que tiene escritos...</w:t>
      </w:r>
    </w:p>
    <w:p w:rsidR="00506645" w:rsidRPr="00506645" w:rsidRDefault="00506645" w:rsidP="00506645">
      <w:pPr>
        <w:pBdr>
          <w:bottom w:val="single" w:sz="6" w:space="0" w:color="AAAAAA"/>
        </w:pBdr>
        <w:spacing w:before="240" w:after="60" w:line="240" w:lineRule="auto"/>
        <w:outlineLvl w:val="1"/>
        <w:rPr>
          <w:rFonts w:ascii="Georgia" w:eastAsia="Times New Roman" w:hAnsi="Georgia" w:cs="Arial"/>
          <w:color w:val="000000"/>
          <w:sz w:val="32"/>
          <w:szCs w:val="32"/>
          <w:lang w:val="es-ES" w:eastAsia="es-EC"/>
        </w:rPr>
      </w:pPr>
      <w:proofErr w:type="gramStart"/>
      <w:r w:rsidRPr="00506645">
        <w:rPr>
          <w:rFonts w:ascii="Georgia" w:eastAsia="Times New Roman" w:hAnsi="Georgia" w:cs="Arial"/>
          <w:color w:val="000000"/>
          <w:sz w:val="32"/>
          <w:szCs w:val="32"/>
          <w:lang w:val="es-ES" w:eastAsia="es-EC"/>
        </w:rPr>
        <w:t>Iconografía</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"https://es.wikipedia.org/w/index.php?title=Comedia&amp;action=edit&amp;section=5" \o "Editar sección: Iconografía"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De las personificaciones o representaciones iconográficas de la comedia, y más allá de las diferentes versiones de la musa </w:t>
      </w:r>
      <w:hyperlink r:id="rId114" w:tooltip="Talía" w:history="1">
        <w:r w:rsidRPr="00506645">
          <w:rPr>
            <w:rFonts w:ascii="Arial" w:eastAsia="Times New Roman" w:hAnsi="Arial" w:cs="Arial"/>
            <w:color w:val="0B0080"/>
            <w:sz w:val="21"/>
            <w:szCs w:val="21"/>
            <w:u w:val="single"/>
            <w:lang w:val="es-ES" w:eastAsia="es-EC"/>
          </w:rPr>
          <w:t>Talía</w:t>
        </w:r>
      </w:hyperlink>
      <w:r w:rsidRPr="00506645">
        <w:rPr>
          <w:rFonts w:ascii="Arial" w:eastAsia="Times New Roman" w:hAnsi="Arial" w:cs="Arial"/>
          <w:color w:val="252525"/>
          <w:sz w:val="21"/>
          <w:szCs w:val="21"/>
          <w:lang w:val="es-ES" w:eastAsia="es-EC"/>
        </w:rPr>
        <w:t> (una mujer con una careta en la mano y en ocasiones primitivos instrumentos musicales a sus pies), José Luis Morales y Martín en su </w:t>
      </w:r>
      <w:r w:rsidRPr="00506645">
        <w:rPr>
          <w:rFonts w:ascii="Arial" w:eastAsia="Times New Roman" w:hAnsi="Arial" w:cs="Arial"/>
          <w:i/>
          <w:iCs/>
          <w:color w:val="252525"/>
          <w:sz w:val="21"/>
          <w:szCs w:val="21"/>
          <w:lang w:val="es-ES" w:eastAsia="es-EC"/>
        </w:rPr>
        <w:t>Diccionario de iconología y simbología</w:t>
      </w:r>
      <w:r w:rsidRPr="00506645">
        <w:rPr>
          <w:rFonts w:ascii="Arial" w:eastAsia="Times New Roman" w:hAnsi="Arial" w:cs="Arial"/>
          <w:color w:val="252525"/>
          <w:sz w:val="21"/>
          <w:szCs w:val="21"/>
          <w:lang w:val="es-ES" w:eastAsia="es-EC"/>
        </w:rPr>
        <w:t> (1984), describe una antigua personificación de la Comedia como "una matrona con túnica y manto recogido debajo del brazo, llevando una flecha en una mano; junto a ella hay un mono que le ofrece una canastilla llena de víboras.</w:t>
      </w:r>
      <w:hyperlink r:id="rId115" w:anchor="cite_note-FOOTNOTEG.C3.B3mez_Garc.C3.ADa1987.7B.7B.7Bc.7D.7D.7D188-27" w:history="1">
        <w:r w:rsidRPr="00506645">
          <w:rPr>
            <w:rFonts w:ascii="Arial" w:eastAsia="Times New Roman" w:hAnsi="Arial" w:cs="Arial"/>
            <w:color w:val="0B0080"/>
            <w:sz w:val="21"/>
            <w:szCs w:val="21"/>
            <w:u w:val="single"/>
            <w:vertAlign w:val="superscript"/>
            <w:lang w:val="es-ES" w:eastAsia="es-EC"/>
          </w:rPr>
          <w:t>23</w:t>
        </w:r>
      </w:hyperlink>
    </w:p>
    <w:p w:rsidR="00506645" w:rsidRPr="00506645" w:rsidRDefault="00506645" w:rsidP="00506645">
      <w:pPr>
        <w:numPr>
          <w:ilvl w:val="0"/>
          <w:numId w:val="4"/>
        </w:numPr>
        <w:spacing w:before="120" w:after="120" w:line="240" w:lineRule="auto"/>
        <w:ind w:left="30" w:right="30"/>
        <w:jc w:val="center"/>
        <w:textAlignment w:val="top"/>
        <w:rPr>
          <w:rFonts w:ascii="Arial" w:eastAsia="Times New Roman" w:hAnsi="Arial" w:cs="Arial"/>
          <w:color w:val="252525"/>
          <w:sz w:val="20"/>
          <w:szCs w:val="20"/>
          <w:lang w:val="es-ES" w:eastAsia="es-EC"/>
        </w:rPr>
      </w:pPr>
      <w:r w:rsidRPr="00506645">
        <w:rPr>
          <w:rFonts w:ascii="Arial" w:eastAsia="Times New Roman" w:hAnsi="Arial" w:cs="Arial"/>
          <w:color w:val="252525"/>
          <w:sz w:val="20"/>
          <w:szCs w:val="20"/>
          <w:lang w:val="es-ES" w:eastAsia="es-EC"/>
        </w:rPr>
        <w:t>Talía en un </w:t>
      </w:r>
      <w:proofErr w:type="spellStart"/>
      <w:r w:rsidRPr="00506645">
        <w:rPr>
          <w:rFonts w:ascii="Arial" w:eastAsia="Times New Roman" w:hAnsi="Arial" w:cs="Arial"/>
          <w:color w:val="252525"/>
          <w:sz w:val="20"/>
          <w:szCs w:val="20"/>
          <w:lang w:val="es-ES" w:eastAsia="es-EC"/>
        </w:rPr>
        <w:fldChar w:fldCharType="begin"/>
      </w:r>
      <w:r w:rsidRPr="00506645">
        <w:rPr>
          <w:rFonts w:ascii="Arial" w:eastAsia="Times New Roman" w:hAnsi="Arial" w:cs="Arial"/>
          <w:color w:val="252525"/>
          <w:sz w:val="20"/>
          <w:szCs w:val="20"/>
          <w:lang w:val="es-ES" w:eastAsia="es-EC"/>
        </w:rPr>
        <w:instrText xml:space="preserve"> HYPERLINK "https://es.wikipedia.org/wiki/Mosaico" \o "Mosaico" </w:instrText>
      </w:r>
      <w:r w:rsidRPr="00506645">
        <w:rPr>
          <w:rFonts w:ascii="Arial" w:eastAsia="Times New Roman" w:hAnsi="Arial" w:cs="Arial"/>
          <w:color w:val="252525"/>
          <w:sz w:val="20"/>
          <w:szCs w:val="20"/>
          <w:lang w:val="es-ES" w:eastAsia="es-EC"/>
        </w:rPr>
        <w:fldChar w:fldCharType="separate"/>
      </w:r>
      <w:r w:rsidRPr="00506645">
        <w:rPr>
          <w:rFonts w:ascii="Arial" w:eastAsia="Times New Roman" w:hAnsi="Arial" w:cs="Arial"/>
          <w:color w:val="0B0080"/>
          <w:sz w:val="20"/>
          <w:szCs w:val="20"/>
          <w:u w:val="single"/>
          <w:lang w:val="es-ES" w:eastAsia="es-EC"/>
        </w:rPr>
        <w:t>mosaico</w:t>
      </w:r>
      <w:r w:rsidRPr="00506645">
        <w:rPr>
          <w:rFonts w:ascii="Arial" w:eastAsia="Times New Roman" w:hAnsi="Arial" w:cs="Arial"/>
          <w:color w:val="252525"/>
          <w:sz w:val="20"/>
          <w:szCs w:val="20"/>
          <w:lang w:val="es-ES" w:eastAsia="es-EC"/>
        </w:rPr>
        <w:fldChar w:fldCharType="end"/>
      </w:r>
      <w:r w:rsidRPr="00506645">
        <w:rPr>
          <w:rFonts w:ascii="Arial" w:eastAsia="Times New Roman" w:hAnsi="Arial" w:cs="Arial"/>
          <w:color w:val="252525"/>
          <w:sz w:val="20"/>
          <w:szCs w:val="20"/>
          <w:lang w:val="es-ES" w:eastAsia="es-EC"/>
        </w:rPr>
        <w:t>bizantino</w:t>
      </w:r>
      <w:proofErr w:type="spellEnd"/>
      <w:r w:rsidRPr="00506645">
        <w:rPr>
          <w:rFonts w:ascii="Arial" w:eastAsia="Times New Roman" w:hAnsi="Arial" w:cs="Arial"/>
          <w:color w:val="252525"/>
          <w:sz w:val="20"/>
          <w:szCs w:val="20"/>
          <w:lang w:val="es-ES" w:eastAsia="es-EC"/>
        </w:rPr>
        <w:t xml:space="preserve"> en el salón de las musas </w:t>
      </w:r>
      <w:proofErr w:type="spellStart"/>
      <w:r w:rsidRPr="00506645">
        <w:rPr>
          <w:rFonts w:ascii="Arial" w:eastAsia="Times New Roman" w:hAnsi="Arial" w:cs="Arial"/>
          <w:color w:val="252525"/>
          <w:sz w:val="20"/>
          <w:szCs w:val="20"/>
          <w:lang w:val="es-ES" w:eastAsia="es-EC"/>
        </w:rPr>
        <w:t>del</w:t>
      </w:r>
      <w:hyperlink r:id="rId116" w:tooltip="Palacio del Gran Maestro de los Caballeros de Rodas" w:history="1">
        <w:r w:rsidRPr="00506645">
          <w:rPr>
            <w:rFonts w:ascii="Arial" w:eastAsia="Times New Roman" w:hAnsi="Arial" w:cs="Arial"/>
            <w:color w:val="0B0080"/>
            <w:sz w:val="20"/>
            <w:szCs w:val="20"/>
            <w:u w:val="single"/>
            <w:lang w:val="es-ES" w:eastAsia="es-EC"/>
          </w:rPr>
          <w:t>Palacio</w:t>
        </w:r>
        <w:proofErr w:type="spellEnd"/>
        <w:r w:rsidRPr="00506645">
          <w:rPr>
            <w:rFonts w:ascii="Arial" w:eastAsia="Times New Roman" w:hAnsi="Arial" w:cs="Arial"/>
            <w:color w:val="0B0080"/>
            <w:sz w:val="20"/>
            <w:szCs w:val="20"/>
            <w:u w:val="single"/>
            <w:lang w:val="es-ES" w:eastAsia="es-EC"/>
          </w:rPr>
          <w:t xml:space="preserve"> del Gran Maestro de los Caballeros de Rodas</w:t>
        </w:r>
      </w:hyperlink>
      <w:r w:rsidRPr="00506645">
        <w:rPr>
          <w:rFonts w:ascii="Arial" w:eastAsia="Times New Roman" w:hAnsi="Arial" w:cs="Arial"/>
          <w:color w:val="252525"/>
          <w:sz w:val="20"/>
          <w:szCs w:val="20"/>
          <w:lang w:val="es-ES" w:eastAsia="es-EC"/>
        </w:rPr>
        <w:t>.</w:t>
      </w:r>
    </w:p>
    <w:p w:rsidR="00506645" w:rsidRPr="00506645" w:rsidRDefault="00506645" w:rsidP="00506645">
      <w:pPr>
        <w:spacing w:after="0" w:line="240" w:lineRule="auto"/>
        <w:ind w:left="30" w:right="30"/>
        <w:jc w:val="center"/>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w:t>
      </w:r>
    </w:p>
    <w:p w:rsidR="00506645" w:rsidRPr="00506645" w:rsidRDefault="00506645" w:rsidP="00506645">
      <w:pPr>
        <w:numPr>
          <w:ilvl w:val="0"/>
          <w:numId w:val="4"/>
        </w:numPr>
        <w:shd w:val="clear" w:color="auto" w:fill="F9F9F9"/>
        <w:spacing w:before="100" w:beforeAutospacing="1" w:after="30" w:line="240" w:lineRule="auto"/>
        <w:ind w:left="60" w:right="60"/>
        <w:jc w:val="center"/>
        <w:textAlignment w:val="top"/>
        <w:rPr>
          <w:rFonts w:ascii="Arial" w:eastAsia="Times New Roman" w:hAnsi="Arial" w:cs="Arial"/>
          <w:color w:val="252525"/>
          <w:sz w:val="21"/>
          <w:szCs w:val="21"/>
          <w:lang w:val="es-ES" w:eastAsia="es-EC"/>
        </w:rPr>
      </w:pPr>
      <w:r w:rsidRPr="00506645">
        <w:rPr>
          <w:rFonts w:ascii="Arial" w:eastAsia="Times New Roman" w:hAnsi="Arial" w:cs="Arial"/>
          <w:noProof/>
          <w:color w:val="0B0080"/>
          <w:sz w:val="21"/>
          <w:szCs w:val="21"/>
          <w:lang w:eastAsia="es-EC"/>
        </w:rPr>
        <w:drawing>
          <wp:inline distT="0" distB="0" distL="0" distR="0">
            <wp:extent cx="723900" cy="1143000"/>
            <wp:effectExtent l="0" t="0" r="0" b="0"/>
            <wp:docPr id="2" name="Imagen 2" descr="https://upload.wikimedia.org/wikipedia/commons/thumb/3/30/T_Viti_La_musa_Talia_Galleria_Corsini.jpg/114px-T_Viti_La_musa_Talia_Galleria_Corsini.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0/T_Viti_La_musa_Talia_Galleria_Corsini.jpg/114px-T_Viti_La_musa_Talia_Galleria_Corsini.jp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23900" cy="1143000"/>
                    </a:xfrm>
                    <a:prstGeom prst="rect">
                      <a:avLst/>
                    </a:prstGeom>
                    <a:noFill/>
                    <a:ln>
                      <a:noFill/>
                    </a:ln>
                  </pic:spPr>
                </pic:pic>
              </a:graphicData>
            </a:graphic>
          </wp:inline>
        </w:drawing>
      </w:r>
    </w:p>
    <w:p w:rsidR="00506645" w:rsidRPr="00506645" w:rsidRDefault="00506645" w:rsidP="00506645">
      <w:pPr>
        <w:spacing w:before="120" w:after="120" w:line="240" w:lineRule="auto"/>
        <w:ind w:left="30" w:right="30"/>
        <w:jc w:val="center"/>
        <w:textAlignment w:val="top"/>
        <w:rPr>
          <w:rFonts w:ascii="Arial" w:eastAsia="Times New Roman" w:hAnsi="Arial" w:cs="Arial"/>
          <w:color w:val="252525"/>
          <w:sz w:val="20"/>
          <w:szCs w:val="20"/>
          <w:lang w:val="es-ES" w:eastAsia="es-EC"/>
        </w:rPr>
      </w:pPr>
      <w:r w:rsidRPr="00506645">
        <w:rPr>
          <w:rFonts w:ascii="Arial" w:eastAsia="Times New Roman" w:hAnsi="Arial" w:cs="Arial"/>
          <w:color w:val="252525"/>
          <w:sz w:val="20"/>
          <w:szCs w:val="20"/>
          <w:lang w:val="es-ES" w:eastAsia="es-EC"/>
        </w:rPr>
        <w:t xml:space="preserve">Talía pintada </w:t>
      </w:r>
      <w:proofErr w:type="spellStart"/>
      <w:r w:rsidRPr="00506645">
        <w:rPr>
          <w:rFonts w:ascii="Arial" w:eastAsia="Times New Roman" w:hAnsi="Arial" w:cs="Arial"/>
          <w:color w:val="252525"/>
          <w:sz w:val="20"/>
          <w:szCs w:val="20"/>
          <w:lang w:val="es-ES" w:eastAsia="es-EC"/>
        </w:rPr>
        <w:t>por</w:t>
      </w:r>
      <w:hyperlink r:id="rId119" w:tooltip="Timoteo Viti" w:history="1">
        <w:r w:rsidRPr="00506645">
          <w:rPr>
            <w:rFonts w:ascii="Arial" w:eastAsia="Times New Roman" w:hAnsi="Arial" w:cs="Arial"/>
            <w:color w:val="0B0080"/>
            <w:sz w:val="20"/>
            <w:szCs w:val="20"/>
            <w:u w:val="single"/>
            <w:lang w:val="es-ES" w:eastAsia="es-EC"/>
          </w:rPr>
          <w:t>Timoteo</w:t>
        </w:r>
        <w:proofErr w:type="spellEnd"/>
        <w:r w:rsidRPr="00506645">
          <w:rPr>
            <w:rFonts w:ascii="Arial" w:eastAsia="Times New Roman" w:hAnsi="Arial" w:cs="Arial"/>
            <w:color w:val="0B0080"/>
            <w:sz w:val="20"/>
            <w:szCs w:val="20"/>
            <w:u w:val="single"/>
            <w:lang w:val="es-ES" w:eastAsia="es-EC"/>
          </w:rPr>
          <w:t xml:space="preserve"> </w:t>
        </w:r>
        <w:proofErr w:type="spellStart"/>
        <w:r w:rsidRPr="00506645">
          <w:rPr>
            <w:rFonts w:ascii="Arial" w:eastAsia="Times New Roman" w:hAnsi="Arial" w:cs="Arial"/>
            <w:color w:val="0B0080"/>
            <w:sz w:val="20"/>
            <w:szCs w:val="20"/>
            <w:u w:val="single"/>
            <w:lang w:val="es-ES" w:eastAsia="es-EC"/>
          </w:rPr>
          <w:t>Viti</w:t>
        </w:r>
      </w:hyperlink>
      <w:r w:rsidRPr="00506645">
        <w:rPr>
          <w:rFonts w:ascii="Arial" w:eastAsia="Times New Roman" w:hAnsi="Arial" w:cs="Arial"/>
          <w:color w:val="252525"/>
          <w:sz w:val="20"/>
          <w:szCs w:val="20"/>
          <w:lang w:val="es-ES" w:eastAsia="es-EC"/>
        </w:rPr>
        <w:t>hacia</w:t>
      </w:r>
      <w:proofErr w:type="spellEnd"/>
      <w:r w:rsidRPr="00506645">
        <w:rPr>
          <w:rFonts w:ascii="Arial" w:eastAsia="Times New Roman" w:hAnsi="Arial" w:cs="Arial"/>
          <w:color w:val="252525"/>
          <w:sz w:val="20"/>
          <w:szCs w:val="20"/>
          <w:lang w:val="es-ES" w:eastAsia="es-EC"/>
        </w:rPr>
        <w:t xml:space="preserve"> 1500.</w:t>
      </w:r>
      <w:hyperlink r:id="rId120" w:tooltip="Palacio Corsini" w:history="1">
        <w:r w:rsidRPr="00506645">
          <w:rPr>
            <w:rFonts w:ascii="Arial" w:eastAsia="Times New Roman" w:hAnsi="Arial" w:cs="Arial"/>
            <w:color w:val="0B0080"/>
            <w:sz w:val="20"/>
            <w:szCs w:val="20"/>
            <w:u w:val="single"/>
            <w:lang w:val="es-ES" w:eastAsia="es-EC"/>
          </w:rPr>
          <w:t xml:space="preserve">Galleria </w:t>
        </w:r>
        <w:proofErr w:type="spellStart"/>
        <w:r w:rsidRPr="00506645">
          <w:rPr>
            <w:rFonts w:ascii="Arial" w:eastAsia="Times New Roman" w:hAnsi="Arial" w:cs="Arial"/>
            <w:color w:val="0B0080"/>
            <w:sz w:val="20"/>
            <w:szCs w:val="20"/>
            <w:u w:val="single"/>
            <w:lang w:val="es-ES" w:eastAsia="es-EC"/>
          </w:rPr>
          <w:t>Corsini</w:t>
        </w:r>
        <w:proofErr w:type="spellEnd"/>
      </w:hyperlink>
      <w:r w:rsidRPr="00506645">
        <w:rPr>
          <w:rFonts w:ascii="Arial" w:eastAsia="Times New Roman" w:hAnsi="Arial" w:cs="Arial"/>
          <w:color w:val="252525"/>
          <w:sz w:val="20"/>
          <w:szCs w:val="20"/>
          <w:lang w:val="es-ES" w:eastAsia="es-EC"/>
        </w:rPr>
        <w:t>.</w:t>
      </w:r>
    </w:p>
    <w:p w:rsidR="00506645" w:rsidRPr="00506645" w:rsidRDefault="00506645" w:rsidP="00506645">
      <w:pPr>
        <w:spacing w:after="0" w:line="240" w:lineRule="auto"/>
        <w:ind w:left="30" w:right="30"/>
        <w:jc w:val="center"/>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w:t>
      </w:r>
    </w:p>
    <w:p w:rsidR="00506645" w:rsidRPr="00506645" w:rsidRDefault="00506645" w:rsidP="00506645">
      <w:pPr>
        <w:numPr>
          <w:ilvl w:val="0"/>
          <w:numId w:val="4"/>
        </w:numPr>
        <w:spacing w:before="120" w:after="120" w:line="240" w:lineRule="auto"/>
        <w:ind w:left="30" w:right="30"/>
        <w:jc w:val="center"/>
        <w:textAlignment w:val="top"/>
        <w:rPr>
          <w:rFonts w:ascii="Arial" w:eastAsia="Times New Roman" w:hAnsi="Arial" w:cs="Arial"/>
          <w:color w:val="252525"/>
          <w:sz w:val="20"/>
          <w:szCs w:val="20"/>
          <w:lang w:val="es-ES" w:eastAsia="es-EC"/>
        </w:rPr>
      </w:pPr>
      <w:r w:rsidRPr="00506645">
        <w:rPr>
          <w:rFonts w:ascii="Arial" w:eastAsia="Times New Roman" w:hAnsi="Arial" w:cs="Arial"/>
          <w:color w:val="252525"/>
          <w:sz w:val="20"/>
          <w:szCs w:val="20"/>
          <w:lang w:val="es-ES" w:eastAsia="es-EC"/>
        </w:rPr>
        <w:t xml:space="preserve">Talía, musa y maestra de comediantes, según dibujo </w:t>
      </w:r>
      <w:proofErr w:type="spellStart"/>
      <w:r w:rsidRPr="00506645">
        <w:rPr>
          <w:rFonts w:ascii="Arial" w:eastAsia="Times New Roman" w:hAnsi="Arial" w:cs="Arial"/>
          <w:color w:val="252525"/>
          <w:sz w:val="20"/>
          <w:szCs w:val="20"/>
          <w:lang w:val="es-ES" w:eastAsia="es-EC"/>
        </w:rPr>
        <w:t>de</w:t>
      </w:r>
      <w:hyperlink r:id="rId121" w:tooltip="Samuel van Hoogstraten" w:history="1">
        <w:r w:rsidRPr="00506645">
          <w:rPr>
            <w:rFonts w:ascii="Arial" w:eastAsia="Times New Roman" w:hAnsi="Arial" w:cs="Arial"/>
            <w:color w:val="0B0080"/>
            <w:sz w:val="20"/>
            <w:szCs w:val="20"/>
            <w:u w:val="single"/>
            <w:lang w:val="es-ES" w:eastAsia="es-EC"/>
          </w:rPr>
          <w:t>Hoogstraten</w:t>
        </w:r>
        <w:proofErr w:type="spellEnd"/>
      </w:hyperlink>
      <w:r w:rsidRPr="00506645">
        <w:rPr>
          <w:rFonts w:ascii="Arial" w:eastAsia="Times New Roman" w:hAnsi="Arial" w:cs="Arial"/>
          <w:color w:val="252525"/>
          <w:sz w:val="20"/>
          <w:szCs w:val="20"/>
          <w:lang w:val="es-ES" w:eastAsia="es-EC"/>
        </w:rPr>
        <w:t>(hacia 1675). Universidad de Nimega (biblioteca).</w:t>
      </w:r>
    </w:p>
    <w:p w:rsidR="00506645" w:rsidRPr="00506645" w:rsidRDefault="00506645" w:rsidP="00506645">
      <w:pPr>
        <w:spacing w:after="0" w:line="240" w:lineRule="auto"/>
        <w:ind w:left="30" w:right="30"/>
        <w:jc w:val="center"/>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 </w:t>
      </w:r>
    </w:p>
    <w:p w:rsidR="00506645" w:rsidRPr="00506645" w:rsidRDefault="00506645" w:rsidP="00506645">
      <w:pPr>
        <w:numPr>
          <w:ilvl w:val="0"/>
          <w:numId w:val="4"/>
        </w:numPr>
        <w:shd w:val="clear" w:color="auto" w:fill="F9F9F9"/>
        <w:spacing w:before="100" w:beforeAutospacing="1" w:after="30" w:line="240" w:lineRule="auto"/>
        <w:ind w:left="60" w:right="60"/>
        <w:jc w:val="center"/>
        <w:textAlignment w:val="top"/>
        <w:rPr>
          <w:rFonts w:ascii="Arial" w:eastAsia="Times New Roman" w:hAnsi="Arial" w:cs="Arial"/>
          <w:color w:val="252525"/>
          <w:sz w:val="21"/>
          <w:szCs w:val="21"/>
          <w:lang w:val="es-ES" w:eastAsia="es-EC"/>
        </w:rPr>
      </w:pPr>
      <w:r w:rsidRPr="00506645">
        <w:rPr>
          <w:rFonts w:ascii="Arial" w:eastAsia="Times New Roman" w:hAnsi="Arial" w:cs="Arial"/>
          <w:noProof/>
          <w:color w:val="0B0080"/>
          <w:sz w:val="21"/>
          <w:szCs w:val="21"/>
          <w:lang w:eastAsia="es-EC"/>
        </w:rPr>
        <w:drawing>
          <wp:inline distT="0" distB="0" distL="0" distR="0">
            <wp:extent cx="1038225" cy="1143000"/>
            <wp:effectExtent l="0" t="0" r="9525" b="0"/>
            <wp:docPr id="1" name="Imagen 1" descr="https://upload.wikimedia.org/wikipedia/commons/thumb/7/7b/Thalia.jpg/163px-Thalia.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b/Thalia.jpg/163px-Thalia.j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38225" cy="1143000"/>
                    </a:xfrm>
                    <a:prstGeom prst="rect">
                      <a:avLst/>
                    </a:prstGeom>
                    <a:noFill/>
                    <a:ln>
                      <a:noFill/>
                    </a:ln>
                  </pic:spPr>
                </pic:pic>
              </a:graphicData>
            </a:graphic>
          </wp:inline>
        </w:drawing>
      </w:r>
    </w:p>
    <w:p w:rsidR="00506645" w:rsidRPr="00506645" w:rsidRDefault="00506645" w:rsidP="00506645">
      <w:pPr>
        <w:spacing w:before="120" w:after="120" w:line="240" w:lineRule="auto"/>
        <w:ind w:left="30" w:right="30"/>
        <w:jc w:val="center"/>
        <w:textAlignment w:val="top"/>
        <w:rPr>
          <w:rFonts w:ascii="Arial" w:eastAsia="Times New Roman" w:hAnsi="Arial" w:cs="Arial"/>
          <w:color w:val="252525"/>
          <w:sz w:val="20"/>
          <w:szCs w:val="20"/>
          <w:lang w:val="es-ES" w:eastAsia="es-EC"/>
        </w:rPr>
      </w:pPr>
      <w:r w:rsidRPr="00506645">
        <w:rPr>
          <w:rFonts w:ascii="Arial" w:eastAsia="Times New Roman" w:hAnsi="Arial" w:cs="Arial"/>
          <w:color w:val="252525"/>
          <w:sz w:val="20"/>
          <w:szCs w:val="20"/>
          <w:lang w:val="es-ES" w:eastAsia="es-EC"/>
        </w:rPr>
        <w:t>Talía, por </w:t>
      </w:r>
      <w:hyperlink r:id="rId124" w:tooltip="Jean-Marc Nattier" w:history="1">
        <w:r w:rsidRPr="00506645">
          <w:rPr>
            <w:rFonts w:ascii="Arial" w:eastAsia="Times New Roman" w:hAnsi="Arial" w:cs="Arial"/>
            <w:color w:val="0B0080"/>
            <w:sz w:val="20"/>
            <w:szCs w:val="20"/>
            <w:u w:val="single"/>
            <w:lang w:val="es-ES" w:eastAsia="es-EC"/>
          </w:rPr>
          <w:t xml:space="preserve">Jean-Marc </w:t>
        </w:r>
        <w:proofErr w:type="spellStart"/>
        <w:r w:rsidRPr="00506645">
          <w:rPr>
            <w:rFonts w:ascii="Arial" w:eastAsia="Times New Roman" w:hAnsi="Arial" w:cs="Arial"/>
            <w:color w:val="0B0080"/>
            <w:sz w:val="20"/>
            <w:szCs w:val="20"/>
            <w:u w:val="single"/>
            <w:lang w:val="es-ES" w:eastAsia="es-EC"/>
          </w:rPr>
          <w:t>Nattier</w:t>
        </w:r>
        <w:proofErr w:type="spellEnd"/>
      </w:hyperlink>
      <w:r w:rsidRPr="00506645">
        <w:rPr>
          <w:rFonts w:ascii="Arial" w:eastAsia="Times New Roman" w:hAnsi="Arial" w:cs="Arial"/>
          <w:color w:val="252525"/>
          <w:sz w:val="20"/>
          <w:szCs w:val="20"/>
          <w:lang w:val="es-ES" w:eastAsia="es-EC"/>
        </w:rPr>
        <w:t>(1739). </w:t>
      </w:r>
      <w:hyperlink r:id="rId125" w:tooltip="Museo de Bellas Artes de San Francisco" w:history="1">
        <w:r w:rsidRPr="00506645">
          <w:rPr>
            <w:rFonts w:ascii="Arial" w:eastAsia="Times New Roman" w:hAnsi="Arial" w:cs="Arial"/>
            <w:color w:val="0B0080"/>
            <w:sz w:val="20"/>
            <w:szCs w:val="20"/>
            <w:u w:val="single"/>
            <w:lang w:val="es-ES" w:eastAsia="es-EC"/>
          </w:rPr>
          <w:t>Museo de Bellas Artes de San Francisco</w:t>
        </w:r>
      </w:hyperlink>
      <w:r w:rsidRPr="00506645">
        <w:rPr>
          <w:rFonts w:ascii="Arial" w:eastAsia="Times New Roman" w:hAnsi="Arial" w:cs="Arial"/>
          <w:color w:val="252525"/>
          <w:sz w:val="20"/>
          <w:szCs w:val="20"/>
          <w:lang w:val="es-ES" w:eastAsia="es-EC"/>
        </w:rPr>
        <w:t>.</w:t>
      </w:r>
    </w:p>
    <w:p w:rsidR="00506645" w:rsidRPr="00506645" w:rsidRDefault="00506645" w:rsidP="00506645">
      <w:pPr>
        <w:pBdr>
          <w:bottom w:val="single" w:sz="6" w:space="0" w:color="AAAAAA"/>
        </w:pBdr>
        <w:spacing w:before="240" w:after="60" w:line="240" w:lineRule="auto"/>
        <w:outlineLvl w:val="1"/>
        <w:rPr>
          <w:rFonts w:ascii="Georgia" w:eastAsia="Times New Roman" w:hAnsi="Georgia" w:cs="Arial"/>
          <w:color w:val="000000"/>
          <w:sz w:val="32"/>
          <w:szCs w:val="32"/>
          <w:lang w:val="es-ES" w:eastAsia="es-EC"/>
        </w:rPr>
      </w:pPr>
      <w:proofErr w:type="gramStart"/>
      <w:r w:rsidRPr="00506645">
        <w:rPr>
          <w:rFonts w:ascii="Georgia" w:eastAsia="Times New Roman" w:hAnsi="Georgia" w:cs="Arial"/>
          <w:color w:val="000000"/>
          <w:sz w:val="32"/>
          <w:szCs w:val="32"/>
          <w:lang w:val="es-ES" w:eastAsia="es-EC"/>
        </w:rPr>
        <w:t>Características</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"https://es.wikipedia.org/w/index.php?title=Comedia&amp;action=edit&amp;section=6" \o "Editar sección: Características"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Al igual que la Tragedia, la Comedia persigue provocar emoción en el espectador. Pero mientras que en la primera —dicho con palabras de </w:t>
      </w:r>
      <w:hyperlink r:id="rId126" w:tooltip="Ramón María del Valle Inclán" w:history="1">
        <w:r w:rsidRPr="00506645">
          <w:rPr>
            <w:rFonts w:ascii="Arial" w:eastAsia="Times New Roman" w:hAnsi="Arial" w:cs="Arial"/>
            <w:color w:val="0B0080"/>
            <w:sz w:val="21"/>
            <w:szCs w:val="21"/>
            <w:u w:val="single"/>
            <w:lang w:val="es-ES" w:eastAsia="es-EC"/>
          </w:rPr>
          <w:t>Ramón María del Valle Inclán</w:t>
        </w:r>
      </w:hyperlink>
      <w:r w:rsidRPr="00506645">
        <w:rPr>
          <w:rFonts w:ascii="Arial" w:eastAsia="Times New Roman" w:hAnsi="Arial" w:cs="Arial"/>
          <w:color w:val="252525"/>
          <w:sz w:val="21"/>
          <w:szCs w:val="21"/>
          <w:lang w:val="es-ES" w:eastAsia="es-EC"/>
        </w:rPr>
        <w:t>— el autor contempla a sus personajes como fuerzas superiores gobernadas por el </w:t>
      </w:r>
      <w:hyperlink r:id="rId127" w:tooltip="Fatum" w:history="1">
        <w:r w:rsidRPr="00506645">
          <w:rPr>
            <w:rFonts w:ascii="Arial" w:eastAsia="Times New Roman" w:hAnsi="Arial" w:cs="Arial"/>
            <w:color w:val="0B0080"/>
            <w:sz w:val="21"/>
            <w:szCs w:val="21"/>
            <w:u w:val="single"/>
            <w:lang w:val="es-ES" w:eastAsia="es-EC"/>
          </w:rPr>
          <w:t>destino</w:t>
        </w:r>
      </w:hyperlink>
      <w:r w:rsidRPr="00506645">
        <w:rPr>
          <w:rFonts w:ascii="Arial" w:eastAsia="Times New Roman" w:hAnsi="Arial" w:cs="Arial"/>
          <w:color w:val="252525"/>
          <w:sz w:val="21"/>
          <w:szCs w:val="21"/>
          <w:lang w:val="es-ES" w:eastAsia="es-EC"/>
        </w:rPr>
        <w:t>, en el espacio de la comedia "autor y personajes conviven, el primero como </w:t>
      </w:r>
      <w:hyperlink r:id="rId128" w:tooltip="Títeres" w:history="1">
        <w:r w:rsidRPr="00506645">
          <w:rPr>
            <w:rFonts w:ascii="Arial" w:eastAsia="Times New Roman" w:hAnsi="Arial" w:cs="Arial"/>
            <w:color w:val="0B0080"/>
            <w:sz w:val="21"/>
            <w:szCs w:val="21"/>
            <w:u w:val="single"/>
            <w:lang w:val="es-ES" w:eastAsia="es-EC"/>
          </w:rPr>
          <w:t>titiritero</w:t>
        </w:r>
      </w:hyperlink>
      <w:r w:rsidRPr="00506645">
        <w:rPr>
          <w:rFonts w:ascii="Arial" w:eastAsia="Times New Roman" w:hAnsi="Arial" w:cs="Arial"/>
          <w:color w:val="252525"/>
          <w:sz w:val="21"/>
          <w:szCs w:val="21"/>
          <w:lang w:val="es-ES" w:eastAsia="es-EC"/>
        </w:rPr>
        <w:t xml:space="preserve"> y los </w:t>
      </w:r>
      <w:r w:rsidRPr="00506645">
        <w:rPr>
          <w:rFonts w:ascii="Arial" w:eastAsia="Times New Roman" w:hAnsi="Arial" w:cs="Arial"/>
          <w:color w:val="252525"/>
          <w:sz w:val="21"/>
          <w:szCs w:val="21"/>
          <w:lang w:val="es-ES" w:eastAsia="es-EC"/>
        </w:rPr>
        <w:lastRenderedPageBreak/>
        <w:t>segundos como marionetas", que incluso pudiendo llegar a situaciones </w:t>
      </w:r>
      <w:hyperlink r:id="rId129" w:tooltip="Esperpento" w:history="1">
        <w:r w:rsidRPr="00506645">
          <w:rPr>
            <w:rFonts w:ascii="Arial" w:eastAsia="Times New Roman" w:hAnsi="Arial" w:cs="Arial"/>
            <w:color w:val="0B0080"/>
            <w:sz w:val="21"/>
            <w:szCs w:val="21"/>
            <w:u w:val="single"/>
            <w:lang w:val="es-ES" w:eastAsia="es-EC"/>
          </w:rPr>
          <w:t>esperpénticas</w:t>
        </w:r>
      </w:hyperlink>
      <w:r w:rsidRPr="00506645">
        <w:rPr>
          <w:rFonts w:ascii="Arial" w:eastAsia="Times New Roman" w:hAnsi="Arial" w:cs="Arial"/>
          <w:color w:val="252525"/>
          <w:sz w:val="21"/>
          <w:szCs w:val="21"/>
          <w:lang w:val="es-ES" w:eastAsia="es-EC"/>
        </w:rPr>
        <w:t>,</w:t>
      </w:r>
      <w:hyperlink r:id="rId130" w:anchor="cite_note-FOOTNOTEGonz.C3.A1lez_V.C3.A1zquez2014.7B.7B.7Bc.7D.7D.7D90-6" w:history="1">
        <w:r w:rsidRPr="00506645">
          <w:rPr>
            <w:rFonts w:ascii="Arial" w:eastAsia="Times New Roman" w:hAnsi="Arial" w:cs="Arial"/>
            <w:color w:val="0B0080"/>
            <w:sz w:val="21"/>
            <w:szCs w:val="21"/>
            <w:u w:val="single"/>
            <w:vertAlign w:val="superscript"/>
            <w:lang w:val="es-ES" w:eastAsia="es-EC"/>
          </w:rPr>
          <w:t>6</w:t>
        </w:r>
      </w:hyperlink>
      <w:r w:rsidRPr="00506645">
        <w:rPr>
          <w:rFonts w:ascii="Arial" w:eastAsia="Times New Roman" w:hAnsi="Arial" w:cs="Arial"/>
          <w:color w:val="252525"/>
          <w:sz w:val="21"/>
          <w:szCs w:val="21"/>
          <w:lang w:val="es-ES" w:eastAsia="es-EC"/>
        </w:rPr>
        <w:t> se muestran como seres libres, dueños de su propio destino y por tanto, capaces de conducir el hilo de la trama (a veces muy enmarañado) hacia un desenlace feliz. Esa libertad esencial que impregna el género hace de la comedia el paraíso de la versatilidad, la sorpresa, la genialidad, los cambios de ritmo y el disparate.</w:t>
      </w:r>
      <w:hyperlink r:id="rId131" w:anchor="cite_note-FOOTNOTEPavis1996.7B.7B.7Bc.7D.7D.7D72-2" w:history="1">
        <w:r w:rsidRPr="00506645">
          <w:rPr>
            <w:rFonts w:ascii="Arial" w:eastAsia="Times New Roman" w:hAnsi="Arial" w:cs="Arial"/>
            <w:color w:val="0B0080"/>
            <w:sz w:val="21"/>
            <w:szCs w:val="21"/>
            <w:u w:val="single"/>
            <w:vertAlign w:val="superscript"/>
            <w:lang w:val="es-ES" w:eastAsia="es-EC"/>
          </w:rPr>
          <w:t>2</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Marcados unos y sugeridos otros, desde su origen clásico se han mantenido unos </w:t>
      </w:r>
      <w:hyperlink r:id="rId132" w:tooltip="Arquetipo" w:history="1">
        <w:r w:rsidRPr="00506645">
          <w:rPr>
            <w:rFonts w:ascii="Arial" w:eastAsia="Times New Roman" w:hAnsi="Arial" w:cs="Arial"/>
            <w:color w:val="0B0080"/>
            <w:sz w:val="21"/>
            <w:szCs w:val="21"/>
            <w:u w:val="single"/>
            <w:lang w:val="es-ES" w:eastAsia="es-EC"/>
          </w:rPr>
          <w:t>arquetipos</w:t>
        </w:r>
      </w:hyperlink>
      <w:r w:rsidRPr="00506645">
        <w:rPr>
          <w:rFonts w:ascii="Arial" w:eastAsia="Times New Roman" w:hAnsi="Arial" w:cs="Arial"/>
          <w:color w:val="252525"/>
          <w:sz w:val="21"/>
          <w:szCs w:val="21"/>
          <w:lang w:val="es-ES" w:eastAsia="es-EC"/>
        </w:rPr>
        <w:t> asociados a la comedia. Así, sus personajes conductores o </w:t>
      </w:r>
      <w:hyperlink r:id="rId133" w:tooltip="Protagonista" w:history="1">
        <w:r w:rsidRPr="00506645">
          <w:rPr>
            <w:rFonts w:ascii="Arial" w:eastAsia="Times New Roman" w:hAnsi="Arial" w:cs="Arial"/>
            <w:color w:val="0B0080"/>
            <w:sz w:val="21"/>
            <w:szCs w:val="21"/>
            <w:u w:val="single"/>
            <w:lang w:val="es-ES" w:eastAsia="es-EC"/>
          </w:rPr>
          <w:t>protagonistas</w:t>
        </w:r>
      </w:hyperlink>
      <w:r w:rsidRPr="00506645">
        <w:rPr>
          <w:rFonts w:ascii="Arial" w:eastAsia="Times New Roman" w:hAnsi="Arial" w:cs="Arial"/>
          <w:color w:val="252525"/>
          <w:sz w:val="21"/>
          <w:szCs w:val="21"/>
          <w:lang w:val="es-ES" w:eastAsia="es-EC"/>
        </w:rPr>
        <w:t xml:space="preserve"> ya no son los héroes —y casi siempre víctimas— </w:t>
      </w:r>
      <w:proofErr w:type="gramStart"/>
      <w:r w:rsidRPr="00506645">
        <w:rPr>
          <w:rFonts w:ascii="Arial" w:eastAsia="Times New Roman" w:hAnsi="Arial" w:cs="Arial"/>
          <w:color w:val="252525"/>
          <w:sz w:val="21"/>
          <w:szCs w:val="21"/>
          <w:lang w:val="es-ES" w:eastAsia="es-EC"/>
        </w:rPr>
        <w:t>trágicos</w:t>
      </w:r>
      <w:proofErr w:type="gramEnd"/>
      <w:r w:rsidRPr="00506645">
        <w:rPr>
          <w:rFonts w:ascii="Arial" w:eastAsia="Times New Roman" w:hAnsi="Arial" w:cs="Arial"/>
          <w:color w:val="252525"/>
          <w:sz w:val="21"/>
          <w:szCs w:val="21"/>
          <w:lang w:val="es-ES" w:eastAsia="es-EC"/>
        </w:rPr>
        <w:t xml:space="preserve">, sino tipos vulgares con los que cualquiera de los espectadores puede </w:t>
      </w:r>
      <w:proofErr w:type="spellStart"/>
      <w:r w:rsidRPr="00506645">
        <w:rPr>
          <w:rFonts w:ascii="Arial" w:eastAsia="Times New Roman" w:hAnsi="Arial" w:cs="Arial"/>
          <w:color w:val="252525"/>
          <w:sz w:val="21"/>
          <w:szCs w:val="21"/>
          <w:lang w:val="es-ES" w:eastAsia="es-EC"/>
        </w:rPr>
        <w:t>indentificarse</w:t>
      </w:r>
      <w:proofErr w:type="spellEnd"/>
      <w:r w:rsidRPr="00506645">
        <w:rPr>
          <w:rFonts w:ascii="Arial" w:eastAsia="Times New Roman" w:hAnsi="Arial" w:cs="Arial"/>
          <w:color w:val="252525"/>
          <w:sz w:val="21"/>
          <w:szCs w:val="21"/>
          <w:lang w:val="es-ES" w:eastAsia="es-EC"/>
        </w:rPr>
        <w:t>. Si el personaje trágico era esclavo de su ética y su dignidad, el personaje cómico se salva muchas veces gracias al azar más que a sus habilidades. La moderna filmografía y los antihéroes cómicos del siglo XXI ofrecen modelos infantiles tan contundentes como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"https://es.wikipedia.org/wiki/Charlot" \o "Charlot"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Charlot</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 </w:t>
      </w:r>
      <w:hyperlink r:id="rId134" w:tooltip="Cantinflas" w:history="1">
        <w:r w:rsidRPr="00506645">
          <w:rPr>
            <w:rFonts w:ascii="Arial" w:eastAsia="Times New Roman" w:hAnsi="Arial" w:cs="Arial"/>
            <w:color w:val="0B0080"/>
            <w:sz w:val="21"/>
            <w:szCs w:val="21"/>
            <w:u w:val="single"/>
            <w:lang w:val="es-ES" w:eastAsia="es-EC"/>
          </w:rPr>
          <w:t>Cantinflas</w:t>
        </w:r>
      </w:hyperlink>
      <w:r w:rsidRPr="00506645">
        <w:rPr>
          <w:rFonts w:ascii="Arial" w:eastAsia="Times New Roman" w:hAnsi="Arial" w:cs="Arial"/>
          <w:color w:val="252525"/>
          <w:sz w:val="21"/>
          <w:szCs w:val="21"/>
          <w:lang w:val="es-ES" w:eastAsia="es-EC"/>
        </w:rPr>
        <w:t> o los </w:t>
      </w:r>
      <w:hyperlink r:id="rId135" w:tooltip="Hermanos Marx" w:history="1">
        <w:r w:rsidRPr="00506645">
          <w:rPr>
            <w:rFonts w:ascii="Arial" w:eastAsia="Times New Roman" w:hAnsi="Arial" w:cs="Arial"/>
            <w:color w:val="0B0080"/>
            <w:sz w:val="21"/>
            <w:szCs w:val="21"/>
            <w:u w:val="single"/>
            <w:lang w:val="es-ES" w:eastAsia="es-EC"/>
          </w:rPr>
          <w:t>Hermanos Marx</w:t>
        </w:r>
      </w:hyperlink>
      <w:r w:rsidRPr="00506645">
        <w:rPr>
          <w:rFonts w:ascii="Arial" w:eastAsia="Times New Roman" w:hAnsi="Arial" w:cs="Arial"/>
          <w:color w:val="252525"/>
          <w:sz w:val="21"/>
          <w:szCs w:val="21"/>
          <w:lang w:val="es-ES" w:eastAsia="es-EC"/>
        </w:rPr>
        <w:t> en el cine —o </w:t>
      </w:r>
      <w:hyperlink r:id="rId136" w:tooltip="Mr. Bean" w:history="1">
        <w:r w:rsidRPr="00506645">
          <w:rPr>
            <w:rFonts w:ascii="Arial" w:eastAsia="Times New Roman" w:hAnsi="Arial" w:cs="Arial"/>
            <w:color w:val="0B0080"/>
            <w:sz w:val="21"/>
            <w:szCs w:val="21"/>
            <w:u w:val="single"/>
            <w:lang w:val="es-ES" w:eastAsia="es-EC"/>
          </w:rPr>
          <w:t xml:space="preserve">Mr. </w:t>
        </w:r>
        <w:proofErr w:type="spellStart"/>
        <w:r w:rsidRPr="00506645">
          <w:rPr>
            <w:rFonts w:ascii="Arial" w:eastAsia="Times New Roman" w:hAnsi="Arial" w:cs="Arial"/>
            <w:color w:val="0B0080"/>
            <w:sz w:val="21"/>
            <w:szCs w:val="21"/>
            <w:u w:val="single"/>
            <w:lang w:val="es-ES" w:eastAsia="es-EC"/>
          </w:rPr>
          <w:t>Bean</w:t>
        </w:r>
        <w:proofErr w:type="spellEnd"/>
      </w:hyperlink>
      <w:r w:rsidRPr="00506645">
        <w:rPr>
          <w:rFonts w:ascii="Arial" w:eastAsia="Times New Roman" w:hAnsi="Arial" w:cs="Arial"/>
          <w:color w:val="252525"/>
          <w:sz w:val="21"/>
          <w:szCs w:val="21"/>
          <w:lang w:val="es-ES" w:eastAsia="es-EC"/>
        </w:rPr>
        <w:t> y </w:t>
      </w:r>
      <w:hyperlink r:id="rId137" w:tooltip="Los Simpson" w:history="1">
        <w:r w:rsidRPr="00506645">
          <w:rPr>
            <w:rFonts w:ascii="Arial" w:eastAsia="Times New Roman" w:hAnsi="Arial" w:cs="Arial"/>
            <w:i/>
            <w:iCs/>
            <w:color w:val="0B0080"/>
            <w:sz w:val="21"/>
            <w:szCs w:val="21"/>
            <w:u w:val="single"/>
            <w:lang w:val="es-ES" w:eastAsia="es-EC"/>
          </w:rPr>
          <w:t>Los Simpson</w:t>
        </w:r>
      </w:hyperlink>
      <w:r w:rsidRPr="00506645">
        <w:rPr>
          <w:rFonts w:ascii="Arial" w:eastAsia="Times New Roman" w:hAnsi="Arial" w:cs="Arial"/>
          <w:color w:val="252525"/>
          <w:sz w:val="21"/>
          <w:szCs w:val="21"/>
          <w:lang w:val="es-ES" w:eastAsia="es-EC"/>
        </w:rPr>
        <w:t> en televisión—, personajes tan impresentables como el </w:t>
      </w:r>
      <w:hyperlink r:id="rId138" w:tooltip="Tonto" w:history="1">
        <w:r w:rsidRPr="00506645">
          <w:rPr>
            <w:rFonts w:ascii="Arial" w:eastAsia="Times New Roman" w:hAnsi="Arial" w:cs="Arial"/>
            <w:color w:val="0B0080"/>
            <w:sz w:val="21"/>
            <w:szCs w:val="21"/>
            <w:u w:val="single"/>
            <w:lang w:val="es-ES" w:eastAsia="es-EC"/>
          </w:rPr>
          <w:t>necio</w:t>
        </w:r>
      </w:hyperlink>
      <w:r w:rsidRPr="00506645">
        <w:rPr>
          <w:rFonts w:ascii="Arial" w:eastAsia="Times New Roman" w:hAnsi="Arial" w:cs="Arial"/>
          <w:color w:val="252525"/>
          <w:sz w:val="21"/>
          <w:szCs w:val="21"/>
          <w:lang w:val="es-ES" w:eastAsia="es-EC"/>
        </w:rPr>
        <w:t xml:space="preserve"> dios </w:t>
      </w:r>
      <w:proofErr w:type="spellStart"/>
      <w:r w:rsidRPr="00506645">
        <w:rPr>
          <w:rFonts w:ascii="Arial" w:eastAsia="Times New Roman" w:hAnsi="Arial" w:cs="Arial"/>
          <w:color w:val="252525"/>
          <w:sz w:val="21"/>
          <w:szCs w:val="21"/>
          <w:lang w:val="es-ES" w:eastAsia="es-EC"/>
        </w:rPr>
        <w:t>Dioniso</w:t>
      </w:r>
      <w:proofErr w:type="spellEnd"/>
      <w:r w:rsidRPr="00506645">
        <w:rPr>
          <w:rFonts w:ascii="Arial" w:eastAsia="Times New Roman" w:hAnsi="Arial" w:cs="Arial"/>
          <w:color w:val="252525"/>
          <w:sz w:val="21"/>
          <w:szCs w:val="21"/>
          <w:lang w:val="es-ES" w:eastAsia="es-EC"/>
        </w:rPr>
        <w:t xml:space="preserve"> en </w:t>
      </w:r>
      <w:hyperlink r:id="rId139" w:tooltip="Las ranas" w:history="1">
        <w:r w:rsidRPr="00506645">
          <w:rPr>
            <w:rFonts w:ascii="Arial" w:eastAsia="Times New Roman" w:hAnsi="Arial" w:cs="Arial"/>
            <w:i/>
            <w:iCs/>
            <w:color w:val="0B0080"/>
            <w:sz w:val="21"/>
            <w:szCs w:val="21"/>
            <w:u w:val="single"/>
            <w:lang w:val="es-ES" w:eastAsia="es-EC"/>
          </w:rPr>
          <w:t>Las ranas</w:t>
        </w:r>
      </w:hyperlink>
      <w:r w:rsidRPr="00506645">
        <w:rPr>
          <w:rFonts w:ascii="Arial" w:eastAsia="Times New Roman" w:hAnsi="Arial" w:cs="Arial"/>
          <w:color w:val="252525"/>
          <w:sz w:val="21"/>
          <w:szCs w:val="21"/>
          <w:lang w:val="es-ES" w:eastAsia="es-EC"/>
        </w:rPr>
        <w:t xml:space="preserve"> de Aristófanes o el «miles </w:t>
      </w:r>
      <w:proofErr w:type="spellStart"/>
      <w:r w:rsidRPr="00506645">
        <w:rPr>
          <w:rFonts w:ascii="Arial" w:eastAsia="Times New Roman" w:hAnsi="Arial" w:cs="Arial"/>
          <w:color w:val="252525"/>
          <w:sz w:val="21"/>
          <w:szCs w:val="21"/>
          <w:lang w:val="es-ES" w:eastAsia="es-EC"/>
        </w:rPr>
        <w:t>gloriosus</w:t>
      </w:r>
      <w:proofErr w:type="spellEnd"/>
      <w:r w:rsidRPr="00506645">
        <w:rPr>
          <w:rFonts w:ascii="Arial" w:eastAsia="Times New Roman" w:hAnsi="Arial" w:cs="Arial"/>
          <w:color w:val="252525"/>
          <w:sz w:val="21"/>
          <w:szCs w:val="21"/>
          <w:lang w:val="es-ES" w:eastAsia="es-EC"/>
        </w:rPr>
        <w:t>» de </w:t>
      </w:r>
      <w:proofErr w:type="spellStart"/>
      <w:r w:rsidRPr="00506645">
        <w:rPr>
          <w:rFonts w:ascii="Arial" w:eastAsia="Times New Roman" w:hAnsi="Arial" w:cs="Arial"/>
          <w:color w:val="252525"/>
          <w:sz w:val="21"/>
          <w:szCs w:val="21"/>
          <w:lang w:val="es-ES" w:eastAsia="es-EC"/>
        </w:rPr>
        <w:fldChar w:fldCharType="begin"/>
      </w:r>
      <w:r w:rsidRPr="00506645">
        <w:rPr>
          <w:rFonts w:ascii="Arial" w:eastAsia="Times New Roman" w:hAnsi="Arial" w:cs="Arial"/>
          <w:color w:val="252525"/>
          <w:sz w:val="21"/>
          <w:szCs w:val="21"/>
          <w:lang w:val="es-ES" w:eastAsia="es-EC"/>
        </w:rPr>
        <w:instrText xml:space="preserve"> HYPERLINK "https://es.wikipedia.org/wiki/Plauto" \o "Plauto" </w:instrText>
      </w:r>
      <w:r w:rsidRPr="00506645">
        <w:rPr>
          <w:rFonts w:ascii="Arial" w:eastAsia="Times New Roman" w:hAnsi="Arial" w:cs="Arial"/>
          <w:color w:val="252525"/>
          <w:sz w:val="21"/>
          <w:szCs w:val="21"/>
          <w:lang w:val="es-ES" w:eastAsia="es-EC"/>
        </w:rPr>
        <w:fldChar w:fldCharType="separate"/>
      </w:r>
      <w:r w:rsidRPr="00506645">
        <w:rPr>
          <w:rFonts w:ascii="Arial" w:eastAsia="Times New Roman" w:hAnsi="Arial" w:cs="Arial"/>
          <w:color w:val="0B0080"/>
          <w:sz w:val="21"/>
          <w:szCs w:val="21"/>
          <w:u w:val="single"/>
          <w:lang w:val="es-ES" w:eastAsia="es-EC"/>
        </w:rPr>
        <w:t>Plauto</w:t>
      </w:r>
      <w:proofErr w:type="spellEnd"/>
      <w:r w:rsidRPr="00506645">
        <w:rPr>
          <w:rFonts w:ascii="Arial" w:eastAsia="Times New Roman" w:hAnsi="Arial" w:cs="Arial"/>
          <w:color w:val="252525"/>
          <w:sz w:val="21"/>
          <w:szCs w:val="21"/>
          <w:lang w:val="es-ES" w:eastAsia="es-EC"/>
        </w:rPr>
        <w:fldChar w:fldCharType="end"/>
      </w:r>
      <w:r w:rsidRPr="00506645">
        <w:rPr>
          <w:rFonts w:ascii="Arial" w:eastAsia="Times New Roman" w:hAnsi="Arial" w:cs="Arial"/>
          <w:color w:val="252525"/>
          <w:sz w:val="21"/>
          <w:szCs w:val="21"/>
          <w:lang w:val="es-ES" w:eastAsia="es-EC"/>
        </w:rPr>
        <w:t> en la comedia «palliata».</w:t>
      </w:r>
      <w:hyperlink r:id="rId140" w:anchor="cite_note-FOOTNOTEGonz.C3.A1lez_V.C3.A1zquez2014.7B.7B.7Bc.7D.7D.7D181-28" w:history="1">
        <w:r w:rsidRPr="00506645">
          <w:rPr>
            <w:rFonts w:ascii="Arial" w:eastAsia="Times New Roman" w:hAnsi="Arial" w:cs="Arial"/>
            <w:color w:val="0B0080"/>
            <w:sz w:val="21"/>
            <w:szCs w:val="21"/>
            <w:u w:val="single"/>
            <w:vertAlign w:val="superscript"/>
            <w:lang w:val="es-ES" w:eastAsia="es-EC"/>
          </w:rPr>
          <w:t>24</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Personaje, trama y </w:t>
      </w:r>
      <w:proofErr w:type="gramStart"/>
      <w:r w:rsidRPr="00506645">
        <w:rPr>
          <w:rFonts w:ascii="Arial" w:eastAsia="Times New Roman" w:hAnsi="Arial" w:cs="Arial"/>
          <w:b/>
          <w:bCs/>
          <w:color w:val="000000"/>
          <w:sz w:val="25"/>
          <w:szCs w:val="25"/>
          <w:lang w:val="es-ES" w:eastAsia="es-EC"/>
        </w:rPr>
        <w:t>moraleja</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"https://es.wikipedia.org/w/index.php?title=Comedia&amp;action=edit&amp;section=7" \o "Editar sección: Personaje, trama y moraleja"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En la popular y variopinta galería de personajes cómicos es fácil encontrar con frecuencia al </w:t>
      </w:r>
      <w:hyperlink r:id="rId141" w:tooltip="Mentira" w:history="1">
        <w:r w:rsidRPr="00506645">
          <w:rPr>
            <w:rFonts w:ascii="Arial" w:eastAsia="Times New Roman" w:hAnsi="Arial" w:cs="Arial"/>
            <w:color w:val="0B0080"/>
            <w:sz w:val="21"/>
            <w:szCs w:val="21"/>
            <w:u w:val="single"/>
            <w:lang w:val="es-ES" w:eastAsia="es-EC"/>
          </w:rPr>
          <w:t>mentiroso</w:t>
        </w:r>
      </w:hyperlink>
      <w:r w:rsidRPr="00506645">
        <w:rPr>
          <w:rFonts w:ascii="Arial" w:eastAsia="Times New Roman" w:hAnsi="Arial" w:cs="Arial"/>
          <w:color w:val="252525"/>
          <w:sz w:val="21"/>
          <w:szCs w:val="21"/>
          <w:lang w:val="es-ES" w:eastAsia="es-EC"/>
        </w:rPr>
        <w:t>, el </w:t>
      </w:r>
      <w:hyperlink r:id="rId142" w:tooltip="Charlatán" w:history="1">
        <w:r w:rsidRPr="00506645">
          <w:rPr>
            <w:rFonts w:ascii="Arial" w:eastAsia="Times New Roman" w:hAnsi="Arial" w:cs="Arial"/>
            <w:color w:val="0B0080"/>
            <w:sz w:val="21"/>
            <w:szCs w:val="21"/>
            <w:u w:val="single"/>
            <w:lang w:val="es-ES" w:eastAsia="es-EC"/>
          </w:rPr>
          <w:t>charlatán</w:t>
        </w:r>
      </w:hyperlink>
      <w:r w:rsidRPr="00506645">
        <w:rPr>
          <w:rFonts w:ascii="Arial" w:eastAsia="Times New Roman" w:hAnsi="Arial" w:cs="Arial"/>
          <w:color w:val="252525"/>
          <w:sz w:val="21"/>
          <w:szCs w:val="21"/>
          <w:lang w:val="es-ES" w:eastAsia="es-EC"/>
        </w:rPr>
        <w:t>, el </w:t>
      </w:r>
      <w:hyperlink r:id="rId143" w:tooltip="Tipo (personaje)" w:history="1">
        <w:r w:rsidRPr="00506645">
          <w:rPr>
            <w:rFonts w:ascii="Arial" w:eastAsia="Times New Roman" w:hAnsi="Arial" w:cs="Arial"/>
            <w:color w:val="0B0080"/>
            <w:sz w:val="21"/>
            <w:szCs w:val="21"/>
            <w:u w:val="single"/>
            <w:lang w:val="es-ES" w:eastAsia="es-EC"/>
          </w:rPr>
          <w:t>fanfarrón</w:t>
        </w:r>
      </w:hyperlink>
      <w:r w:rsidRPr="00506645">
        <w:rPr>
          <w:rFonts w:ascii="Arial" w:eastAsia="Times New Roman" w:hAnsi="Arial" w:cs="Arial"/>
          <w:color w:val="252525"/>
          <w:sz w:val="21"/>
          <w:szCs w:val="21"/>
          <w:lang w:val="es-ES" w:eastAsia="es-EC"/>
        </w:rPr>
        <w:t>, el </w:t>
      </w:r>
      <w:hyperlink r:id="rId144" w:tooltip="Pícaro" w:history="1">
        <w:r w:rsidRPr="00506645">
          <w:rPr>
            <w:rFonts w:ascii="Arial" w:eastAsia="Times New Roman" w:hAnsi="Arial" w:cs="Arial"/>
            <w:color w:val="0B0080"/>
            <w:sz w:val="21"/>
            <w:szCs w:val="21"/>
            <w:u w:val="single"/>
            <w:lang w:val="es-ES" w:eastAsia="es-EC"/>
          </w:rPr>
          <w:t>pícaro</w:t>
        </w:r>
      </w:hyperlink>
      <w:r w:rsidRPr="00506645">
        <w:rPr>
          <w:rFonts w:ascii="Arial" w:eastAsia="Times New Roman" w:hAnsi="Arial" w:cs="Arial"/>
          <w:color w:val="252525"/>
          <w:sz w:val="21"/>
          <w:szCs w:val="21"/>
          <w:lang w:val="es-ES" w:eastAsia="es-EC"/>
        </w:rPr>
        <w:t> e incluso el </w:t>
      </w:r>
      <w:hyperlink r:id="rId145" w:tooltip="Tipo (personaje)" w:history="1">
        <w:r w:rsidRPr="00506645">
          <w:rPr>
            <w:rFonts w:ascii="Arial" w:eastAsia="Times New Roman" w:hAnsi="Arial" w:cs="Arial"/>
            <w:color w:val="0B0080"/>
            <w:sz w:val="21"/>
            <w:szCs w:val="21"/>
            <w:u w:val="single"/>
            <w:lang w:val="es-ES" w:eastAsia="es-EC"/>
          </w:rPr>
          <w:t>enamorado</w:t>
        </w:r>
      </w:hyperlink>
      <w:r w:rsidRPr="00506645">
        <w:rPr>
          <w:rFonts w:ascii="Arial" w:eastAsia="Times New Roman" w:hAnsi="Arial" w:cs="Arial"/>
          <w:color w:val="252525"/>
          <w:sz w:val="21"/>
          <w:szCs w:val="21"/>
          <w:lang w:val="es-ES" w:eastAsia="es-EC"/>
        </w:rPr>
        <w:t>, a la vez crédulo, inconsciente y amoral. Como complemento natural, las tramas más habituales están bien servidas de ingredientes como el engaño, el robo, la burla y la estafa.</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En su origen, la comedia solía exagerar los vicios y defectos humanos, con una intención moralizante y educativa, y para ello ponía en ridículo esos vicios o malas costumbres con el fin de corregirlos mediante la risa o como método preventivo para evitar que los adquiriera el espectador. El tratamiento dramático de esos vicios, por lo general contrarios al bienestar social de la comunidad en la que vive el protagonista (y asociado a la época y al lugar), le lleva a transgredir esa sociedad. En el esquema de la comedia tradicional su castigo será el ridículo. Así, por ejemplo, en el caso del </w:t>
      </w:r>
      <w:hyperlink r:id="rId146" w:tooltip="Tartufo" w:history="1">
        <w:r w:rsidRPr="00506645">
          <w:rPr>
            <w:rFonts w:ascii="Arial" w:eastAsia="Times New Roman" w:hAnsi="Arial" w:cs="Arial"/>
            <w:i/>
            <w:iCs/>
            <w:color w:val="0B0080"/>
            <w:sz w:val="21"/>
            <w:szCs w:val="21"/>
            <w:u w:val="single"/>
            <w:lang w:val="es-ES" w:eastAsia="es-EC"/>
          </w:rPr>
          <w:t>Tartufo</w:t>
        </w:r>
      </w:hyperlink>
      <w:r w:rsidRPr="00506645">
        <w:rPr>
          <w:rFonts w:ascii="Arial" w:eastAsia="Times New Roman" w:hAnsi="Arial" w:cs="Arial"/>
          <w:color w:val="252525"/>
          <w:sz w:val="21"/>
          <w:szCs w:val="21"/>
          <w:lang w:val="es-ES" w:eastAsia="es-EC"/>
        </w:rPr>
        <w:t xml:space="preserve">, </w:t>
      </w:r>
      <w:proofErr w:type="spellStart"/>
      <w:r w:rsidRPr="00506645">
        <w:rPr>
          <w:rFonts w:ascii="Arial" w:eastAsia="Times New Roman" w:hAnsi="Arial" w:cs="Arial"/>
          <w:color w:val="252525"/>
          <w:sz w:val="21"/>
          <w:szCs w:val="21"/>
          <w:lang w:val="es-ES" w:eastAsia="es-EC"/>
        </w:rPr>
        <w:t>Molière</w:t>
      </w:r>
      <w:proofErr w:type="spellEnd"/>
      <w:r w:rsidRPr="00506645">
        <w:rPr>
          <w:rFonts w:ascii="Arial" w:eastAsia="Times New Roman" w:hAnsi="Arial" w:cs="Arial"/>
          <w:color w:val="252525"/>
          <w:sz w:val="21"/>
          <w:szCs w:val="21"/>
          <w:lang w:val="es-ES" w:eastAsia="es-EC"/>
        </w:rPr>
        <w:t xml:space="preserve"> usa la </w:t>
      </w:r>
      <w:hyperlink r:id="rId147" w:tooltip="Hipocresía" w:history="1">
        <w:r w:rsidRPr="00506645">
          <w:rPr>
            <w:rFonts w:ascii="Arial" w:eastAsia="Times New Roman" w:hAnsi="Arial" w:cs="Arial"/>
            <w:color w:val="0B0080"/>
            <w:sz w:val="21"/>
            <w:szCs w:val="21"/>
            <w:u w:val="single"/>
            <w:lang w:val="es-ES" w:eastAsia="es-EC"/>
          </w:rPr>
          <w:t>hipocresía</w:t>
        </w:r>
      </w:hyperlink>
      <w:r w:rsidRPr="00506645">
        <w:rPr>
          <w:rFonts w:ascii="Arial" w:eastAsia="Times New Roman" w:hAnsi="Arial" w:cs="Arial"/>
          <w:color w:val="252525"/>
          <w:sz w:val="21"/>
          <w:szCs w:val="21"/>
          <w:lang w:val="es-ES" w:eastAsia="es-EC"/>
        </w:rPr>
        <w:t> del personaje, prototipo del mojigato que finge vivir valores que en verdad no tiene y que solo persigue su bienestar a costa del daño que produce a los demás.</w:t>
      </w:r>
      <w:hyperlink r:id="rId148" w:anchor="cite_note-FOOTNOTEHuerta_y_otros2005.7B.7B.7Bc.7D.7D.7D170-171-12" w:history="1">
        <w:r w:rsidRPr="00506645">
          <w:rPr>
            <w:rFonts w:ascii="Arial" w:eastAsia="Times New Roman" w:hAnsi="Arial" w:cs="Arial"/>
            <w:color w:val="0B0080"/>
            <w:sz w:val="21"/>
            <w:szCs w:val="21"/>
            <w:u w:val="single"/>
            <w:vertAlign w:val="superscript"/>
            <w:lang w:val="es-ES" w:eastAsia="es-EC"/>
          </w:rPr>
          <w:t>10</w:t>
        </w:r>
      </w:hyperlink>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El desenlace es feliz para el desgraciado, sorprendente y </w:t>
      </w:r>
      <w:hyperlink r:id="rId149" w:tooltip="Rocambolesco" w:history="1">
        <w:r w:rsidRPr="00506645">
          <w:rPr>
            <w:rFonts w:ascii="Arial" w:eastAsia="Times New Roman" w:hAnsi="Arial" w:cs="Arial"/>
            <w:color w:val="0B0080"/>
            <w:sz w:val="21"/>
            <w:szCs w:val="21"/>
            <w:u w:val="single"/>
            <w:lang w:val="es-ES" w:eastAsia="es-EC"/>
          </w:rPr>
          <w:t>rocambolesco</w:t>
        </w:r>
      </w:hyperlink>
      <w:r w:rsidRPr="00506645">
        <w:rPr>
          <w:rFonts w:ascii="Arial" w:eastAsia="Times New Roman" w:hAnsi="Arial" w:cs="Arial"/>
          <w:color w:val="252525"/>
          <w:sz w:val="21"/>
          <w:szCs w:val="21"/>
          <w:lang w:val="es-ES" w:eastAsia="es-EC"/>
        </w:rPr>
        <w:t>. Los obstáculos que el protagonista tendrá que sortear a lo largo de la trama, azarosa pero optimista, serán finalmente superados por su esfuerzo unas veces y por casualidad otras. Los buenos ganarán y los malos serán castigados y puestos en ridículo.</w:t>
      </w:r>
      <w:hyperlink r:id="rId150" w:anchor="cite_note-FOOTNOTEPavis1996.7B.7B.7Bc.7D.7D.7D73-29" w:history="1">
        <w:r w:rsidRPr="00506645">
          <w:rPr>
            <w:rFonts w:ascii="Arial" w:eastAsia="Times New Roman" w:hAnsi="Arial" w:cs="Arial"/>
            <w:color w:val="0B0080"/>
            <w:sz w:val="21"/>
            <w:szCs w:val="21"/>
            <w:u w:val="single"/>
            <w:vertAlign w:val="superscript"/>
            <w:lang w:val="es-ES" w:eastAsia="es-EC"/>
          </w:rPr>
          <w:t>25</w:t>
        </w:r>
      </w:hyperlink>
      <w:r w:rsidRPr="00506645">
        <w:rPr>
          <w:rFonts w:ascii="Arial" w:eastAsia="Times New Roman" w:hAnsi="Arial" w:cs="Arial"/>
          <w:color w:val="252525"/>
          <w:sz w:val="21"/>
          <w:szCs w:val="21"/>
          <w:lang w:val="es-ES" w:eastAsia="es-EC"/>
        </w:rPr>
        <w:t> </w:t>
      </w:r>
      <w:hyperlink r:id="rId151" w:anchor="cite_note-FOOTNOTEG.C3.B3mez_Garc.C3.ADa1998.7B.7B.7Bc.7D.7D.7D188-3" w:history="1">
        <w:r w:rsidRPr="00506645">
          <w:rPr>
            <w:rFonts w:ascii="Arial" w:eastAsia="Times New Roman" w:hAnsi="Arial" w:cs="Arial"/>
            <w:color w:val="0B0080"/>
            <w:sz w:val="21"/>
            <w:szCs w:val="21"/>
            <w:u w:val="single"/>
            <w:vertAlign w:val="superscript"/>
            <w:lang w:val="es-ES" w:eastAsia="es-EC"/>
          </w:rPr>
          <w:t>3</w:t>
        </w:r>
      </w:hyperlink>
    </w:p>
    <w:p w:rsidR="00506645" w:rsidRPr="00506645" w:rsidRDefault="00506645" w:rsidP="00506645">
      <w:pPr>
        <w:pBdr>
          <w:bottom w:val="single" w:sz="6" w:space="0" w:color="AAAAAA"/>
        </w:pBdr>
        <w:spacing w:before="240" w:after="60" w:line="240" w:lineRule="auto"/>
        <w:outlineLvl w:val="1"/>
        <w:rPr>
          <w:rFonts w:ascii="Georgia" w:eastAsia="Times New Roman" w:hAnsi="Georgia" w:cs="Arial"/>
          <w:color w:val="000000"/>
          <w:sz w:val="32"/>
          <w:szCs w:val="32"/>
          <w:lang w:val="es-ES" w:eastAsia="es-EC"/>
        </w:rPr>
      </w:pPr>
      <w:r w:rsidRPr="00506645">
        <w:rPr>
          <w:rFonts w:ascii="Georgia" w:eastAsia="Times New Roman" w:hAnsi="Georgia" w:cs="Arial"/>
          <w:color w:val="000000"/>
          <w:sz w:val="32"/>
          <w:szCs w:val="32"/>
          <w:lang w:val="es-ES" w:eastAsia="es-EC"/>
        </w:rPr>
        <w:t xml:space="preserve">Poética y </w:t>
      </w:r>
      <w:proofErr w:type="gramStart"/>
      <w:r w:rsidRPr="00506645">
        <w:rPr>
          <w:rFonts w:ascii="Georgia" w:eastAsia="Times New Roman" w:hAnsi="Georgia" w:cs="Arial"/>
          <w:color w:val="000000"/>
          <w:sz w:val="32"/>
          <w:szCs w:val="32"/>
          <w:lang w:val="es-ES" w:eastAsia="es-EC"/>
        </w:rPr>
        <w:t>estructura</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"https://es.wikipedia.org/w/index.php?title=Comedia&amp;action=edit&amp;section=8" \o "Editar sección: Poética y estructura"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Semiólogos, críticos y teóricos de la dramaturgia han dejado numerosa y en ocasiones densa documentación analítica en torno a la comedia.</w:t>
      </w:r>
      <w:hyperlink r:id="rId152" w:anchor="cite_note-30" w:history="1">
        <w:r w:rsidRPr="00506645">
          <w:rPr>
            <w:rFonts w:ascii="Arial" w:eastAsia="Times New Roman" w:hAnsi="Arial" w:cs="Arial"/>
            <w:color w:val="0B0080"/>
            <w:sz w:val="21"/>
            <w:szCs w:val="21"/>
            <w:u w:val="single"/>
            <w:vertAlign w:val="superscript"/>
            <w:lang w:val="es-ES" w:eastAsia="es-EC"/>
          </w:rPr>
          <w:t>26</w:t>
        </w:r>
      </w:hyperlink>
      <w:r w:rsidRPr="00506645">
        <w:rPr>
          <w:rFonts w:ascii="Arial" w:eastAsia="Times New Roman" w:hAnsi="Arial" w:cs="Arial"/>
          <w:color w:val="252525"/>
          <w:sz w:val="21"/>
          <w:szCs w:val="21"/>
          <w:lang w:val="es-ES" w:eastAsia="es-EC"/>
        </w:rPr>
        <w:t xml:space="preserve"> La síntesis que reúne el teórico francés </w:t>
      </w:r>
      <w:proofErr w:type="spellStart"/>
      <w:r w:rsidRPr="00506645">
        <w:rPr>
          <w:rFonts w:ascii="Arial" w:eastAsia="Times New Roman" w:hAnsi="Arial" w:cs="Arial"/>
          <w:color w:val="252525"/>
          <w:sz w:val="21"/>
          <w:szCs w:val="21"/>
          <w:lang w:val="es-ES" w:eastAsia="es-EC"/>
        </w:rPr>
        <w:t>Patrice</w:t>
      </w:r>
      <w:proofErr w:type="spellEnd"/>
      <w:r w:rsidRPr="00506645">
        <w:rPr>
          <w:rFonts w:ascii="Arial" w:eastAsia="Times New Roman" w:hAnsi="Arial" w:cs="Arial"/>
          <w:color w:val="252525"/>
          <w:sz w:val="21"/>
          <w:szCs w:val="21"/>
          <w:lang w:val="es-ES" w:eastAsia="es-EC"/>
        </w:rPr>
        <w:t xml:space="preserve"> </w:t>
      </w:r>
      <w:proofErr w:type="spellStart"/>
      <w:r w:rsidRPr="00506645">
        <w:rPr>
          <w:rFonts w:ascii="Arial" w:eastAsia="Times New Roman" w:hAnsi="Arial" w:cs="Arial"/>
          <w:color w:val="252525"/>
          <w:sz w:val="21"/>
          <w:szCs w:val="21"/>
          <w:lang w:val="es-ES" w:eastAsia="es-EC"/>
        </w:rPr>
        <w:t>Pavis</w:t>
      </w:r>
      <w:proofErr w:type="spellEnd"/>
      <w:r w:rsidRPr="00506645">
        <w:rPr>
          <w:rFonts w:ascii="Arial" w:eastAsia="Times New Roman" w:hAnsi="Arial" w:cs="Arial"/>
          <w:color w:val="252525"/>
          <w:sz w:val="21"/>
          <w:szCs w:val="21"/>
          <w:lang w:val="es-ES" w:eastAsia="es-EC"/>
        </w:rPr>
        <w:t xml:space="preserve"> en su diccionario teatral </w:t>
      </w:r>
      <w:r w:rsidRPr="00506645">
        <w:rPr>
          <w:rFonts w:ascii="Arial" w:eastAsia="Times New Roman" w:hAnsi="Arial" w:cs="Arial"/>
          <w:i/>
          <w:iCs/>
          <w:color w:val="252525"/>
          <w:sz w:val="21"/>
          <w:szCs w:val="21"/>
          <w:lang w:val="es-ES" w:eastAsia="es-EC"/>
        </w:rPr>
        <w:t>Dramaturgia, estética, semiología</w:t>
      </w:r>
      <w:r w:rsidRPr="00506645">
        <w:rPr>
          <w:rFonts w:ascii="Arial" w:eastAsia="Times New Roman" w:hAnsi="Arial" w:cs="Arial"/>
          <w:color w:val="252525"/>
          <w:sz w:val="21"/>
          <w:szCs w:val="21"/>
          <w:lang w:val="es-ES" w:eastAsia="es-EC"/>
        </w:rPr>
        <w:t> (1996), propone que la </w:t>
      </w:r>
      <w:hyperlink r:id="rId153" w:tooltip="Fabula" w:history="1">
        <w:r w:rsidRPr="00506645">
          <w:rPr>
            <w:rFonts w:ascii="Arial" w:eastAsia="Times New Roman" w:hAnsi="Arial" w:cs="Arial"/>
            <w:color w:val="0B0080"/>
            <w:sz w:val="21"/>
            <w:szCs w:val="21"/>
            <w:u w:val="single"/>
            <w:lang w:val="es-ES" w:eastAsia="es-EC"/>
          </w:rPr>
          <w:t>fabulación</w:t>
        </w:r>
      </w:hyperlink>
      <w:r w:rsidRPr="00506645">
        <w:rPr>
          <w:rFonts w:ascii="Arial" w:eastAsia="Times New Roman" w:hAnsi="Arial" w:cs="Arial"/>
          <w:color w:val="252525"/>
          <w:sz w:val="21"/>
          <w:szCs w:val="21"/>
          <w:lang w:val="es-ES" w:eastAsia="es-EC"/>
        </w:rPr>
        <w:t> en la que se desarrolla la comedia pasa sucesivamente por las fases de «equilibrio, desequilibrio, nuevo equilibrio». La define —a la comedia— como 'perspectiva contradictoria del mundo' expresada siguiendo esquemas pedagógicos, y valiéndose de recursos como el «</w:t>
      </w:r>
      <w:hyperlink r:id="rId154" w:tooltip="Quid pro quo" w:history="1">
        <w:r w:rsidRPr="00506645">
          <w:rPr>
            <w:rFonts w:ascii="Arial" w:eastAsia="Times New Roman" w:hAnsi="Arial" w:cs="Arial"/>
            <w:color w:val="0B0080"/>
            <w:sz w:val="21"/>
            <w:szCs w:val="21"/>
            <w:u w:val="single"/>
            <w:lang w:val="es-ES" w:eastAsia="es-EC"/>
          </w:rPr>
          <w:t>quid pro quo</w:t>
        </w:r>
      </w:hyperlink>
      <w:r w:rsidRPr="00506645">
        <w:rPr>
          <w:rFonts w:ascii="Arial" w:eastAsia="Times New Roman" w:hAnsi="Arial" w:cs="Arial"/>
          <w:color w:val="252525"/>
          <w:sz w:val="21"/>
          <w:szCs w:val="21"/>
          <w:lang w:val="es-ES" w:eastAsia="es-EC"/>
        </w:rPr>
        <w:t>» o el malentendido. La versatilidad y flexibilidad de la comedia, su vocación natural de '</w:t>
      </w:r>
      <w:proofErr w:type="spellStart"/>
      <w:r w:rsidRPr="00506645">
        <w:rPr>
          <w:rFonts w:ascii="Arial" w:eastAsia="Times New Roman" w:hAnsi="Arial" w:cs="Arial"/>
          <w:color w:val="252525"/>
          <w:sz w:val="21"/>
          <w:szCs w:val="21"/>
          <w:lang w:val="es-ES" w:eastAsia="es-EC"/>
        </w:rPr>
        <w:t>autoparodia</w:t>
      </w:r>
      <w:proofErr w:type="spellEnd"/>
      <w:r w:rsidRPr="00506645">
        <w:rPr>
          <w:rFonts w:ascii="Arial" w:eastAsia="Times New Roman" w:hAnsi="Arial" w:cs="Arial"/>
          <w:color w:val="252525"/>
          <w:sz w:val="21"/>
          <w:szCs w:val="21"/>
          <w:lang w:val="es-ES" w:eastAsia="es-EC"/>
        </w:rPr>
        <w:t>' la convierten en herramienta y prototipo del llamado </w:t>
      </w:r>
      <w:r w:rsidRPr="00506645">
        <w:rPr>
          <w:rFonts w:ascii="Arial" w:eastAsia="Times New Roman" w:hAnsi="Arial" w:cs="Arial"/>
          <w:i/>
          <w:iCs/>
          <w:color w:val="252525"/>
          <w:sz w:val="21"/>
          <w:szCs w:val="21"/>
          <w:lang w:val="es-ES" w:eastAsia="es-EC"/>
        </w:rPr>
        <w:t>teatro en el teatro</w:t>
      </w:r>
      <w:r w:rsidRPr="00506645">
        <w:rPr>
          <w:rFonts w:ascii="Arial" w:eastAsia="Times New Roman" w:hAnsi="Arial" w:cs="Arial"/>
          <w:color w:val="252525"/>
          <w:sz w:val="21"/>
          <w:szCs w:val="21"/>
          <w:lang w:val="es-ES" w:eastAsia="es-EC"/>
        </w:rPr>
        <w:t>.</w:t>
      </w:r>
      <w:hyperlink r:id="rId155" w:anchor="cite_note-FOOTNOTEPavis1996.7B.7B.7Bc.7D.7D.7D74-31" w:history="1">
        <w:r w:rsidRPr="00506645">
          <w:rPr>
            <w:rFonts w:ascii="Arial" w:eastAsia="Times New Roman" w:hAnsi="Arial" w:cs="Arial"/>
            <w:color w:val="0B0080"/>
            <w:sz w:val="21"/>
            <w:szCs w:val="21"/>
            <w:u w:val="single"/>
            <w:vertAlign w:val="superscript"/>
            <w:lang w:val="es-ES" w:eastAsia="es-EC"/>
          </w:rPr>
          <w:t>27</w:t>
        </w:r>
      </w:hyperlink>
    </w:p>
    <w:p w:rsidR="00506645" w:rsidRPr="00506645" w:rsidRDefault="00506645" w:rsidP="00506645">
      <w:pPr>
        <w:pBdr>
          <w:bottom w:val="single" w:sz="6" w:space="0" w:color="AAAAAA"/>
        </w:pBdr>
        <w:spacing w:before="240" w:after="60" w:line="240" w:lineRule="auto"/>
        <w:outlineLvl w:val="1"/>
        <w:rPr>
          <w:rFonts w:ascii="Georgia" w:eastAsia="Times New Roman" w:hAnsi="Georgia" w:cs="Arial"/>
          <w:color w:val="000000"/>
          <w:sz w:val="32"/>
          <w:szCs w:val="32"/>
          <w:lang w:val="es-ES" w:eastAsia="es-EC"/>
        </w:rPr>
      </w:pPr>
      <w:proofErr w:type="gramStart"/>
      <w:r w:rsidRPr="00506645">
        <w:rPr>
          <w:rFonts w:ascii="Georgia" w:eastAsia="Times New Roman" w:hAnsi="Georgia" w:cs="Arial"/>
          <w:color w:val="000000"/>
          <w:sz w:val="32"/>
          <w:szCs w:val="32"/>
          <w:lang w:val="es-ES" w:eastAsia="es-EC"/>
        </w:rPr>
        <w:t>Tipos</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"https://es.wikipedia.org/w/index.php?title=Comedia&amp;action=edit&amp;section=9" \o "Editar sección: Tipos"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Diversos manuales y diccionarios especializados enumeran y definen distintos tipos de 'comedia', entre los que puede destacarse:</w:t>
      </w:r>
      <w:hyperlink r:id="rId156" w:anchor="cite_note-FOOTNOTEHuerta_y_otros2005.7B.7B.7Bc.7D.7D.7D171-178-32" w:history="1">
        <w:r w:rsidRPr="00506645">
          <w:rPr>
            <w:rFonts w:ascii="Arial" w:eastAsia="Times New Roman" w:hAnsi="Arial" w:cs="Arial"/>
            <w:color w:val="0B0080"/>
            <w:sz w:val="21"/>
            <w:szCs w:val="21"/>
            <w:u w:val="single"/>
            <w:vertAlign w:val="superscript"/>
            <w:lang w:val="es-ES" w:eastAsia="es-EC"/>
          </w:rPr>
          <w:t>28</w:t>
        </w:r>
      </w:hyperlink>
      <w:r w:rsidRPr="00506645">
        <w:rPr>
          <w:rFonts w:ascii="Arial" w:eastAsia="Times New Roman" w:hAnsi="Arial" w:cs="Arial"/>
          <w:color w:val="252525"/>
          <w:sz w:val="21"/>
          <w:szCs w:val="21"/>
          <w:lang w:val="es-ES" w:eastAsia="es-EC"/>
        </w:rPr>
        <w:t> </w:t>
      </w:r>
      <w:hyperlink r:id="rId157" w:anchor="cite_note-FOOTNOTEPavis1996.7B.7B.7Bc.7D.7D.7D73-78-33" w:history="1">
        <w:r w:rsidRPr="00506645">
          <w:rPr>
            <w:rFonts w:ascii="Arial" w:eastAsia="Times New Roman" w:hAnsi="Arial" w:cs="Arial"/>
            <w:color w:val="0B0080"/>
            <w:sz w:val="21"/>
            <w:szCs w:val="21"/>
            <w:u w:val="single"/>
            <w:vertAlign w:val="superscript"/>
            <w:lang w:val="es-ES" w:eastAsia="es-EC"/>
          </w:rPr>
          <w:t>29</w:t>
        </w:r>
      </w:hyperlink>
      <w:r w:rsidRPr="00506645">
        <w:rPr>
          <w:rFonts w:ascii="Arial" w:eastAsia="Times New Roman" w:hAnsi="Arial" w:cs="Arial"/>
          <w:color w:val="252525"/>
          <w:sz w:val="21"/>
          <w:szCs w:val="21"/>
          <w:lang w:val="es-ES" w:eastAsia="es-EC"/>
        </w:rPr>
        <w:t> </w:t>
      </w:r>
      <w:hyperlink r:id="rId158" w:anchor="cite_note-FOOTNOTEG.C3.B3mez_Garc.C3.ADa1998.7B.7B.7Bc.7D.7D.7D188-190-34" w:history="1">
        <w:r w:rsidRPr="00506645">
          <w:rPr>
            <w:rFonts w:ascii="Arial" w:eastAsia="Times New Roman" w:hAnsi="Arial" w:cs="Arial"/>
            <w:color w:val="0B0080"/>
            <w:sz w:val="21"/>
            <w:szCs w:val="21"/>
            <w:u w:val="single"/>
            <w:vertAlign w:val="superscript"/>
            <w:lang w:val="es-ES" w:eastAsia="es-EC"/>
          </w:rPr>
          <w:t>30</w:t>
        </w:r>
      </w:hyperlink>
    </w:p>
    <w:p w:rsidR="00506645" w:rsidRPr="00506645" w:rsidRDefault="00404737" w:rsidP="00506645">
      <w:pPr>
        <w:numPr>
          <w:ilvl w:val="0"/>
          <w:numId w:val="5"/>
        </w:numPr>
        <w:spacing w:before="100" w:beforeAutospacing="1" w:after="24" w:line="240" w:lineRule="auto"/>
        <w:ind w:left="384"/>
        <w:rPr>
          <w:rFonts w:ascii="Arial" w:eastAsia="Times New Roman" w:hAnsi="Arial" w:cs="Arial"/>
          <w:color w:val="252525"/>
          <w:sz w:val="21"/>
          <w:szCs w:val="21"/>
          <w:lang w:val="es-ES" w:eastAsia="es-EC"/>
        </w:rPr>
      </w:pPr>
      <w:hyperlink r:id="rId159" w:tooltip="Comedia griega" w:history="1">
        <w:r w:rsidR="00506645" w:rsidRPr="00506645">
          <w:rPr>
            <w:rFonts w:ascii="Arial" w:eastAsia="Times New Roman" w:hAnsi="Arial" w:cs="Arial"/>
            <w:color w:val="0B0080"/>
            <w:sz w:val="21"/>
            <w:szCs w:val="21"/>
            <w:u w:val="single"/>
            <w:lang w:val="es-ES" w:eastAsia="es-EC"/>
          </w:rPr>
          <w:t>Comedia antigua</w:t>
        </w:r>
      </w:hyperlink>
      <w:r w:rsidR="00506645" w:rsidRPr="00506645">
        <w:rPr>
          <w:rFonts w:ascii="Arial" w:eastAsia="Times New Roman" w:hAnsi="Arial" w:cs="Arial"/>
          <w:color w:val="252525"/>
          <w:sz w:val="21"/>
          <w:szCs w:val="21"/>
          <w:lang w:val="es-ES" w:eastAsia="es-EC"/>
        </w:rPr>
        <w:t>,</w:t>
      </w:r>
      <w:hyperlink r:id="rId160" w:anchor="cite_note-FOOTNOTEHuerta_y_otros2005.7B.7B.7Bc.7D.7D.7D171-35" w:history="1">
        <w:r w:rsidR="00506645" w:rsidRPr="00506645">
          <w:rPr>
            <w:rFonts w:ascii="Arial" w:eastAsia="Times New Roman" w:hAnsi="Arial" w:cs="Arial"/>
            <w:color w:val="0B0080"/>
            <w:sz w:val="21"/>
            <w:szCs w:val="21"/>
            <w:u w:val="single"/>
            <w:vertAlign w:val="superscript"/>
            <w:lang w:val="es-ES" w:eastAsia="es-EC"/>
          </w:rPr>
          <w:t>31</w:t>
        </w:r>
      </w:hyperlink>
      <w:r w:rsidR="00506645" w:rsidRPr="00506645">
        <w:rPr>
          <w:rFonts w:ascii="Arial" w:eastAsia="Times New Roman" w:hAnsi="Arial" w:cs="Arial"/>
          <w:color w:val="252525"/>
          <w:sz w:val="21"/>
          <w:szCs w:val="21"/>
          <w:lang w:val="es-ES" w:eastAsia="es-EC"/>
        </w:rPr>
        <w:t> tiene su origen en el </w:t>
      </w:r>
      <w:hyperlink r:id="rId161" w:tooltip="Siglo V a. C." w:history="1">
        <w:r w:rsidR="00506645" w:rsidRPr="00506645">
          <w:rPr>
            <w:rFonts w:ascii="Arial" w:eastAsia="Times New Roman" w:hAnsi="Arial" w:cs="Arial"/>
            <w:color w:val="0B0080"/>
            <w:sz w:val="21"/>
            <w:szCs w:val="21"/>
            <w:u w:val="single"/>
            <w:lang w:val="es-ES" w:eastAsia="es-EC"/>
          </w:rPr>
          <w:t>siglo V a. C.</w:t>
        </w:r>
      </w:hyperlink>
      <w:r w:rsidR="00506645" w:rsidRPr="00506645">
        <w:rPr>
          <w:rFonts w:ascii="Arial" w:eastAsia="Times New Roman" w:hAnsi="Arial" w:cs="Arial"/>
          <w:color w:val="252525"/>
          <w:sz w:val="21"/>
          <w:szCs w:val="21"/>
          <w:lang w:val="es-ES" w:eastAsia="es-EC"/>
        </w:rPr>
        <w:t>, y nació como sátira política, en ocasiones violenta y otras veces grotesca, e incluso obscena. Sus principales autores: Aristófanes, </w:t>
      </w:r>
      <w:proofErr w:type="spellStart"/>
      <w:r w:rsidR="00506645" w:rsidRPr="00506645">
        <w:rPr>
          <w:rFonts w:ascii="Arial" w:eastAsia="Times New Roman" w:hAnsi="Arial" w:cs="Arial"/>
          <w:color w:val="252525"/>
          <w:sz w:val="21"/>
          <w:szCs w:val="21"/>
          <w:lang w:val="es-ES" w:eastAsia="es-EC"/>
        </w:rPr>
        <w:fldChar w:fldCharType="begin"/>
      </w:r>
      <w:r w:rsidR="00506645" w:rsidRPr="00506645">
        <w:rPr>
          <w:rFonts w:ascii="Arial" w:eastAsia="Times New Roman" w:hAnsi="Arial" w:cs="Arial"/>
          <w:color w:val="252525"/>
          <w:sz w:val="21"/>
          <w:szCs w:val="21"/>
          <w:lang w:val="es-ES" w:eastAsia="es-EC"/>
        </w:rPr>
        <w:instrText xml:space="preserve"> HYPERLINK "https://es.wikipedia.org/wiki/Crates_(comedi%C3%B3grafo)" \o "Crates (comediógrafo)" </w:instrText>
      </w:r>
      <w:r w:rsidR="00506645" w:rsidRPr="00506645">
        <w:rPr>
          <w:rFonts w:ascii="Arial" w:eastAsia="Times New Roman" w:hAnsi="Arial" w:cs="Arial"/>
          <w:color w:val="252525"/>
          <w:sz w:val="21"/>
          <w:szCs w:val="21"/>
          <w:lang w:val="es-ES" w:eastAsia="es-EC"/>
        </w:rPr>
        <w:fldChar w:fldCharType="separate"/>
      </w:r>
      <w:r w:rsidR="00506645" w:rsidRPr="00506645">
        <w:rPr>
          <w:rFonts w:ascii="Arial" w:eastAsia="Times New Roman" w:hAnsi="Arial" w:cs="Arial"/>
          <w:color w:val="0B0080"/>
          <w:sz w:val="21"/>
          <w:szCs w:val="21"/>
          <w:u w:val="single"/>
          <w:lang w:val="es-ES" w:eastAsia="es-EC"/>
        </w:rPr>
        <w:t>Cratés</w:t>
      </w:r>
      <w:proofErr w:type="spellEnd"/>
      <w:r w:rsidR="00506645" w:rsidRPr="00506645">
        <w:rPr>
          <w:rFonts w:ascii="Arial" w:eastAsia="Times New Roman" w:hAnsi="Arial" w:cs="Arial"/>
          <w:color w:val="252525"/>
          <w:sz w:val="21"/>
          <w:szCs w:val="21"/>
          <w:lang w:val="es-ES" w:eastAsia="es-EC"/>
        </w:rPr>
        <w:fldChar w:fldCharType="end"/>
      </w:r>
      <w:r w:rsidR="00506645" w:rsidRPr="00506645">
        <w:rPr>
          <w:rFonts w:ascii="Arial" w:eastAsia="Times New Roman" w:hAnsi="Arial" w:cs="Arial"/>
          <w:color w:val="252525"/>
          <w:sz w:val="21"/>
          <w:szCs w:val="21"/>
          <w:lang w:val="es-ES" w:eastAsia="es-EC"/>
        </w:rPr>
        <w:t> y </w:t>
      </w:r>
      <w:hyperlink r:id="rId162" w:tooltip="Cratino" w:history="1">
        <w:r w:rsidR="00506645" w:rsidRPr="00506645">
          <w:rPr>
            <w:rFonts w:ascii="Arial" w:eastAsia="Times New Roman" w:hAnsi="Arial" w:cs="Arial"/>
            <w:color w:val="0B0080"/>
            <w:sz w:val="21"/>
            <w:szCs w:val="21"/>
            <w:u w:val="single"/>
            <w:lang w:val="es-ES" w:eastAsia="es-EC"/>
          </w:rPr>
          <w:t>Cratinos</w:t>
        </w:r>
      </w:hyperlink>
      <w:r w:rsidR="00506645" w:rsidRPr="00506645">
        <w:rPr>
          <w:rFonts w:ascii="Arial" w:eastAsia="Times New Roman" w:hAnsi="Arial" w:cs="Arial"/>
          <w:color w:val="252525"/>
          <w:sz w:val="21"/>
          <w:szCs w:val="21"/>
          <w:lang w:val="es-ES" w:eastAsia="es-EC"/>
        </w:rPr>
        <w:t>.</w:t>
      </w:r>
      <w:hyperlink r:id="rId163" w:anchor="cite_note-FOOTNOTEPavis1996.7B.7B.7Bc.7D.7D.7D74-31" w:history="1">
        <w:r w:rsidR="00506645" w:rsidRPr="00506645">
          <w:rPr>
            <w:rFonts w:ascii="Arial" w:eastAsia="Times New Roman" w:hAnsi="Arial" w:cs="Arial"/>
            <w:color w:val="0B0080"/>
            <w:sz w:val="21"/>
            <w:szCs w:val="21"/>
            <w:u w:val="single"/>
            <w:vertAlign w:val="superscript"/>
            <w:lang w:val="es-ES" w:eastAsia="es-EC"/>
          </w:rPr>
          <w:t>27</w:t>
        </w:r>
      </w:hyperlink>
    </w:p>
    <w:p w:rsidR="00506645" w:rsidRPr="00506645" w:rsidRDefault="00404737" w:rsidP="00506645">
      <w:pPr>
        <w:numPr>
          <w:ilvl w:val="0"/>
          <w:numId w:val="6"/>
        </w:numPr>
        <w:spacing w:before="100" w:beforeAutospacing="1" w:after="24" w:line="240" w:lineRule="auto"/>
        <w:ind w:left="384"/>
        <w:rPr>
          <w:rFonts w:ascii="Arial" w:eastAsia="Times New Roman" w:hAnsi="Arial" w:cs="Arial"/>
          <w:color w:val="252525"/>
          <w:sz w:val="21"/>
          <w:szCs w:val="21"/>
          <w:lang w:val="es-ES" w:eastAsia="es-EC"/>
        </w:rPr>
      </w:pPr>
      <w:hyperlink r:id="rId164" w:tooltip="Comedia de bandoleros" w:history="1">
        <w:r w:rsidR="00506645" w:rsidRPr="00506645">
          <w:rPr>
            <w:rFonts w:ascii="Arial" w:eastAsia="Times New Roman" w:hAnsi="Arial" w:cs="Arial"/>
            <w:color w:val="0B0080"/>
            <w:sz w:val="21"/>
            <w:szCs w:val="21"/>
            <w:u w:val="single"/>
            <w:lang w:val="es-ES" w:eastAsia="es-EC"/>
          </w:rPr>
          <w:t>Comedia de bandoleros</w:t>
        </w:r>
      </w:hyperlink>
      <w:r w:rsidR="00506645" w:rsidRPr="00506645">
        <w:rPr>
          <w:rFonts w:ascii="Arial" w:eastAsia="Times New Roman" w:hAnsi="Arial" w:cs="Arial"/>
          <w:color w:val="252525"/>
          <w:sz w:val="21"/>
          <w:szCs w:val="21"/>
          <w:lang w:val="es-ES" w:eastAsia="es-EC"/>
        </w:rPr>
        <w:t>,</w:t>
      </w:r>
      <w:hyperlink r:id="rId165" w:anchor="cite_note-FOOTNOTEG.C3.B3mez_Garc.C3.ADa1998.7B.7B.7Bc.7D.7D.7D188-3" w:history="1">
        <w:r w:rsidR="00506645" w:rsidRPr="00506645">
          <w:rPr>
            <w:rFonts w:ascii="Arial" w:eastAsia="Times New Roman" w:hAnsi="Arial" w:cs="Arial"/>
            <w:color w:val="0B0080"/>
            <w:sz w:val="21"/>
            <w:szCs w:val="21"/>
            <w:u w:val="single"/>
            <w:vertAlign w:val="superscript"/>
            <w:lang w:val="es-ES" w:eastAsia="es-EC"/>
          </w:rPr>
          <w:t>3</w:t>
        </w:r>
      </w:hyperlink>
      <w:r w:rsidR="00506645" w:rsidRPr="00506645">
        <w:rPr>
          <w:rFonts w:ascii="Arial" w:eastAsia="Times New Roman" w:hAnsi="Arial" w:cs="Arial"/>
          <w:color w:val="252525"/>
          <w:sz w:val="21"/>
          <w:szCs w:val="21"/>
          <w:lang w:val="es-ES" w:eastAsia="es-EC"/>
        </w:rPr>
        <w:t> genuino producto del teatro español desarrollado desde fines del siglo XVI y con ejemplos clásicos como </w:t>
      </w:r>
      <w:hyperlink r:id="rId166" w:tooltip="El condenado por desconfiado" w:history="1">
        <w:r w:rsidR="00506645" w:rsidRPr="00506645">
          <w:rPr>
            <w:rFonts w:ascii="Arial" w:eastAsia="Times New Roman" w:hAnsi="Arial" w:cs="Arial"/>
            <w:i/>
            <w:iCs/>
            <w:color w:val="0B0080"/>
            <w:sz w:val="21"/>
            <w:szCs w:val="21"/>
            <w:u w:val="single"/>
            <w:lang w:val="es-ES" w:eastAsia="es-EC"/>
          </w:rPr>
          <w:t>El condenado por desconfiado</w:t>
        </w:r>
      </w:hyperlink>
      <w:r w:rsidR="00506645" w:rsidRPr="00506645">
        <w:rPr>
          <w:rFonts w:ascii="Arial" w:eastAsia="Times New Roman" w:hAnsi="Arial" w:cs="Arial"/>
          <w:color w:val="252525"/>
          <w:sz w:val="21"/>
          <w:szCs w:val="21"/>
          <w:lang w:val="es-ES" w:eastAsia="es-EC"/>
        </w:rPr>
        <w:t> de </w:t>
      </w:r>
      <w:hyperlink r:id="rId167" w:tooltip="Tirso de Molina" w:history="1">
        <w:r w:rsidR="00506645" w:rsidRPr="00506645">
          <w:rPr>
            <w:rFonts w:ascii="Arial" w:eastAsia="Times New Roman" w:hAnsi="Arial" w:cs="Arial"/>
            <w:color w:val="0B0080"/>
            <w:sz w:val="21"/>
            <w:szCs w:val="21"/>
            <w:u w:val="single"/>
            <w:lang w:val="es-ES" w:eastAsia="es-EC"/>
          </w:rPr>
          <w:t>Tirso de Molina</w:t>
        </w:r>
      </w:hyperlink>
      <w:r w:rsidR="00506645" w:rsidRPr="00506645">
        <w:rPr>
          <w:rFonts w:ascii="Arial" w:eastAsia="Times New Roman" w:hAnsi="Arial" w:cs="Arial"/>
          <w:color w:val="252525"/>
          <w:sz w:val="21"/>
          <w:szCs w:val="21"/>
          <w:lang w:val="es-ES" w:eastAsia="es-EC"/>
        </w:rPr>
        <w:t> o </w:t>
      </w:r>
      <w:hyperlink r:id="rId168" w:tooltip="El esclavo del demonio" w:history="1">
        <w:r w:rsidR="00506645" w:rsidRPr="00506645">
          <w:rPr>
            <w:rFonts w:ascii="Arial" w:eastAsia="Times New Roman" w:hAnsi="Arial" w:cs="Arial"/>
            <w:i/>
            <w:iCs/>
            <w:color w:val="0B0080"/>
            <w:sz w:val="21"/>
            <w:szCs w:val="21"/>
            <w:u w:val="single"/>
            <w:lang w:val="es-ES" w:eastAsia="es-EC"/>
          </w:rPr>
          <w:t>El esclavo del demonio</w:t>
        </w:r>
      </w:hyperlink>
      <w:r w:rsidR="00506645" w:rsidRPr="00506645">
        <w:rPr>
          <w:rFonts w:ascii="Arial" w:eastAsia="Times New Roman" w:hAnsi="Arial" w:cs="Arial"/>
          <w:color w:val="252525"/>
          <w:sz w:val="21"/>
          <w:szCs w:val="21"/>
          <w:lang w:val="es-ES" w:eastAsia="es-EC"/>
        </w:rPr>
        <w:t> de </w:t>
      </w:r>
      <w:hyperlink r:id="rId169" w:tooltip="Antonio Mira de Amescua" w:history="1">
        <w:r w:rsidR="00506645" w:rsidRPr="00506645">
          <w:rPr>
            <w:rFonts w:ascii="Arial" w:eastAsia="Times New Roman" w:hAnsi="Arial" w:cs="Arial"/>
            <w:color w:val="0B0080"/>
            <w:sz w:val="21"/>
            <w:szCs w:val="21"/>
            <w:u w:val="single"/>
            <w:lang w:val="es-ES" w:eastAsia="es-EC"/>
          </w:rPr>
          <w:t>Antonio Mira de Amescua</w:t>
        </w:r>
      </w:hyperlink>
      <w:r w:rsidR="00506645" w:rsidRPr="00506645">
        <w:rPr>
          <w:rFonts w:ascii="Arial" w:eastAsia="Times New Roman" w:hAnsi="Arial" w:cs="Arial"/>
          <w:color w:val="252525"/>
          <w:sz w:val="21"/>
          <w:szCs w:val="21"/>
          <w:lang w:val="es-ES" w:eastAsia="es-EC"/>
        </w:rPr>
        <w:t>.</w:t>
      </w:r>
      <w:hyperlink r:id="rId170" w:anchor="cite_note-FOOTNOTEHuerta_y_otros2005.7B.7B.7Bc.7D.7D.7D172-36" w:history="1">
        <w:r w:rsidR="00506645" w:rsidRPr="00506645">
          <w:rPr>
            <w:rFonts w:ascii="Arial" w:eastAsia="Times New Roman" w:hAnsi="Arial" w:cs="Arial"/>
            <w:color w:val="0B0080"/>
            <w:sz w:val="21"/>
            <w:szCs w:val="21"/>
            <w:u w:val="single"/>
            <w:vertAlign w:val="superscript"/>
            <w:lang w:val="es-ES" w:eastAsia="es-EC"/>
          </w:rPr>
          <w:t>32</w:t>
        </w:r>
      </w:hyperlink>
    </w:p>
    <w:p w:rsidR="00506645" w:rsidRPr="00506645" w:rsidRDefault="00404737" w:rsidP="00506645">
      <w:pPr>
        <w:numPr>
          <w:ilvl w:val="0"/>
          <w:numId w:val="7"/>
        </w:numPr>
        <w:spacing w:before="100" w:beforeAutospacing="1" w:after="24" w:line="240" w:lineRule="auto"/>
        <w:ind w:left="384"/>
        <w:rPr>
          <w:rFonts w:ascii="Arial" w:eastAsia="Times New Roman" w:hAnsi="Arial" w:cs="Arial"/>
          <w:color w:val="252525"/>
          <w:sz w:val="21"/>
          <w:szCs w:val="21"/>
          <w:lang w:val="es-ES" w:eastAsia="es-EC"/>
        </w:rPr>
      </w:pPr>
      <w:hyperlink r:id="rId171" w:tooltip="Comedia burlesca" w:history="1">
        <w:r w:rsidR="00506645" w:rsidRPr="00506645">
          <w:rPr>
            <w:rFonts w:ascii="Arial" w:eastAsia="Times New Roman" w:hAnsi="Arial" w:cs="Arial"/>
            <w:color w:val="0B0080"/>
            <w:sz w:val="21"/>
            <w:szCs w:val="21"/>
            <w:u w:val="single"/>
            <w:lang w:val="es-ES" w:eastAsia="es-EC"/>
          </w:rPr>
          <w:t>Comedia burlesca</w:t>
        </w:r>
      </w:hyperlink>
      <w:r w:rsidR="00506645" w:rsidRPr="00506645">
        <w:rPr>
          <w:rFonts w:ascii="Arial" w:eastAsia="Times New Roman" w:hAnsi="Arial" w:cs="Arial"/>
          <w:color w:val="252525"/>
          <w:sz w:val="21"/>
          <w:szCs w:val="21"/>
          <w:lang w:val="es-ES" w:eastAsia="es-EC"/>
        </w:rPr>
        <w:t> o de "disparates",</w:t>
      </w:r>
      <w:hyperlink r:id="rId172" w:anchor="cite_note-FOOTNOTEHuerta_y_otros2005.7B.7B.7Bc.7D.7D.7D171-35" w:history="1">
        <w:r w:rsidR="00506645" w:rsidRPr="00506645">
          <w:rPr>
            <w:rFonts w:ascii="Arial" w:eastAsia="Times New Roman" w:hAnsi="Arial" w:cs="Arial"/>
            <w:color w:val="0B0080"/>
            <w:sz w:val="21"/>
            <w:szCs w:val="21"/>
            <w:u w:val="single"/>
            <w:vertAlign w:val="superscript"/>
            <w:lang w:val="es-ES" w:eastAsia="es-EC"/>
          </w:rPr>
          <w:t>31</w:t>
        </w:r>
      </w:hyperlink>
      <w:r w:rsidR="00506645" w:rsidRPr="00506645">
        <w:rPr>
          <w:rFonts w:ascii="Arial" w:eastAsia="Times New Roman" w:hAnsi="Arial" w:cs="Arial"/>
          <w:color w:val="252525"/>
          <w:sz w:val="21"/>
          <w:szCs w:val="21"/>
          <w:lang w:val="es-ES" w:eastAsia="es-EC"/>
        </w:rPr>
        <w:t> muchas veces en torno a las bufas aventuras de un personaje extravagante.</w:t>
      </w:r>
      <w:hyperlink r:id="rId173" w:anchor="cite_note-FOOTNOTEPavis1996.7B.7B.7Bc.7D.7D.7D74-31" w:history="1">
        <w:r w:rsidR="00506645" w:rsidRPr="00506645">
          <w:rPr>
            <w:rFonts w:ascii="Arial" w:eastAsia="Times New Roman" w:hAnsi="Arial" w:cs="Arial"/>
            <w:color w:val="0B0080"/>
            <w:sz w:val="21"/>
            <w:szCs w:val="21"/>
            <w:u w:val="single"/>
            <w:vertAlign w:val="superscript"/>
            <w:lang w:val="es-ES" w:eastAsia="es-EC"/>
          </w:rPr>
          <w:t>27</w:t>
        </w:r>
      </w:hyperlink>
    </w:p>
    <w:p w:rsidR="00506645" w:rsidRPr="00506645" w:rsidRDefault="00404737" w:rsidP="00506645">
      <w:pPr>
        <w:numPr>
          <w:ilvl w:val="0"/>
          <w:numId w:val="8"/>
        </w:numPr>
        <w:spacing w:before="100" w:beforeAutospacing="1" w:after="24" w:line="240" w:lineRule="auto"/>
        <w:ind w:left="384"/>
        <w:rPr>
          <w:rFonts w:ascii="Arial" w:eastAsia="Times New Roman" w:hAnsi="Arial" w:cs="Arial"/>
          <w:color w:val="252525"/>
          <w:sz w:val="21"/>
          <w:szCs w:val="21"/>
          <w:lang w:val="es-ES" w:eastAsia="es-EC"/>
        </w:rPr>
      </w:pPr>
      <w:hyperlink r:id="rId174" w:tooltip="Comedia de capa y espada" w:history="1">
        <w:r w:rsidR="00506645" w:rsidRPr="00506645">
          <w:rPr>
            <w:rFonts w:ascii="Arial" w:eastAsia="Times New Roman" w:hAnsi="Arial" w:cs="Arial"/>
            <w:color w:val="0B0080"/>
            <w:sz w:val="21"/>
            <w:szCs w:val="21"/>
            <w:u w:val="single"/>
            <w:lang w:val="es-ES" w:eastAsia="es-EC"/>
          </w:rPr>
          <w:t>Comedia de capa y espada</w:t>
        </w:r>
      </w:hyperlink>
      <w:r w:rsidR="00506645" w:rsidRPr="00506645">
        <w:rPr>
          <w:rFonts w:ascii="Arial" w:eastAsia="Times New Roman" w:hAnsi="Arial" w:cs="Arial"/>
          <w:color w:val="252525"/>
          <w:sz w:val="21"/>
          <w:szCs w:val="21"/>
          <w:lang w:val="es-ES" w:eastAsia="es-EC"/>
        </w:rPr>
        <w:t> asociada a la </w:t>
      </w:r>
      <w:hyperlink r:id="rId175" w:tooltip="Comedia de enredo" w:history="1">
        <w:r w:rsidR="00506645" w:rsidRPr="00506645">
          <w:rPr>
            <w:rFonts w:ascii="Arial" w:eastAsia="Times New Roman" w:hAnsi="Arial" w:cs="Arial"/>
            <w:color w:val="0B0080"/>
            <w:sz w:val="21"/>
            <w:szCs w:val="21"/>
            <w:u w:val="single"/>
            <w:lang w:val="es-ES" w:eastAsia="es-EC"/>
          </w:rPr>
          <w:t>Comedia de enredo</w:t>
        </w:r>
      </w:hyperlink>
      <w:hyperlink r:id="rId176" w:anchor="cite_note-FOOTNOTEHuerta_y_otros2005.7B.7B.7Bc.7D.7D.7D172-36" w:history="1">
        <w:r w:rsidR="00506645" w:rsidRPr="00506645">
          <w:rPr>
            <w:rFonts w:ascii="Arial" w:eastAsia="Times New Roman" w:hAnsi="Arial" w:cs="Arial"/>
            <w:color w:val="0B0080"/>
            <w:sz w:val="21"/>
            <w:szCs w:val="21"/>
            <w:u w:val="single"/>
            <w:vertAlign w:val="superscript"/>
            <w:lang w:val="es-ES" w:eastAsia="es-EC"/>
          </w:rPr>
          <w:t>32</w:t>
        </w:r>
      </w:hyperlink>
      <w:r w:rsidR="00506645" w:rsidRPr="00506645">
        <w:rPr>
          <w:rFonts w:ascii="Arial" w:eastAsia="Times New Roman" w:hAnsi="Arial" w:cs="Arial"/>
          <w:color w:val="252525"/>
          <w:sz w:val="21"/>
          <w:szCs w:val="21"/>
          <w:lang w:val="es-ES" w:eastAsia="es-EC"/>
        </w:rPr>
        <w:t> y opuesta a la </w:t>
      </w:r>
      <w:r w:rsidR="00506645" w:rsidRPr="00506645">
        <w:rPr>
          <w:rFonts w:ascii="Arial" w:eastAsia="Times New Roman" w:hAnsi="Arial" w:cs="Arial"/>
          <w:i/>
          <w:iCs/>
          <w:color w:val="252525"/>
          <w:sz w:val="21"/>
          <w:szCs w:val="21"/>
          <w:lang w:val="es-ES" w:eastAsia="es-EC"/>
        </w:rPr>
        <w:t>comedia de carácter</w:t>
      </w:r>
      <w:r w:rsidR="00506645" w:rsidRPr="00506645">
        <w:rPr>
          <w:rFonts w:ascii="Arial" w:eastAsia="Times New Roman" w:hAnsi="Arial" w:cs="Arial"/>
          <w:color w:val="252525"/>
          <w:sz w:val="21"/>
          <w:szCs w:val="21"/>
          <w:lang w:val="es-ES" w:eastAsia="es-EC"/>
        </w:rPr>
        <w:t xml:space="preserve">. De entre los numerosos ejemplos de este género pueden </w:t>
      </w:r>
      <w:proofErr w:type="spellStart"/>
      <w:r w:rsidR="00506645" w:rsidRPr="00506645">
        <w:rPr>
          <w:rFonts w:ascii="Arial" w:eastAsia="Times New Roman" w:hAnsi="Arial" w:cs="Arial"/>
          <w:color w:val="252525"/>
          <w:sz w:val="21"/>
          <w:szCs w:val="21"/>
          <w:lang w:val="es-ES" w:eastAsia="es-EC"/>
        </w:rPr>
        <w:t>mencionarse</w:t>
      </w:r>
      <w:hyperlink r:id="rId177" w:tooltip="El acero de Madrid" w:history="1">
        <w:r w:rsidR="00506645" w:rsidRPr="00506645">
          <w:rPr>
            <w:rFonts w:ascii="Arial" w:eastAsia="Times New Roman" w:hAnsi="Arial" w:cs="Arial"/>
            <w:i/>
            <w:iCs/>
            <w:color w:val="0B0080"/>
            <w:sz w:val="21"/>
            <w:szCs w:val="21"/>
            <w:u w:val="single"/>
            <w:lang w:val="es-ES" w:eastAsia="es-EC"/>
          </w:rPr>
          <w:t>El</w:t>
        </w:r>
        <w:proofErr w:type="spellEnd"/>
        <w:r w:rsidR="00506645" w:rsidRPr="00506645">
          <w:rPr>
            <w:rFonts w:ascii="Arial" w:eastAsia="Times New Roman" w:hAnsi="Arial" w:cs="Arial"/>
            <w:i/>
            <w:iCs/>
            <w:color w:val="0B0080"/>
            <w:sz w:val="21"/>
            <w:szCs w:val="21"/>
            <w:u w:val="single"/>
            <w:lang w:val="es-ES" w:eastAsia="es-EC"/>
          </w:rPr>
          <w:t xml:space="preserve"> acero de Madrid</w:t>
        </w:r>
      </w:hyperlink>
      <w:r w:rsidR="00506645" w:rsidRPr="00506645">
        <w:rPr>
          <w:rFonts w:ascii="Arial" w:eastAsia="Times New Roman" w:hAnsi="Arial" w:cs="Arial"/>
          <w:color w:val="252525"/>
          <w:sz w:val="21"/>
          <w:szCs w:val="21"/>
          <w:lang w:val="es-ES" w:eastAsia="es-EC"/>
        </w:rPr>
        <w:t> de Lope o </w:t>
      </w:r>
      <w:hyperlink r:id="rId178" w:tooltip="El mercader de Venecia" w:history="1">
        <w:r w:rsidR="00506645" w:rsidRPr="00506645">
          <w:rPr>
            <w:rFonts w:ascii="Arial" w:eastAsia="Times New Roman" w:hAnsi="Arial" w:cs="Arial"/>
            <w:i/>
            <w:iCs/>
            <w:color w:val="0B0080"/>
            <w:sz w:val="21"/>
            <w:szCs w:val="21"/>
            <w:u w:val="single"/>
            <w:lang w:val="es-ES" w:eastAsia="es-EC"/>
          </w:rPr>
          <w:t>El mercader de Venecia</w:t>
        </w:r>
      </w:hyperlink>
      <w:r w:rsidR="00506645" w:rsidRPr="00506645">
        <w:rPr>
          <w:rFonts w:ascii="Arial" w:eastAsia="Times New Roman" w:hAnsi="Arial" w:cs="Arial"/>
          <w:color w:val="252525"/>
          <w:sz w:val="21"/>
          <w:szCs w:val="21"/>
          <w:lang w:val="es-ES" w:eastAsia="es-EC"/>
        </w:rPr>
        <w:t> de sir William.</w:t>
      </w:r>
      <w:hyperlink r:id="rId179" w:anchor="cite_note-FOOTNOTEPavis1996.7B.7B.7Bc.7D.7D.7D75-37" w:history="1">
        <w:r w:rsidR="00506645" w:rsidRPr="00506645">
          <w:rPr>
            <w:rFonts w:ascii="Arial" w:eastAsia="Times New Roman" w:hAnsi="Arial" w:cs="Arial"/>
            <w:color w:val="0B0080"/>
            <w:sz w:val="21"/>
            <w:szCs w:val="21"/>
            <w:u w:val="single"/>
            <w:vertAlign w:val="superscript"/>
            <w:lang w:val="es-ES" w:eastAsia="es-EC"/>
          </w:rPr>
          <w:t>33</w:t>
        </w:r>
      </w:hyperlink>
    </w:p>
    <w:p w:rsidR="00506645" w:rsidRPr="00506645" w:rsidRDefault="00404737" w:rsidP="00506645">
      <w:pPr>
        <w:numPr>
          <w:ilvl w:val="0"/>
          <w:numId w:val="9"/>
        </w:numPr>
        <w:spacing w:before="100" w:beforeAutospacing="1" w:after="24" w:line="240" w:lineRule="auto"/>
        <w:ind w:left="384"/>
        <w:rPr>
          <w:rFonts w:ascii="Arial" w:eastAsia="Times New Roman" w:hAnsi="Arial" w:cs="Arial"/>
          <w:color w:val="252525"/>
          <w:sz w:val="21"/>
          <w:szCs w:val="21"/>
          <w:lang w:val="es-ES" w:eastAsia="es-EC"/>
        </w:rPr>
      </w:pPr>
      <w:hyperlink r:id="rId180" w:tooltip="Comedia de episodios (aún no redactado)" w:history="1">
        <w:r w:rsidR="00506645" w:rsidRPr="00506645">
          <w:rPr>
            <w:rFonts w:ascii="Arial" w:eastAsia="Times New Roman" w:hAnsi="Arial" w:cs="Arial"/>
            <w:color w:val="A55858"/>
            <w:sz w:val="21"/>
            <w:szCs w:val="21"/>
            <w:u w:val="single"/>
            <w:lang w:val="es-ES" w:eastAsia="es-EC"/>
          </w:rPr>
          <w:t>Comedia de episodios</w:t>
        </w:r>
      </w:hyperlink>
      <w:r w:rsidR="00506645" w:rsidRPr="00506645">
        <w:rPr>
          <w:rFonts w:ascii="Arial" w:eastAsia="Times New Roman" w:hAnsi="Arial" w:cs="Arial"/>
          <w:color w:val="252525"/>
          <w:sz w:val="21"/>
          <w:szCs w:val="21"/>
          <w:lang w:val="es-ES" w:eastAsia="es-EC"/>
        </w:rPr>
        <w:t> o </w:t>
      </w:r>
      <w:r w:rsidR="00506645" w:rsidRPr="00506645">
        <w:rPr>
          <w:rFonts w:ascii="Arial" w:eastAsia="Times New Roman" w:hAnsi="Arial" w:cs="Arial"/>
          <w:i/>
          <w:iCs/>
          <w:color w:val="252525"/>
          <w:sz w:val="21"/>
          <w:szCs w:val="21"/>
          <w:lang w:val="es-ES" w:eastAsia="es-EC"/>
        </w:rPr>
        <w:t>de folla</w:t>
      </w:r>
      <w:r w:rsidR="00506645" w:rsidRPr="00506645">
        <w:rPr>
          <w:rFonts w:ascii="Arial" w:eastAsia="Times New Roman" w:hAnsi="Arial" w:cs="Arial"/>
          <w:color w:val="252525"/>
          <w:sz w:val="21"/>
          <w:szCs w:val="21"/>
          <w:lang w:val="es-ES" w:eastAsia="es-EC"/>
        </w:rPr>
        <w:t>,</w:t>
      </w:r>
      <w:hyperlink r:id="rId181" w:anchor="cite_note-FOOTNOTEPavis1996.7B.7B.7Bc.7D.7D.7D75-37" w:history="1">
        <w:r w:rsidR="00506645" w:rsidRPr="00506645">
          <w:rPr>
            <w:rFonts w:ascii="Arial" w:eastAsia="Times New Roman" w:hAnsi="Arial" w:cs="Arial"/>
            <w:color w:val="0B0080"/>
            <w:sz w:val="21"/>
            <w:szCs w:val="21"/>
            <w:u w:val="single"/>
            <w:vertAlign w:val="superscript"/>
            <w:lang w:val="es-ES" w:eastAsia="es-EC"/>
          </w:rPr>
          <w:t>33</w:t>
        </w:r>
      </w:hyperlink>
      <w:r w:rsidR="00506645" w:rsidRPr="00506645">
        <w:rPr>
          <w:rFonts w:ascii="Arial" w:eastAsia="Times New Roman" w:hAnsi="Arial" w:cs="Arial"/>
          <w:color w:val="252525"/>
          <w:sz w:val="21"/>
          <w:szCs w:val="21"/>
          <w:lang w:val="es-ES" w:eastAsia="es-EC"/>
        </w:rPr>
        <w:t> un conjunto de </w:t>
      </w:r>
      <w:proofErr w:type="spellStart"/>
      <w:r w:rsidR="00506645" w:rsidRPr="00506645">
        <w:rPr>
          <w:rFonts w:ascii="Arial" w:eastAsia="Times New Roman" w:hAnsi="Arial" w:cs="Arial"/>
          <w:color w:val="252525"/>
          <w:sz w:val="21"/>
          <w:szCs w:val="21"/>
          <w:lang w:val="es-ES" w:eastAsia="es-EC"/>
        </w:rPr>
        <w:fldChar w:fldCharType="begin"/>
      </w:r>
      <w:r w:rsidR="00506645" w:rsidRPr="00506645">
        <w:rPr>
          <w:rFonts w:ascii="Arial" w:eastAsia="Times New Roman" w:hAnsi="Arial" w:cs="Arial"/>
          <w:color w:val="252525"/>
          <w:sz w:val="21"/>
          <w:szCs w:val="21"/>
          <w:lang w:val="es-ES" w:eastAsia="es-EC"/>
        </w:rPr>
        <w:instrText xml:space="preserve"> HYPERLINK "https://es.wikipedia.org/wiki/Entrem%C3%A9s" \o "Entremés" </w:instrText>
      </w:r>
      <w:r w:rsidR="00506645" w:rsidRPr="00506645">
        <w:rPr>
          <w:rFonts w:ascii="Arial" w:eastAsia="Times New Roman" w:hAnsi="Arial" w:cs="Arial"/>
          <w:color w:val="252525"/>
          <w:sz w:val="21"/>
          <w:szCs w:val="21"/>
          <w:lang w:val="es-ES" w:eastAsia="es-EC"/>
        </w:rPr>
        <w:fldChar w:fldCharType="separate"/>
      </w:r>
      <w:r w:rsidR="00506645" w:rsidRPr="00506645">
        <w:rPr>
          <w:rFonts w:ascii="Arial" w:eastAsia="Times New Roman" w:hAnsi="Arial" w:cs="Arial"/>
          <w:color w:val="0B0080"/>
          <w:sz w:val="21"/>
          <w:szCs w:val="21"/>
          <w:u w:val="single"/>
          <w:lang w:val="es-ES" w:eastAsia="es-EC"/>
        </w:rPr>
        <w:t>paos</w:t>
      </w:r>
      <w:proofErr w:type="spellEnd"/>
      <w:r w:rsidR="00506645" w:rsidRPr="00506645">
        <w:rPr>
          <w:rFonts w:ascii="Arial" w:eastAsia="Times New Roman" w:hAnsi="Arial" w:cs="Arial"/>
          <w:color w:val="252525"/>
          <w:sz w:val="21"/>
          <w:szCs w:val="21"/>
          <w:lang w:val="es-ES" w:eastAsia="es-EC"/>
        </w:rPr>
        <w:fldChar w:fldCharType="end"/>
      </w:r>
      <w:r w:rsidR="00506645" w:rsidRPr="00506645">
        <w:rPr>
          <w:rFonts w:ascii="Arial" w:eastAsia="Times New Roman" w:hAnsi="Arial" w:cs="Arial"/>
          <w:color w:val="252525"/>
          <w:sz w:val="21"/>
          <w:szCs w:val="21"/>
          <w:lang w:val="es-ES" w:eastAsia="es-EC"/>
        </w:rPr>
        <w:t> o escenas cortas en torno a un tema o conflicto común. En las follas clásicas estos breves cuadros cómicos solían mezclarse con otros musicales.</w:t>
      </w:r>
      <w:hyperlink r:id="rId182" w:anchor="cite_note-FOOTNOTEG.C3.B3mez_Garc.C3.ADa1998.7B.7B.7Bc.7D.7D.7D189-38" w:history="1">
        <w:r w:rsidR="00506645" w:rsidRPr="00506645">
          <w:rPr>
            <w:rFonts w:ascii="Arial" w:eastAsia="Times New Roman" w:hAnsi="Arial" w:cs="Arial"/>
            <w:color w:val="0B0080"/>
            <w:sz w:val="21"/>
            <w:szCs w:val="21"/>
            <w:u w:val="single"/>
            <w:vertAlign w:val="superscript"/>
            <w:lang w:val="es-ES" w:eastAsia="es-EC"/>
          </w:rPr>
          <w:t>34</w:t>
        </w:r>
      </w:hyperlink>
    </w:p>
    <w:p w:rsidR="00506645" w:rsidRPr="00506645" w:rsidRDefault="00404737" w:rsidP="00506645">
      <w:pPr>
        <w:numPr>
          <w:ilvl w:val="0"/>
          <w:numId w:val="10"/>
        </w:numPr>
        <w:spacing w:before="100" w:beforeAutospacing="1" w:after="24" w:line="240" w:lineRule="auto"/>
        <w:ind w:left="384"/>
        <w:rPr>
          <w:rFonts w:ascii="Arial" w:eastAsia="Times New Roman" w:hAnsi="Arial" w:cs="Arial"/>
          <w:color w:val="252525"/>
          <w:sz w:val="21"/>
          <w:szCs w:val="21"/>
          <w:lang w:val="es-ES" w:eastAsia="es-EC"/>
        </w:rPr>
      </w:pPr>
      <w:hyperlink r:id="rId183" w:tooltip="Comedia de figurón" w:history="1">
        <w:r w:rsidR="00506645" w:rsidRPr="00506645">
          <w:rPr>
            <w:rFonts w:ascii="Arial" w:eastAsia="Times New Roman" w:hAnsi="Arial" w:cs="Arial"/>
            <w:color w:val="0B0080"/>
            <w:sz w:val="21"/>
            <w:szCs w:val="21"/>
            <w:u w:val="single"/>
            <w:lang w:val="es-ES" w:eastAsia="es-EC"/>
          </w:rPr>
          <w:t>Comedia de figurón</w:t>
        </w:r>
      </w:hyperlink>
      <w:r w:rsidR="00506645" w:rsidRPr="00506645">
        <w:rPr>
          <w:rFonts w:ascii="Arial" w:eastAsia="Times New Roman" w:hAnsi="Arial" w:cs="Arial"/>
          <w:color w:val="252525"/>
          <w:sz w:val="21"/>
          <w:szCs w:val="21"/>
          <w:lang w:val="es-ES" w:eastAsia="es-EC"/>
        </w:rPr>
        <w:t>, de "caracteres" o de "carácter"</w:t>
      </w:r>
      <w:hyperlink r:id="rId184" w:anchor="cite_note-FOOTNOTEHuerta_y_otros2005.7B.7B.7Bc.7D.7D.7D173-39" w:history="1">
        <w:r w:rsidR="00506645" w:rsidRPr="00506645">
          <w:rPr>
            <w:rFonts w:ascii="Arial" w:eastAsia="Times New Roman" w:hAnsi="Arial" w:cs="Arial"/>
            <w:color w:val="0B0080"/>
            <w:sz w:val="21"/>
            <w:szCs w:val="21"/>
            <w:u w:val="single"/>
            <w:vertAlign w:val="superscript"/>
            <w:lang w:val="es-ES" w:eastAsia="es-EC"/>
          </w:rPr>
          <w:t>35</w:t>
        </w:r>
      </w:hyperlink>
      <w:r w:rsidR="00506645" w:rsidRPr="00506645">
        <w:rPr>
          <w:rFonts w:ascii="Arial" w:eastAsia="Times New Roman" w:hAnsi="Arial" w:cs="Arial"/>
          <w:color w:val="252525"/>
          <w:sz w:val="21"/>
          <w:szCs w:val="21"/>
          <w:lang w:val="es-ES" w:eastAsia="es-EC"/>
        </w:rPr>
        <w:t> , con personajes cuya psicología, minuciosamente dibujada, suplanta en ocasiones la necesidad de intriga o acción. Es afín a la variedad inglesa llamada «</w:t>
      </w:r>
      <w:proofErr w:type="spellStart"/>
      <w:r w:rsidR="00506645" w:rsidRPr="00506645">
        <w:rPr>
          <w:rFonts w:ascii="Arial" w:eastAsia="Times New Roman" w:hAnsi="Arial" w:cs="Arial"/>
          <w:color w:val="252525"/>
          <w:sz w:val="21"/>
          <w:szCs w:val="21"/>
          <w:lang w:val="es-ES" w:eastAsia="es-EC"/>
        </w:rPr>
        <w:t>comedy</w:t>
      </w:r>
      <w:proofErr w:type="spellEnd"/>
      <w:r w:rsidR="00506645" w:rsidRPr="00506645">
        <w:rPr>
          <w:rFonts w:ascii="Arial" w:eastAsia="Times New Roman" w:hAnsi="Arial" w:cs="Arial"/>
          <w:color w:val="252525"/>
          <w:sz w:val="21"/>
          <w:szCs w:val="21"/>
          <w:lang w:val="es-ES" w:eastAsia="es-EC"/>
        </w:rPr>
        <w:t xml:space="preserve"> of </w:t>
      </w:r>
      <w:proofErr w:type="spellStart"/>
      <w:r w:rsidR="00506645" w:rsidRPr="00506645">
        <w:rPr>
          <w:rFonts w:ascii="Arial" w:eastAsia="Times New Roman" w:hAnsi="Arial" w:cs="Arial"/>
          <w:color w:val="252525"/>
          <w:sz w:val="21"/>
          <w:szCs w:val="21"/>
          <w:lang w:val="es-ES" w:eastAsia="es-EC"/>
        </w:rPr>
        <w:t>humours</w:t>
      </w:r>
      <w:proofErr w:type="spellEnd"/>
      <w:r w:rsidR="00506645" w:rsidRPr="00506645">
        <w:rPr>
          <w:rFonts w:ascii="Arial" w:eastAsia="Times New Roman" w:hAnsi="Arial" w:cs="Arial"/>
          <w:color w:val="252525"/>
          <w:sz w:val="21"/>
          <w:szCs w:val="21"/>
          <w:lang w:val="es-ES" w:eastAsia="es-EC"/>
        </w:rPr>
        <w:t>», en la que se considera a </w:t>
      </w:r>
      <w:hyperlink r:id="rId185" w:tooltip="Ben Jonson" w:history="1">
        <w:r w:rsidR="00506645" w:rsidRPr="00506645">
          <w:rPr>
            <w:rFonts w:ascii="Arial" w:eastAsia="Times New Roman" w:hAnsi="Arial" w:cs="Arial"/>
            <w:color w:val="0B0080"/>
            <w:sz w:val="21"/>
            <w:szCs w:val="21"/>
            <w:u w:val="single"/>
            <w:lang w:val="es-ES" w:eastAsia="es-EC"/>
          </w:rPr>
          <w:t xml:space="preserve">Ben </w:t>
        </w:r>
        <w:proofErr w:type="spellStart"/>
        <w:r w:rsidR="00506645" w:rsidRPr="00506645">
          <w:rPr>
            <w:rFonts w:ascii="Arial" w:eastAsia="Times New Roman" w:hAnsi="Arial" w:cs="Arial"/>
            <w:color w:val="0B0080"/>
            <w:sz w:val="21"/>
            <w:szCs w:val="21"/>
            <w:u w:val="single"/>
            <w:lang w:val="es-ES" w:eastAsia="es-EC"/>
          </w:rPr>
          <w:t>Jonson</w:t>
        </w:r>
        <w:proofErr w:type="spellEnd"/>
      </w:hyperlink>
      <w:r w:rsidR="00506645" w:rsidRPr="00506645">
        <w:rPr>
          <w:rFonts w:ascii="Arial" w:eastAsia="Times New Roman" w:hAnsi="Arial" w:cs="Arial"/>
          <w:color w:val="252525"/>
          <w:sz w:val="21"/>
          <w:szCs w:val="21"/>
          <w:lang w:val="es-ES" w:eastAsia="es-EC"/>
        </w:rPr>
        <w:t> y a </w:t>
      </w:r>
      <w:hyperlink r:id="rId186" w:tooltip="Shakespeare" w:history="1">
        <w:r w:rsidR="00506645" w:rsidRPr="00506645">
          <w:rPr>
            <w:rFonts w:ascii="Arial" w:eastAsia="Times New Roman" w:hAnsi="Arial" w:cs="Arial"/>
            <w:color w:val="0B0080"/>
            <w:sz w:val="21"/>
            <w:szCs w:val="21"/>
            <w:u w:val="single"/>
            <w:lang w:val="es-ES" w:eastAsia="es-EC"/>
          </w:rPr>
          <w:t>Shakespeare</w:t>
        </w:r>
      </w:hyperlink>
      <w:r w:rsidR="00506645" w:rsidRPr="00506645">
        <w:rPr>
          <w:rFonts w:ascii="Arial" w:eastAsia="Times New Roman" w:hAnsi="Arial" w:cs="Arial"/>
          <w:color w:val="252525"/>
          <w:sz w:val="21"/>
          <w:szCs w:val="21"/>
          <w:lang w:val="es-ES" w:eastAsia="es-EC"/>
        </w:rPr>
        <w:t> sus principales maestros.</w:t>
      </w:r>
      <w:hyperlink r:id="rId187" w:anchor="cite_note-FOOTNOTEPavis1996.7B.7B.7Bc.7D.7D.7D74_y_75-40" w:history="1">
        <w:r w:rsidR="00506645" w:rsidRPr="00506645">
          <w:rPr>
            <w:rFonts w:ascii="Arial" w:eastAsia="Times New Roman" w:hAnsi="Arial" w:cs="Arial"/>
            <w:color w:val="0B0080"/>
            <w:sz w:val="21"/>
            <w:szCs w:val="21"/>
            <w:u w:val="single"/>
            <w:vertAlign w:val="superscript"/>
            <w:lang w:val="es-ES" w:eastAsia="es-EC"/>
          </w:rPr>
          <w:t>36</w:t>
        </w:r>
      </w:hyperlink>
    </w:p>
    <w:p w:rsidR="00506645" w:rsidRPr="00506645" w:rsidRDefault="00404737" w:rsidP="00506645">
      <w:pPr>
        <w:numPr>
          <w:ilvl w:val="0"/>
          <w:numId w:val="11"/>
        </w:numPr>
        <w:spacing w:before="100" w:beforeAutospacing="1" w:after="24" w:line="240" w:lineRule="auto"/>
        <w:ind w:left="384"/>
        <w:rPr>
          <w:rFonts w:ascii="Arial" w:eastAsia="Times New Roman" w:hAnsi="Arial" w:cs="Arial"/>
          <w:color w:val="252525"/>
          <w:sz w:val="21"/>
          <w:szCs w:val="21"/>
          <w:lang w:val="es-ES" w:eastAsia="es-EC"/>
        </w:rPr>
      </w:pPr>
      <w:hyperlink r:id="rId188" w:tooltip="Comedia griega" w:history="1">
        <w:r w:rsidR="00506645" w:rsidRPr="00506645">
          <w:rPr>
            <w:rFonts w:ascii="Arial" w:eastAsia="Times New Roman" w:hAnsi="Arial" w:cs="Arial"/>
            <w:color w:val="0B0080"/>
            <w:sz w:val="21"/>
            <w:szCs w:val="21"/>
            <w:u w:val="single"/>
            <w:lang w:val="es-ES" w:eastAsia="es-EC"/>
          </w:rPr>
          <w:t>Comedia griega</w:t>
        </w:r>
      </w:hyperlink>
      <w:r w:rsidR="00506645" w:rsidRPr="00506645">
        <w:rPr>
          <w:rFonts w:ascii="Arial" w:eastAsia="Times New Roman" w:hAnsi="Arial" w:cs="Arial"/>
          <w:color w:val="252525"/>
          <w:sz w:val="21"/>
          <w:szCs w:val="21"/>
          <w:lang w:val="es-ES" w:eastAsia="es-EC"/>
        </w:rPr>
        <w:t>, evaluación de origen griego en función de los contenidos del drama con una diferenciación entre "comedia alta" y "baja";</w:t>
      </w:r>
      <w:hyperlink r:id="rId189" w:anchor="cite_note-FOOTNOTEPavis1996.7B.7B.7Bc.7D.7D.7D73-29" w:history="1">
        <w:r w:rsidR="00506645" w:rsidRPr="00506645">
          <w:rPr>
            <w:rFonts w:ascii="Arial" w:eastAsia="Times New Roman" w:hAnsi="Arial" w:cs="Arial"/>
            <w:color w:val="0B0080"/>
            <w:sz w:val="21"/>
            <w:szCs w:val="21"/>
            <w:u w:val="single"/>
            <w:vertAlign w:val="superscript"/>
            <w:lang w:val="es-ES" w:eastAsia="es-EC"/>
          </w:rPr>
          <w:t>25</w:t>
        </w:r>
      </w:hyperlink>
      <w:r w:rsidR="00506645" w:rsidRPr="00506645">
        <w:rPr>
          <w:rFonts w:ascii="Arial" w:eastAsia="Times New Roman" w:hAnsi="Arial" w:cs="Arial"/>
          <w:color w:val="252525"/>
          <w:sz w:val="21"/>
          <w:szCs w:val="21"/>
          <w:lang w:val="es-ES" w:eastAsia="es-EC"/>
        </w:rPr>
        <w:t> a su vez la historia de la comedia clásica en Grecia Antigua se suele dividir en tres periodos de estudio: la antigua, la media y la nueva.</w:t>
      </w:r>
      <w:hyperlink r:id="rId190" w:anchor="cite_note-FOOTNOTEG.C3.B3mez_Garc.C3.ADa1998.7B.7B.7Bc.7D.7D.7D189_y_190-41" w:history="1">
        <w:r w:rsidR="00506645" w:rsidRPr="00506645">
          <w:rPr>
            <w:rFonts w:ascii="Arial" w:eastAsia="Times New Roman" w:hAnsi="Arial" w:cs="Arial"/>
            <w:color w:val="0B0080"/>
            <w:sz w:val="21"/>
            <w:szCs w:val="21"/>
            <w:u w:val="single"/>
            <w:vertAlign w:val="superscript"/>
            <w:lang w:val="es-ES" w:eastAsia="es-EC"/>
          </w:rPr>
          <w:t>37</w:t>
        </w:r>
      </w:hyperlink>
    </w:p>
    <w:p w:rsidR="00506645" w:rsidRPr="00506645" w:rsidRDefault="00404737" w:rsidP="00506645">
      <w:pPr>
        <w:numPr>
          <w:ilvl w:val="0"/>
          <w:numId w:val="12"/>
        </w:numPr>
        <w:spacing w:before="100" w:beforeAutospacing="1" w:after="24" w:line="240" w:lineRule="auto"/>
        <w:ind w:left="384"/>
        <w:rPr>
          <w:rFonts w:ascii="Arial" w:eastAsia="Times New Roman" w:hAnsi="Arial" w:cs="Arial"/>
          <w:color w:val="252525"/>
          <w:sz w:val="21"/>
          <w:szCs w:val="21"/>
          <w:lang w:val="es-ES" w:eastAsia="es-EC"/>
        </w:rPr>
      </w:pPr>
      <w:hyperlink r:id="rId191" w:tooltip="Comedia de género (aún no redactado)" w:history="1">
        <w:r w:rsidR="00506645" w:rsidRPr="00506645">
          <w:rPr>
            <w:rFonts w:ascii="Arial" w:eastAsia="Times New Roman" w:hAnsi="Arial" w:cs="Arial"/>
            <w:color w:val="A55858"/>
            <w:sz w:val="21"/>
            <w:szCs w:val="21"/>
            <w:u w:val="single"/>
            <w:lang w:val="es-ES" w:eastAsia="es-EC"/>
          </w:rPr>
          <w:t>Comedia de género</w:t>
        </w:r>
      </w:hyperlink>
      <w:r w:rsidR="00506645" w:rsidRPr="00506645">
        <w:rPr>
          <w:rFonts w:ascii="Arial" w:eastAsia="Times New Roman" w:hAnsi="Arial" w:cs="Arial"/>
          <w:color w:val="252525"/>
          <w:sz w:val="21"/>
          <w:szCs w:val="21"/>
          <w:lang w:val="es-ES" w:eastAsia="es-EC"/>
        </w:rPr>
        <w:t> asociada a las llamadas </w:t>
      </w:r>
      <w:hyperlink r:id="rId192" w:tooltip="Comedia de costumbres" w:history="1">
        <w:r w:rsidR="00506645" w:rsidRPr="00506645">
          <w:rPr>
            <w:rFonts w:ascii="Arial" w:eastAsia="Times New Roman" w:hAnsi="Arial" w:cs="Arial"/>
            <w:i/>
            <w:iCs/>
            <w:color w:val="0B0080"/>
            <w:sz w:val="21"/>
            <w:szCs w:val="21"/>
            <w:u w:val="single"/>
            <w:lang w:val="es-ES" w:eastAsia="es-EC"/>
          </w:rPr>
          <w:t>de costumbres</w:t>
        </w:r>
      </w:hyperlink>
      <w:r w:rsidR="00506645" w:rsidRPr="00506645">
        <w:rPr>
          <w:rFonts w:ascii="Arial" w:eastAsia="Times New Roman" w:hAnsi="Arial" w:cs="Arial"/>
          <w:color w:val="252525"/>
          <w:sz w:val="21"/>
          <w:szCs w:val="21"/>
          <w:lang w:val="es-ES" w:eastAsia="es-EC"/>
        </w:rPr>
        <w:t>, "de carácter" y "de intriga",</w:t>
      </w:r>
      <w:hyperlink r:id="rId193" w:anchor="cite_note-FOOTNOTEG.C3.B3mez_Garc.C3.ADa1998.7B.7B.7Bc.7D.7D.7D189-38" w:history="1">
        <w:r w:rsidR="00506645" w:rsidRPr="00506645">
          <w:rPr>
            <w:rFonts w:ascii="Arial" w:eastAsia="Times New Roman" w:hAnsi="Arial" w:cs="Arial"/>
            <w:color w:val="0B0080"/>
            <w:sz w:val="21"/>
            <w:szCs w:val="21"/>
            <w:u w:val="single"/>
            <w:vertAlign w:val="superscript"/>
            <w:lang w:val="es-ES" w:eastAsia="es-EC"/>
          </w:rPr>
          <w:t>34</w:t>
        </w:r>
      </w:hyperlink>
      <w:r w:rsidR="00506645" w:rsidRPr="00506645">
        <w:rPr>
          <w:rFonts w:ascii="Arial" w:eastAsia="Times New Roman" w:hAnsi="Arial" w:cs="Arial"/>
          <w:color w:val="252525"/>
          <w:sz w:val="21"/>
          <w:szCs w:val="21"/>
          <w:lang w:val="es-ES" w:eastAsia="es-EC"/>
        </w:rPr>
        <w:t> tuvo especial desarrollo durante el siglo XIX, a partir de intentos moralizantes o de crítica social.</w:t>
      </w:r>
    </w:p>
    <w:p w:rsidR="00506645" w:rsidRPr="00506645" w:rsidRDefault="00404737" w:rsidP="00506645">
      <w:pPr>
        <w:numPr>
          <w:ilvl w:val="0"/>
          <w:numId w:val="13"/>
        </w:numPr>
        <w:spacing w:before="100" w:beforeAutospacing="1" w:after="24" w:line="240" w:lineRule="auto"/>
        <w:ind w:left="384"/>
        <w:rPr>
          <w:rFonts w:ascii="Arial" w:eastAsia="Times New Roman" w:hAnsi="Arial" w:cs="Arial"/>
          <w:color w:val="252525"/>
          <w:sz w:val="21"/>
          <w:szCs w:val="21"/>
          <w:lang w:val="es-ES" w:eastAsia="es-EC"/>
        </w:rPr>
      </w:pPr>
      <w:hyperlink r:id="rId194" w:tooltip="Comedia de magia" w:history="1">
        <w:r w:rsidR="00506645" w:rsidRPr="00506645">
          <w:rPr>
            <w:rFonts w:ascii="Arial" w:eastAsia="Times New Roman" w:hAnsi="Arial" w:cs="Arial"/>
            <w:color w:val="0B0080"/>
            <w:sz w:val="21"/>
            <w:szCs w:val="21"/>
            <w:u w:val="single"/>
            <w:lang w:val="es-ES" w:eastAsia="es-EC"/>
          </w:rPr>
          <w:t>Comedia de magia</w:t>
        </w:r>
      </w:hyperlink>
      <w:r w:rsidR="00506645" w:rsidRPr="00506645">
        <w:rPr>
          <w:rFonts w:ascii="Arial" w:eastAsia="Times New Roman" w:hAnsi="Arial" w:cs="Arial"/>
          <w:color w:val="252525"/>
          <w:sz w:val="21"/>
          <w:szCs w:val="21"/>
          <w:lang w:val="es-ES" w:eastAsia="es-EC"/>
        </w:rPr>
        <w:t>,</w:t>
      </w:r>
      <w:hyperlink r:id="rId195" w:anchor="cite_note-FOOTNOTEHuerta_y_otros2005.7B.7B.7Bc.7D.7D.7D173-39" w:history="1">
        <w:r w:rsidR="00506645" w:rsidRPr="00506645">
          <w:rPr>
            <w:rFonts w:ascii="Arial" w:eastAsia="Times New Roman" w:hAnsi="Arial" w:cs="Arial"/>
            <w:color w:val="0B0080"/>
            <w:sz w:val="21"/>
            <w:szCs w:val="21"/>
            <w:u w:val="single"/>
            <w:vertAlign w:val="superscript"/>
            <w:lang w:val="es-ES" w:eastAsia="es-EC"/>
          </w:rPr>
          <w:t>35</w:t>
        </w:r>
      </w:hyperlink>
      <w:r w:rsidR="00506645" w:rsidRPr="00506645">
        <w:rPr>
          <w:rFonts w:ascii="Arial" w:eastAsia="Times New Roman" w:hAnsi="Arial" w:cs="Arial"/>
          <w:color w:val="252525"/>
          <w:sz w:val="21"/>
          <w:szCs w:val="21"/>
          <w:lang w:val="es-ES" w:eastAsia="es-EC"/>
        </w:rPr>
        <w:t> como sugiere su nombre, está protagonizada por todo tipo de personajes mágicos, además de demonios, criaturas mitológicas y profusión de efectos y maquinaria de </w:t>
      </w:r>
      <w:hyperlink r:id="rId196" w:tooltip="Tramoya" w:history="1">
        <w:r w:rsidR="00506645" w:rsidRPr="00506645">
          <w:rPr>
            <w:rFonts w:ascii="Arial" w:eastAsia="Times New Roman" w:hAnsi="Arial" w:cs="Arial"/>
            <w:color w:val="0B0080"/>
            <w:sz w:val="21"/>
            <w:szCs w:val="21"/>
            <w:u w:val="single"/>
            <w:lang w:val="es-ES" w:eastAsia="es-EC"/>
          </w:rPr>
          <w:t>tramoya</w:t>
        </w:r>
      </w:hyperlink>
      <w:r w:rsidR="00506645" w:rsidRPr="00506645">
        <w:rPr>
          <w:rFonts w:ascii="Arial" w:eastAsia="Times New Roman" w:hAnsi="Arial" w:cs="Arial"/>
          <w:color w:val="252525"/>
          <w:sz w:val="21"/>
          <w:szCs w:val="21"/>
          <w:lang w:val="es-ES" w:eastAsia="es-EC"/>
        </w:rPr>
        <w:t>.</w:t>
      </w:r>
      <w:hyperlink r:id="rId197" w:anchor="cite_note-FOOTNOTEPavis1996.7B.7B.7Bc.7D.7D.7D75-37" w:history="1">
        <w:r w:rsidR="00506645" w:rsidRPr="00506645">
          <w:rPr>
            <w:rFonts w:ascii="Arial" w:eastAsia="Times New Roman" w:hAnsi="Arial" w:cs="Arial"/>
            <w:color w:val="0B0080"/>
            <w:sz w:val="21"/>
            <w:szCs w:val="21"/>
            <w:u w:val="single"/>
            <w:vertAlign w:val="superscript"/>
            <w:lang w:val="es-ES" w:eastAsia="es-EC"/>
          </w:rPr>
          <w:t>33</w:t>
        </w:r>
      </w:hyperlink>
      <w:r w:rsidR="00506645" w:rsidRPr="00506645">
        <w:rPr>
          <w:rFonts w:ascii="Arial" w:eastAsia="Times New Roman" w:hAnsi="Arial" w:cs="Arial"/>
          <w:color w:val="252525"/>
          <w:sz w:val="21"/>
          <w:szCs w:val="21"/>
          <w:lang w:val="es-ES" w:eastAsia="es-EC"/>
        </w:rPr>
        <w:t> También se la ha nombrado como </w:t>
      </w:r>
      <w:r w:rsidR="00506645" w:rsidRPr="00506645">
        <w:rPr>
          <w:rFonts w:ascii="Arial" w:eastAsia="Times New Roman" w:hAnsi="Arial" w:cs="Arial"/>
          <w:i/>
          <w:iCs/>
          <w:color w:val="252525"/>
          <w:sz w:val="21"/>
          <w:szCs w:val="21"/>
          <w:lang w:val="es-ES" w:eastAsia="es-EC"/>
        </w:rPr>
        <w:t>comedia de aparato</w:t>
      </w:r>
      <w:r w:rsidR="00506645" w:rsidRPr="00506645">
        <w:rPr>
          <w:rFonts w:ascii="Arial" w:eastAsia="Times New Roman" w:hAnsi="Arial" w:cs="Arial"/>
          <w:color w:val="252525"/>
          <w:sz w:val="21"/>
          <w:szCs w:val="21"/>
          <w:lang w:val="es-ES" w:eastAsia="es-EC"/>
        </w:rPr>
        <w:t>.</w:t>
      </w:r>
      <w:hyperlink r:id="rId198" w:anchor="cite_note-FOOTNOTEG.C3.B3mez_Garc.C3.ADa1998.7B.7B.7Bc.7D.7D.7D188-3" w:history="1">
        <w:r w:rsidR="00506645" w:rsidRPr="00506645">
          <w:rPr>
            <w:rFonts w:ascii="Arial" w:eastAsia="Times New Roman" w:hAnsi="Arial" w:cs="Arial"/>
            <w:color w:val="0B0080"/>
            <w:sz w:val="21"/>
            <w:szCs w:val="21"/>
            <w:u w:val="single"/>
            <w:vertAlign w:val="superscript"/>
            <w:lang w:val="es-ES" w:eastAsia="es-EC"/>
          </w:rPr>
          <w:t>3</w:t>
        </w:r>
      </w:hyperlink>
    </w:p>
    <w:p w:rsidR="00506645" w:rsidRPr="00506645" w:rsidRDefault="00404737" w:rsidP="00506645">
      <w:pPr>
        <w:numPr>
          <w:ilvl w:val="0"/>
          <w:numId w:val="14"/>
        </w:numPr>
        <w:spacing w:before="100" w:beforeAutospacing="1" w:after="24" w:line="240" w:lineRule="auto"/>
        <w:ind w:left="384"/>
        <w:rPr>
          <w:rFonts w:ascii="Arial" w:eastAsia="Times New Roman" w:hAnsi="Arial" w:cs="Arial"/>
          <w:color w:val="252525"/>
          <w:sz w:val="21"/>
          <w:szCs w:val="21"/>
          <w:lang w:val="es-ES" w:eastAsia="es-EC"/>
        </w:rPr>
      </w:pPr>
      <w:hyperlink r:id="rId199" w:tooltip="Comedia mitológica" w:history="1">
        <w:r w:rsidR="00506645" w:rsidRPr="00506645">
          <w:rPr>
            <w:rFonts w:ascii="Arial" w:eastAsia="Times New Roman" w:hAnsi="Arial" w:cs="Arial"/>
            <w:color w:val="0B0080"/>
            <w:sz w:val="21"/>
            <w:szCs w:val="21"/>
            <w:u w:val="single"/>
            <w:lang w:val="es-ES" w:eastAsia="es-EC"/>
          </w:rPr>
          <w:t>Comedia mitológica</w:t>
        </w:r>
      </w:hyperlink>
      <w:r w:rsidR="00506645" w:rsidRPr="00506645">
        <w:rPr>
          <w:rFonts w:ascii="Arial" w:eastAsia="Times New Roman" w:hAnsi="Arial" w:cs="Arial"/>
          <w:color w:val="252525"/>
          <w:sz w:val="21"/>
          <w:szCs w:val="21"/>
          <w:lang w:val="es-ES" w:eastAsia="es-EC"/>
        </w:rPr>
        <w:t>,</w:t>
      </w:r>
      <w:hyperlink r:id="rId200" w:anchor="cite_note-FOOTNOTEHuerta_y_otros2005.7B.7B.7Bc.7D.7D.7D176-42" w:history="1">
        <w:r w:rsidR="00506645" w:rsidRPr="00506645">
          <w:rPr>
            <w:rFonts w:ascii="Arial" w:eastAsia="Times New Roman" w:hAnsi="Arial" w:cs="Arial"/>
            <w:color w:val="0B0080"/>
            <w:sz w:val="21"/>
            <w:szCs w:val="21"/>
            <w:u w:val="single"/>
            <w:vertAlign w:val="superscript"/>
            <w:lang w:val="es-ES" w:eastAsia="es-EC"/>
          </w:rPr>
          <w:t>38</w:t>
        </w:r>
      </w:hyperlink>
      <w:r w:rsidR="00506645" w:rsidRPr="00506645">
        <w:rPr>
          <w:rFonts w:ascii="Arial" w:eastAsia="Times New Roman" w:hAnsi="Arial" w:cs="Arial"/>
          <w:color w:val="252525"/>
          <w:sz w:val="21"/>
          <w:szCs w:val="21"/>
          <w:lang w:val="es-ES" w:eastAsia="es-EC"/>
        </w:rPr>
        <w:t> como su nombre indica con tramas protagonizadas por dioses paganos.</w:t>
      </w:r>
      <w:hyperlink r:id="rId201"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p>
    <w:p w:rsidR="00506645" w:rsidRPr="00506645" w:rsidRDefault="00404737" w:rsidP="00506645">
      <w:pPr>
        <w:numPr>
          <w:ilvl w:val="0"/>
          <w:numId w:val="15"/>
        </w:numPr>
        <w:spacing w:before="100" w:beforeAutospacing="1" w:after="24" w:line="240" w:lineRule="auto"/>
        <w:ind w:left="384"/>
        <w:rPr>
          <w:rFonts w:ascii="Arial" w:eastAsia="Times New Roman" w:hAnsi="Arial" w:cs="Arial"/>
          <w:color w:val="252525"/>
          <w:sz w:val="21"/>
          <w:szCs w:val="21"/>
          <w:lang w:val="es-ES" w:eastAsia="es-EC"/>
        </w:rPr>
      </w:pPr>
      <w:hyperlink r:id="rId202" w:tooltip="Comedia negra" w:history="1">
        <w:r w:rsidR="00506645" w:rsidRPr="00506645">
          <w:rPr>
            <w:rFonts w:ascii="Arial" w:eastAsia="Times New Roman" w:hAnsi="Arial" w:cs="Arial"/>
            <w:color w:val="0B0080"/>
            <w:sz w:val="21"/>
            <w:szCs w:val="21"/>
            <w:u w:val="single"/>
            <w:lang w:val="es-ES" w:eastAsia="es-EC"/>
          </w:rPr>
          <w:t>Comedia negra</w:t>
        </w:r>
      </w:hyperlink>
      <w:r w:rsidR="00506645" w:rsidRPr="00506645">
        <w:rPr>
          <w:rFonts w:ascii="Arial" w:eastAsia="Times New Roman" w:hAnsi="Arial" w:cs="Arial"/>
          <w:color w:val="252525"/>
          <w:sz w:val="21"/>
          <w:szCs w:val="21"/>
          <w:lang w:val="es-ES" w:eastAsia="es-EC"/>
        </w:rPr>
        <w:t>,</w:t>
      </w:r>
      <w:hyperlink r:id="rId203"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r w:rsidR="00506645" w:rsidRPr="00506645">
        <w:rPr>
          <w:rFonts w:ascii="Arial" w:eastAsia="Times New Roman" w:hAnsi="Arial" w:cs="Arial"/>
          <w:color w:val="252525"/>
          <w:sz w:val="21"/>
          <w:szCs w:val="21"/>
          <w:lang w:val="es-ES" w:eastAsia="es-EC"/>
        </w:rPr>
        <w:t> cercana a la </w:t>
      </w:r>
      <w:hyperlink r:id="rId204" w:tooltip="Tragicomedia" w:history="1">
        <w:r w:rsidR="00506645" w:rsidRPr="00506645">
          <w:rPr>
            <w:rFonts w:ascii="Arial" w:eastAsia="Times New Roman" w:hAnsi="Arial" w:cs="Arial"/>
            <w:color w:val="0B0080"/>
            <w:sz w:val="21"/>
            <w:szCs w:val="21"/>
            <w:u w:val="single"/>
            <w:lang w:val="es-ES" w:eastAsia="es-EC"/>
          </w:rPr>
          <w:t>tragicomedia</w:t>
        </w:r>
      </w:hyperlink>
      <w:r w:rsidR="00506645" w:rsidRPr="00506645">
        <w:rPr>
          <w:rFonts w:ascii="Arial" w:eastAsia="Times New Roman" w:hAnsi="Arial" w:cs="Arial"/>
          <w:color w:val="252525"/>
          <w:sz w:val="21"/>
          <w:szCs w:val="21"/>
          <w:lang w:val="es-ES" w:eastAsia="es-EC"/>
        </w:rPr>
        <w:t>, con una trama pesimista y oscura que se resuelve en un final feliz casi siempre forzado, literario o irónico.</w:t>
      </w:r>
      <w:hyperlink r:id="rId205" w:anchor="cite_note-FOOTNOTEPavis1996.7B.7B.7Bc.7D.7D.7D78-44" w:history="1">
        <w:r w:rsidR="00506645" w:rsidRPr="00506645">
          <w:rPr>
            <w:rFonts w:ascii="Arial" w:eastAsia="Times New Roman" w:hAnsi="Arial" w:cs="Arial"/>
            <w:color w:val="0B0080"/>
            <w:sz w:val="21"/>
            <w:szCs w:val="21"/>
            <w:u w:val="single"/>
            <w:vertAlign w:val="superscript"/>
            <w:lang w:val="es-ES" w:eastAsia="es-EC"/>
          </w:rPr>
          <w:t>40</w:t>
        </w:r>
      </w:hyperlink>
      <w:r w:rsidR="00506645" w:rsidRPr="00506645">
        <w:rPr>
          <w:rFonts w:ascii="Arial" w:eastAsia="Times New Roman" w:hAnsi="Arial" w:cs="Arial"/>
          <w:color w:val="252525"/>
          <w:sz w:val="21"/>
          <w:szCs w:val="21"/>
          <w:lang w:val="es-ES" w:eastAsia="es-EC"/>
        </w:rPr>
        <w:t> Son ejemplares las piezas negras de </w:t>
      </w:r>
      <w:hyperlink r:id="rId206" w:tooltip="Jean Anouilh" w:history="1">
        <w:r w:rsidR="00506645" w:rsidRPr="00506645">
          <w:rPr>
            <w:rFonts w:ascii="Arial" w:eastAsia="Times New Roman" w:hAnsi="Arial" w:cs="Arial"/>
            <w:color w:val="0B0080"/>
            <w:sz w:val="21"/>
            <w:szCs w:val="21"/>
            <w:u w:val="single"/>
            <w:lang w:val="es-ES" w:eastAsia="es-EC"/>
          </w:rPr>
          <w:t xml:space="preserve">Jean </w:t>
        </w:r>
        <w:proofErr w:type="spellStart"/>
        <w:r w:rsidR="00506645" w:rsidRPr="00506645">
          <w:rPr>
            <w:rFonts w:ascii="Arial" w:eastAsia="Times New Roman" w:hAnsi="Arial" w:cs="Arial"/>
            <w:color w:val="0B0080"/>
            <w:sz w:val="21"/>
            <w:szCs w:val="21"/>
            <w:u w:val="single"/>
            <w:lang w:val="es-ES" w:eastAsia="es-EC"/>
          </w:rPr>
          <w:t>Anouilh</w:t>
        </w:r>
      </w:hyperlink>
      <w:r w:rsidR="00506645" w:rsidRPr="00506645">
        <w:rPr>
          <w:rFonts w:ascii="Arial" w:eastAsia="Times New Roman" w:hAnsi="Arial" w:cs="Arial"/>
          <w:color w:val="252525"/>
          <w:sz w:val="21"/>
          <w:szCs w:val="21"/>
          <w:lang w:val="es-ES" w:eastAsia="es-EC"/>
        </w:rPr>
        <w:t>.</w:t>
      </w:r>
      <w:hyperlink r:id="rId207" w:anchor="cite_note-45" w:history="1">
        <w:r w:rsidR="00506645" w:rsidRPr="00506645">
          <w:rPr>
            <w:rFonts w:ascii="Arial" w:eastAsia="Times New Roman" w:hAnsi="Arial" w:cs="Arial"/>
            <w:color w:val="0B0080"/>
            <w:sz w:val="21"/>
            <w:szCs w:val="21"/>
            <w:u w:val="single"/>
            <w:vertAlign w:val="superscript"/>
            <w:lang w:val="es-ES" w:eastAsia="es-EC"/>
          </w:rPr>
          <w:t>e</w:t>
        </w:r>
        <w:proofErr w:type="spellEnd"/>
      </w:hyperlink>
    </w:p>
    <w:p w:rsidR="00506645" w:rsidRPr="00506645" w:rsidRDefault="00404737" w:rsidP="00506645">
      <w:pPr>
        <w:numPr>
          <w:ilvl w:val="0"/>
          <w:numId w:val="16"/>
        </w:numPr>
        <w:spacing w:before="100" w:beforeAutospacing="1" w:after="24" w:line="240" w:lineRule="auto"/>
        <w:ind w:left="384"/>
        <w:rPr>
          <w:rFonts w:ascii="Arial" w:eastAsia="Times New Roman" w:hAnsi="Arial" w:cs="Arial"/>
          <w:color w:val="252525"/>
          <w:sz w:val="21"/>
          <w:szCs w:val="21"/>
          <w:lang w:val="es-ES" w:eastAsia="es-EC"/>
        </w:rPr>
      </w:pPr>
      <w:hyperlink r:id="rId208" w:tooltip="Comedia nueva" w:history="1">
        <w:r w:rsidR="00506645" w:rsidRPr="00506645">
          <w:rPr>
            <w:rFonts w:ascii="Arial" w:eastAsia="Times New Roman" w:hAnsi="Arial" w:cs="Arial"/>
            <w:color w:val="0B0080"/>
            <w:sz w:val="21"/>
            <w:szCs w:val="21"/>
            <w:u w:val="single"/>
            <w:lang w:val="es-ES" w:eastAsia="es-EC"/>
          </w:rPr>
          <w:t>Comedia nueva</w:t>
        </w:r>
      </w:hyperlink>
      <w:r w:rsidR="00506645" w:rsidRPr="00506645">
        <w:rPr>
          <w:rFonts w:ascii="Arial" w:eastAsia="Times New Roman" w:hAnsi="Arial" w:cs="Arial"/>
          <w:color w:val="252525"/>
          <w:sz w:val="21"/>
          <w:szCs w:val="21"/>
          <w:lang w:val="es-ES" w:eastAsia="es-EC"/>
        </w:rPr>
        <w:t>,</w:t>
      </w:r>
      <w:hyperlink r:id="rId209" w:anchor="cite_note-FOOTNOTEHuerta_y_otros2005.7B.7B.7Bc.7D.7D.7D177-46" w:history="1">
        <w:r w:rsidR="00506645" w:rsidRPr="00506645">
          <w:rPr>
            <w:rFonts w:ascii="Arial" w:eastAsia="Times New Roman" w:hAnsi="Arial" w:cs="Arial"/>
            <w:color w:val="0B0080"/>
            <w:sz w:val="21"/>
            <w:szCs w:val="21"/>
            <w:u w:val="single"/>
            <w:vertAlign w:val="superscript"/>
            <w:lang w:val="es-ES" w:eastAsia="es-EC"/>
          </w:rPr>
          <w:t>41</w:t>
        </w:r>
      </w:hyperlink>
      <w:r w:rsidR="00506645" w:rsidRPr="00506645">
        <w:rPr>
          <w:rFonts w:ascii="Arial" w:eastAsia="Times New Roman" w:hAnsi="Arial" w:cs="Arial"/>
          <w:color w:val="252525"/>
          <w:sz w:val="21"/>
          <w:szCs w:val="21"/>
          <w:lang w:val="es-ES" w:eastAsia="es-EC"/>
        </w:rPr>
        <w:t> comprende la tercera etapa de la comedia clásica griega (siglos IV y II a. C.)</w:t>
      </w:r>
      <w:hyperlink r:id="rId210"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p>
    <w:p w:rsidR="00506645" w:rsidRPr="00506645" w:rsidRDefault="00404737" w:rsidP="00506645">
      <w:pPr>
        <w:numPr>
          <w:ilvl w:val="0"/>
          <w:numId w:val="17"/>
        </w:numPr>
        <w:spacing w:before="100" w:beforeAutospacing="1" w:after="24" w:line="240" w:lineRule="auto"/>
        <w:ind w:left="384"/>
        <w:rPr>
          <w:rFonts w:ascii="Arial" w:eastAsia="Times New Roman" w:hAnsi="Arial" w:cs="Arial"/>
          <w:color w:val="252525"/>
          <w:sz w:val="21"/>
          <w:szCs w:val="21"/>
          <w:lang w:val="es-ES" w:eastAsia="es-EC"/>
        </w:rPr>
      </w:pPr>
      <w:hyperlink r:id="rId211" w:tooltip="Comedia palatina" w:history="1">
        <w:r w:rsidR="00506645" w:rsidRPr="00506645">
          <w:rPr>
            <w:rFonts w:ascii="Arial" w:eastAsia="Times New Roman" w:hAnsi="Arial" w:cs="Arial"/>
            <w:color w:val="0B0080"/>
            <w:sz w:val="21"/>
            <w:szCs w:val="21"/>
            <w:u w:val="single"/>
            <w:lang w:val="es-ES" w:eastAsia="es-EC"/>
          </w:rPr>
          <w:t>Comedia palatina</w:t>
        </w:r>
      </w:hyperlink>
      <w:r w:rsidR="00506645" w:rsidRPr="00506645">
        <w:rPr>
          <w:rFonts w:ascii="Arial" w:eastAsia="Times New Roman" w:hAnsi="Arial" w:cs="Arial"/>
          <w:color w:val="252525"/>
          <w:sz w:val="21"/>
          <w:szCs w:val="21"/>
          <w:lang w:val="es-ES" w:eastAsia="es-EC"/>
        </w:rPr>
        <w:t>,</w:t>
      </w:r>
      <w:hyperlink r:id="rId212" w:anchor="cite_note-FOOTNOTEHuerta_y_otros2005.7B.7B.7Bc.7D.7D.7D177_y_178-47" w:history="1">
        <w:r w:rsidR="00506645" w:rsidRPr="00506645">
          <w:rPr>
            <w:rFonts w:ascii="Arial" w:eastAsia="Times New Roman" w:hAnsi="Arial" w:cs="Arial"/>
            <w:color w:val="0B0080"/>
            <w:sz w:val="21"/>
            <w:szCs w:val="21"/>
            <w:u w:val="single"/>
            <w:vertAlign w:val="superscript"/>
            <w:lang w:val="es-ES" w:eastAsia="es-EC"/>
          </w:rPr>
          <w:t>42</w:t>
        </w:r>
      </w:hyperlink>
      <w:r w:rsidR="00506645" w:rsidRPr="00506645">
        <w:rPr>
          <w:rFonts w:ascii="Arial" w:eastAsia="Times New Roman" w:hAnsi="Arial" w:cs="Arial"/>
          <w:color w:val="252525"/>
          <w:sz w:val="21"/>
          <w:szCs w:val="21"/>
          <w:lang w:val="es-ES" w:eastAsia="es-EC"/>
        </w:rPr>
        <w:t> </w:t>
      </w:r>
      <w:proofErr w:type="spellStart"/>
      <w:r w:rsidR="00506645" w:rsidRPr="00506645">
        <w:rPr>
          <w:rFonts w:ascii="Arial" w:eastAsia="Times New Roman" w:hAnsi="Arial" w:cs="Arial"/>
          <w:color w:val="252525"/>
          <w:sz w:val="21"/>
          <w:szCs w:val="21"/>
          <w:lang w:val="es-ES" w:eastAsia="es-EC"/>
        </w:rPr>
        <w:t>subclasificación</w:t>
      </w:r>
      <w:proofErr w:type="spellEnd"/>
      <w:r w:rsidR="00506645" w:rsidRPr="00506645">
        <w:rPr>
          <w:rFonts w:ascii="Arial" w:eastAsia="Times New Roman" w:hAnsi="Arial" w:cs="Arial"/>
          <w:color w:val="252525"/>
          <w:sz w:val="21"/>
          <w:szCs w:val="21"/>
          <w:lang w:val="es-ES" w:eastAsia="es-EC"/>
        </w:rPr>
        <w:t xml:space="preserve"> amplia y poco definida, evaluable a partir de ejemplos como </w:t>
      </w:r>
      <w:hyperlink r:id="rId213" w:tooltip="El perro del hortelano" w:history="1">
        <w:r w:rsidR="00506645" w:rsidRPr="00506645">
          <w:rPr>
            <w:rFonts w:ascii="Arial" w:eastAsia="Times New Roman" w:hAnsi="Arial" w:cs="Arial"/>
            <w:i/>
            <w:iCs/>
            <w:color w:val="0B0080"/>
            <w:sz w:val="21"/>
            <w:szCs w:val="21"/>
            <w:u w:val="single"/>
            <w:lang w:val="es-ES" w:eastAsia="es-EC"/>
          </w:rPr>
          <w:t>El perro del hortelano</w:t>
        </w:r>
      </w:hyperlink>
      <w:r w:rsidR="00506645" w:rsidRPr="00506645">
        <w:rPr>
          <w:rFonts w:ascii="Arial" w:eastAsia="Times New Roman" w:hAnsi="Arial" w:cs="Arial"/>
          <w:color w:val="252525"/>
          <w:sz w:val="21"/>
          <w:szCs w:val="21"/>
          <w:lang w:val="es-ES" w:eastAsia="es-EC"/>
        </w:rPr>
        <w:t>, de Lope, o </w:t>
      </w:r>
      <w:hyperlink r:id="rId214" w:tooltip="El vergonzoso en palacio" w:history="1">
        <w:r w:rsidR="00506645" w:rsidRPr="00506645">
          <w:rPr>
            <w:rFonts w:ascii="Arial" w:eastAsia="Times New Roman" w:hAnsi="Arial" w:cs="Arial"/>
            <w:i/>
            <w:iCs/>
            <w:color w:val="0B0080"/>
            <w:sz w:val="21"/>
            <w:szCs w:val="21"/>
            <w:u w:val="single"/>
            <w:lang w:val="es-ES" w:eastAsia="es-EC"/>
          </w:rPr>
          <w:t>El vergonzoso en palacio</w:t>
        </w:r>
      </w:hyperlink>
      <w:r w:rsidR="00506645" w:rsidRPr="00506645">
        <w:rPr>
          <w:rFonts w:ascii="Arial" w:eastAsia="Times New Roman" w:hAnsi="Arial" w:cs="Arial"/>
          <w:color w:val="252525"/>
          <w:sz w:val="21"/>
          <w:szCs w:val="21"/>
          <w:lang w:val="es-ES" w:eastAsia="es-EC"/>
        </w:rPr>
        <w:t> de Tirso.</w:t>
      </w:r>
    </w:p>
    <w:p w:rsidR="00506645" w:rsidRPr="00506645" w:rsidRDefault="00404737" w:rsidP="00506645">
      <w:pPr>
        <w:numPr>
          <w:ilvl w:val="0"/>
          <w:numId w:val="18"/>
        </w:numPr>
        <w:spacing w:before="100" w:beforeAutospacing="1" w:after="24" w:line="240" w:lineRule="auto"/>
        <w:ind w:left="384"/>
        <w:rPr>
          <w:rFonts w:ascii="Arial" w:eastAsia="Times New Roman" w:hAnsi="Arial" w:cs="Arial"/>
          <w:color w:val="252525"/>
          <w:sz w:val="21"/>
          <w:szCs w:val="21"/>
          <w:lang w:val="es-ES" w:eastAsia="es-EC"/>
        </w:rPr>
      </w:pPr>
      <w:hyperlink r:id="rId215" w:tooltip="Comedia de privanza" w:history="1">
        <w:r w:rsidR="00506645" w:rsidRPr="00506645">
          <w:rPr>
            <w:rFonts w:ascii="Arial" w:eastAsia="Times New Roman" w:hAnsi="Arial" w:cs="Arial"/>
            <w:color w:val="0B0080"/>
            <w:sz w:val="21"/>
            <w:szCs w:val="21"/>
            <w:u w:val="single"/>
            <w:lang w:val="es-ES" w:eastAsia="es-EC"/>
          </w:rPr>
          <w:t>Comedia de privanza</w:t>
        </w:r>
      </w:hyperlink>
      <w:r w:rsidR="00506645" w:rsidRPr="00506645">
        <w:rPr>
          <w:rFonts w:ascii="Arial" w:eastAsia="Times New Roman" w:hAnsi="Arial" w:cs="Arial"/>
          <w:color w:val="252525"/>
          <w:sz w:val="21"/>
          <w:szCs w:val="21"/>
          <w:lang w:val="es-ES" w:eastAsia="es-EC"/>
        </w:rPr>
        <w:t>,</w:t>
      </w:r>
      <w:hyperlink r:id="rId216" w:anchor="cite_note-FOOTNOTEHuerta_y_otros2005.7B.7B.7Bc.7D.7D.7D174-48" w:history="1">
        <w:r w:rsidR="00506645" w:rsidRPr="00506645">
          <w:rPr>
            <w:rFonts w:ascii="Arial" w:eastAsia="Times New Roman" w:hAnsi="Arial" w:cs="Arial"/>
            <w:color w:val="0B0080"/>
            <w:sz w:val="21"/>
            <w:szCs w:val="21"/>
            <w:u w:val="single"/>
            <w:vertAlign w:val="superscript"/>
            <w:lang w:val="es-ES" w:eastAsia="es-EC"/>
          </w:rPr>
          <w:t>43</w:t>
        </w:r>
      </w:hyperlink>
      <w:r w:rsidR="00506645" w:rsidRPr="00506645">
        <w:rPr>
          <w:rFonts w:ascii="Arial" w:eastAsia="Times New Roman" w:hAnsi="Arial" w:cs="Arial"/>
          <w:color w:val="252525"/>
          <w:sz w:val="21"/>
          <w:szCs w:val="21"/>
          <w:lang w:val="es-ES" w:eastAsia="es-EC"/>
        </w:rPr>
        <w:t> también "drama de privanza" o "comedia de validos", es una variante específica dentro del género de comedias palatinas.</w:t>
      </w:r>
    </w:p>
    <w:p w:rsidR="00506645" w:rsidRPr="00506645" w:rsidRDefault="00404737" w:rsidP="00506645">
      <w:pPr>
        <w:numPr>
          <w:ilvl w:val="0"/>
          <w:numId w:val="19"/>
        </w:numPr>
        <w:spacing w:before="100" w:beforeAutospacing="1" w:after="24" w:line="240" w:lineRule="auto"/>
        <w:ind w:left="384"/>
        <w:rPr>
          <w:rFonts w:ascii="Arial" w:eastAsia="Times New Roman" w:hAnsi="Arial" w:cs="Arial"/>
          <w:color w:val="252525"/>
          <w:sz w:val="21"/>
          <w:szCs w:val="21"/>
          <w:lang w:val="es-ES" w:eastAsia="es-EC"/>
        </w:rPr>
      </w:pPr>
      <w:hyperlink r:id="rId217" w:tooltip="Comedia pastoral (aún no redactado)" w:history="1">
        <w:r w:rsidR="00506645" w:rsidRPr="00506645">
          <w:rPr>
            <w:rFonts w:ascii="Arial" w:eastAsia="Times New Roman" w:hAnsi="Arial" w:cs="Arial"/>
            <w:color w:val="A55858"/>
            <w:sz w:val="21"/>
            <w:szCs w:val="21"/>
            <w:u w:val="single"/>
            <w:lang w:val="es-ES" w:eastAsia="es-EC"/>
          </w:rPr>
          <w:t>Comedia pastoral</w:t>
        </w:r>
      </w:hyperlink>
      <w:r w:rsidR="00506645" w:rsidRPr="00506645">
        <w:rPr>
          <w:rFonts w:ascii="Arial" w:eastAsia="Times New Roman" w:hAnsi="Arial" w:cs="Arial"/>
          <w:color w:val="252525"/>
          <w:sz w:val="21"/>
          <w:szCs w:val="21"/>
          <w:lang w:val="es-ES" w:eastAsia="es-EC"/>
        </w:rPr>
        <w:t> o </w:t>
      </w:r>
      <w:hyperlink r:id="rId218" w:tooltip="Bucolismo" w:history="1">
        <w:r w:rsidR="00506645" w:rsidRPr="00506645">
          <w:rPr>
            <w:rFonts w:ascii="Arial" w:eastAsia="Times New Roman" w:hAnsi="Arial" w:cs="Arial"/>
            <w:i/>
            <w:iCs/>
            <w:color w:val="0B0080"/>
            <w:sz w:val="21"/>
            <w:szCs w:val="21"/>
            <w:u w:val="single"/>
            <w:lang w:val="es-ES" w:eastAsia="es-EC"/>
          </w:rPr>
          <w:t>pastoril</w:t>
        </w:r>
      </w:hyperlink>
      <w:r w:rsidR="00506645" w:rsidRPr="00506645">
        <w:rPr>
          <w:rFonts w:ascii="Arial" w:eastAsia="Times New Roman" w:hAnsi="Arial" w:cs="Arial"/>
          <w:color w:val="252525"/>
          <w:sz w:val="21"/>
          <w:szCs w:val="21"/>
          <w:lang w:val="es-ES" w:eastAsia="es-EC"/>
        </w:rPr>
        <w:t>,</w:t>
      </w:r>
      <w:hyperlink r:id="rId219" w:anchor="cite_note-FOOTNOTEPavis1996.7B.7B.7Bc.7D.7D.7D78-44" w:history="1">
        <w:r w:rsidR="00506645" w:rsidRPr="00506645">
          <w:rPr>
            <w:rFonts w:ascii="Arial" w:eastAsia="Times New Roman" w:hAnsi="Arial" w:cs="Arial"/>
            <w:color w:val="0B0080"/>
            <w:sz w:val="21"/>
            <w:szCs w:val="21"/>
            <w:u w:val="single"/>
            <w:vertAlign w:val="superscript"/>
            <w:lang w:val="es-ES" w:eastAsia="es-EC"/>
          </w:rPr>
          <w:t>40</w:t>
        </w:r>
      </w:hyperlink>
      <w:r w:rsidR="00506645" w:rsidRPr="00506645">
        <w:rPr>
          <w:rFonts w:ascii="Arial" w:eastAsia="Times New Roman" w:hAnsi="Arial" w:cs="Arial"/>
          <w:color w:val="252525"/>
          <w:sz w:val="21"/>
          <w:szCs w:val="21"/>
          <w:lang w:val="es-ES" w:eastAsia="es-EC"/>
        </w:rPr>
        <w:t> dedicada a la idílica vida del campo y con ejemplos prototípicos en Lope de Vega (</w:t>
      </w:r>
      <w:r w:rsidR="00506645" w:rsidRPr="00506645">
        <w:rPr>
          <w:rFonts w:ascii="Arial" w:eastAsia="Times New Roman" w:hAnsi="Arial" w:cs="Arial"/>
          <w:i/>
          <w:iCs/>
          <w:color w:val="252525"/>
          <w:sz w:val="21"/>
          <w:szCs w:val="21"/>
          <w:lang w:val="es-ES" w:eastAsia="es-EC"/>
        </w:rPr>
        <w:t>La amorosa</w:t>
      </w:r>
      <w:r w:rsidR="00506645" w:rsidRPr="00506645">
        <w:rPr>
          <w:rFonts w:ascii="Arial" w:eastAsia="Times New Roman" w:hAnsi="Arial" w:cs="Arial"/>
          <w:color w:val="252525"/>
          <w:sz w:val="21"/>
          <w:szCs w:val="21"/>
          <w:lang w:val="es-ES" w:eastAsia="es-EC"/>
        </w:rPr>
        <w:t> o </w:t>
      </w:r>
      <w:r w:rsidR="00506645" w:rsidRPr="00506645">
        <w:rPr>
          <w:rFonts w:ascii="Arial" w:eastAsia="Times New Roman" w:hAnsi="Arial" w:cs="Arial"/>
          <w:i/>
          <w:iCs/>
          <w:color w:val="252525"/>
          <w:sz w:val="21"/>
          <w:szCs w:val="21"/>
          <w:lang w:val="es-ES" w:eastAsia="es-EC"/>
        </w:rPr>
        <w:t>La selva sin amor</w:t>
      </w:r>
      <w:r w:rsidR="00506645" w:rsidRPr="00506645">
        <w:rPr>
          <w:rFonts w:ascii="Arial" w:eastAsia="Times New Roman" w:hAnsi="Arial" w:cs="Arial"/>
          <w:color w:val="252525"/>
          <w:sz w:val="21"/>
          <w:szCs w:val="21"/>
          <w:lang w:val="es-ES" w:eastAsia="es-EC"/>
        </w:rPr>
        <w:t>). Parte de la comedia pastoral italiana que tuvo su cumbre en la </w:t>
      </w:r>
      <w:proofErr w:type="spellStart"/>
      <w:r w:rsidR="00506645" w:rsidRPr="00506645">
        <w:rPr>
          <w:rFonts w:ascii="Arial" w:eastAsia="Times New Roman" w:hAnsi="Arial" w:cs="Arial"/>
          <w:i/>
          <w:iCs/>
          <w:color w:val="252525"/>
          <w:sz w:val="21"/>
          <w:szCs w:val="21"/>
          <w:lang w:val="es-ES" w:eastAsia="es-EC"/>
        </w:rPr>
        <w:fldChar w:fldCharType="begin"/>
      </w:r>
      <w:r w:rsidR="00506645" w:rsidRPr="00506645">
        <w:rPr>
          <w:rFonts w:ascii="Arial" w:eastAsia="Times New Roman" w:hAnsi="Arial" w:cs="Arial"/>
          <w:i/>
          <w:iCs/>
          <w:color w:val="252525"/>
          <w:sz w:val="21"/>
          <w:szCs w:val="21"/>
          <w:lang w:val="es-ES" w:eastAsia="es-EC"/>
        </w:rPr>
        <w:instrText xml:space="preserve"> HYPERLINK "https://es.wikipedia.org/wiki/Aminta_(Tasso)" \o "Aminta (Tasso)" </w:instrText>
      </w:r>
      <w:r w:rsidR="00506645" w:rsidRPr="00506645">
        <w:rPr>
          <w:rFonts w:ascii="Arial" w:eastAsia="Times New Roman" w:hAnsi="Arial" w:cs="Arial"/>
          <w:i/>
          <w:iCs/>
          <w:color w:val="252525"/>
          <w:sz w:val="21"/>
          <w:szCs w:val="21"/>
          <w:lang w:val="es-ES" w:eastAsia="es-EC"/>
        </w:rPr>
        <w:fldChar w:fldCharType="separate"/>
      </w:r>
      <w:r w:rsidR="00506645" w:rsidRPr="00506645">
        <w:rPr>
          <w:rFonts w:ascii="Arial" w:eastAsia="Times New Roman" w:hAnsi="Arial" w:cs="Arial"/>
          <w:i/>
          <w:iCs/>
          <w:color w:val="0B0080"/>
          <w:sz w:val="21"/>
          <w:szCs w:val="21"/>
          <w:u w:val="single"/>
          <w:lang w:val="es-ES" w:eastAsia="es-EC"/>
        </w:rPr>
        <w:t>Aminta</w:t>
      </w:r>
      <w:proofErr w:type="spellEnd"/>
      <w:r w:rsidR="00506645" w:rsidRPr="00506645">
        <w:rPr>
          <w:rFonts w:ascii="Arial" w:eastAsia="Times New Roman" w:hAnsi="Arial" w:cs="Arial"/>
          <w:i/>
          <w:iCs/>
          <w:color w:val="252525"/>
          <w:sz w:val="21"/>
          <w:szCs w:val="21"/>
          <w:lang w:val="es-ES" w:eastAsia="es-EC"/>
        </w:rPr>
        <w:fldChar w:fldCharType="end"/>
      </w:r>
      <w:r w:rsidR="00506645" w:rsidRPr="00506645">
        <w:rPr>
          <w:rFonts w:ascii="Arial" w:eastAsia="Times New Roman" w:hAnsi="Arial" w:cs="Arial"/>
          <w:color w:val="252525"/>
          <w:sz w:val="21"/>
          <w:szCs w:val="21"/>
          <w:lang w:val="es-ES" w:eastAsia="es-EC"/>
        </w:rPr>
        <w:t> de </w:t>
      </w:r>
      <w:hyperlink r:id="rId220" w:tooltip="Torquato Tasso" w:history="1">
        <w:r w:rsidR="00506645" w:rsidRPr="00506645">
          <w:rPr>
            <w:rFonts w:ascii="Arial" w:eastAsia="Times New Roman" w:hAnsi="Arial" w:cs="Arial"/>
            <w:color w:val="0B0080"/>
            <w:sz w:val="21"/>
            <w:szCs w:val="21"/>
            <w:u w:val="single"/>
            <w:lang w:val="es-ES" w:eastAsia="es-EC"/>
          </w:rPr>
          <w:t>Torquato Tasso</w:t>
        </w:r>
      </w:hyperlink>
      <w:r w:rsidR="00506645" w:rsidRPr="00506645">
        <w:rPr>
          <w:rFonts w:ascii="Arial" w:eastAsia="Times New Roman" w:hAnsi="Arial" w:cs="Arial"/>
          <w:color w:val="252525"/>
          <w:sz w:val="21"/>
          <w:szCs w:val="21"/>
          <w:lang w:val="es-ES" w:eastAsia="es-EC"/>
        </w:rPr>
        <w:t>.</w:t>
      </w:r>
      <w:hyperlink r:id="rId221"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p>
    <w:p w:rsidR="00506645" w:rsidRPr="00506645" w:rsidRDefault="00404737" w:rsidP="00506645">
      <w:pPr>
        <w:numPr>
          <w:ilvl w:val="0"/>
          <w:numId w:val="20"/>
        </w:numPr>
        <w:spacing w:before="100" w:beforeAutospacing="1" w:after="24" w:line="240" w:lineRule="auto"/>
        <w:ind w:left="384"/>
        <w:rPr>
          <w:rFonts w:ascii="Arial" w:eastAsia="Times New Roman" w:hAnsi="Arial" w:cs="Arial"/>
          <w:color w:val="252525"/>
          <w:sz w:val="21"/>
          <w:szCs w:val="21"/>
          <w:lang w:val="es-ES" w:eastAsia="es-EC"/>
        </w:rPr>
      </w:pPr>
      <w:hyperlink r:id="rId222" w:tooltip="Comedia romana" w:history="1">
        <w:r w:rsidR="00506645" w:rsidRPr="00506645">
          <w:rPr>
            <w:rFonts w:ascii="Arial" w:eastAsia="Times New Roman" w:hAnsi="Arial" w:cs="Arial"/>
            <w:color w:val="0B0080"/>
            <w:sz w:val="21"/>
            <w:szCs w:val="21"/>
            <w:u w:val="single"/>
            <w:lang w:val="es-ES" w:eastAsia="es-EC"/>
          </w:rPr>
          <w:t>Comedia romana</w:t>
        </w:r>
      </w:hyperlink>
      <w:r w:rsidR="00506645" w:rsidRPr="00506645">
        <w:rPr>
          <w:rFonts w:ascii="Arial" w:eastAsia="Times New Roman" w:hAnsi="Arial" w:cs="Arial"/>
          <w:color w:val="252525"/>
          <w:sz w:val="21"/>
          <w:szCs w:val="21"/>
          <w:lang w:val="es-ES" w:eastAsia="es-EC"/>
        </w:rPr>
        <w:t> (también </w:t>
      </w:r>
      <w:r w:rsidR="00506645" w:rsidRPr="00506645">
        <w:rPr>
          <w:rFonts w:ascii="Arial" w:eastAsia="Times New Roman" w:hAnsi="Arial" w:cs="Arial"/>
          <w:i/>
          <w:iCs/>
          <w:color w:val="252525"/>
          <w:sz w:val="21"/>
          <w:szCs w:val="21"/>
          <w:lang w:val="es-ES" w:eastAsia="es-EC"/>
        </w:rPr>
        <w:t>tabernaria</w:t>
      </w:r>
      <w:r w:rsidR="00506645" w:rsidRPr="00506645">
        <w:rPr>
          <w:rFonts w:ascii="Arial" w:eastAsia="Times New Roman" w:hAnsi="Arial" w:cs="Arial"/>
          <w:color w:val="252525"/>
          <w:sz w:val="21"/>
          <w:szCs w:val="21"/>
          <w:lang w:val="es-ES" w:eastAsia="es-EC"/>
        </w:rPr>
        <w:t>, "togada" o «</w:t>
      </w:r>
      <w:proofErr w:type="spellStart"/>
      <w:r w:rsidR="00506645" w:rsidRPr="00506645">
        <w:rPr>
          <w:rFonts w:ascii="Arial" w:eastAsia="Times New Roman" w:hAnsi="Arial" w:cs="Arial"/>
          <w:color w:val="252525"/>
          <w:sz w:val="21"/>
          <w:szCs w:val="21"/>
          <w:lang w:val="es-ES" w:eastAsia="es-EC"/>
        </w:rPr>
        <w:t>fabulae</w:t>
      </w:r>
      <w:proofErr w:type="spellEnd"/>
      <w:r w:rsidR="00506645" w:rsidRPr="00506645">
        <w:rPr>
          <w:rFonts w:ascii="Arial" w:eastAsia="Times New Roman" w:hAnsi="Arial" w:cs="Arial"/>
          <w:color w:val="252525"/>
          <w:sz w:val="21"/>
          <w:szCs w:val="21"/>
          <w:lang w:val="es-ES" w:eastAsia="es-EC"/>
        </w:rPr>
        <w:t xml:space="preserve"> </w:t>
      </w:r>
      <w:proofErr w:type="spellStart"/>
      <w:r w:rsidR="00506645" w:rsidRPr="00506645">
        <w:rPr>
          <w:rFonts w:ascii="Arial" w:eastAsia="Times New Roman" w:hAnsi="Arial" w:cs="Arial"/>
          <w:color w:val="252525"/>
          <w:sz w:val="21"/>
          <w:szCs w:val="21"/>
          <w:lang w:val="es-ES" w:eastAsia="es-EC"/>
        </w:rPr>
        <w:t>togatae</w:t>
      </w:r>
      <w:proofErr w:type="spellEnd"/>
      <w:r w:rsidR="00506645" w:rsidRPr="00506645">
        <w:rPr>
          <w:rFonts w:ascii="Arial" w:eastAsia="Times New Roman" w:hAnsi="Arial" w:cs="Arial"/>
          <w:color w:val="252525"/>
          <w:sz w:val="21"/>
          <w:szCs w:val="21"/>
          <w:lang w:val="es-ES" w:eastAsia="es-EC"/>
        </w:rPr>
        <w:t>»),</w:t>
      </w:r>
      <w:hyperlink r:id="rId223"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r w:rsidR="00506645" w:rsidRPr="00506645">
        <w:rPr>
          <w:rFonts w:ascii="Arial" w:eastAsia="Times New Roman" w:hAnsi="Arial" w:cs="Arial"/>
          <w:color w:val="252525"/>
          <w:sz w:val="21"/>
          <w:szCs w:val="21"/>
          <w:lang w:val="es-ES" w:eastAsia="es-EC"/>
        </w:rPr>
        <w:t> o comedias latinas de argumento romano. Le dieron el relevo a las </w:t>
      </w:r>
      <w:r w:rsidR="00506645" w:rsidRPr="00506645">
        <w:rPr>
          <w:rFonts w:ascii="Arial" w:eastAsia="Times New Roman" w:hAnsi="Arial" w:cs="Arial"/>
          <w:i/>
          <w:iCs/>
          <w:color w:val="252525"/>
          <w:sz w:val="21"/>
          <w:szCs w:val="21"/>
          <w:lang w:val="es-ES" w:eastAsia="es-EC"/>
        </w:rPr>
        <w:t xml:space="preserve">comedias de capa </w:t>
      </w:r>
      <w:proofErr w:type="gramStart"/>
      <w:r w:rsidR="00506645" w:rsidRPr="00506645">
        <w:rPr>
          <w:rFonts w:ascii="Arial" w:eastAsia="Times New Roman" w:hAnsi="Arial" w:cs="Arial"/>
          <w:i/>
          <w:iCs/>
          <w:color w:val="252525"/>
          <w:sz w:val="21"/>
          <w:szCs w:val="21"/>
          <w:lang w:val="es-ES" w:eastAsia="es-EC"/>
        </w:rPr>
        <w:t>griega</w:t>
      </w:r>
      <w:r w:rsidR="00506645" w:rsidRPr="00506645">
        <w:rPr>
          <w:rFonts w:ascii="Arial" w:eastAsia="Times New Roman" w:hAnsi="Arial" w:cs="Arial"/>
          <w:color w:val="252525"/>
          <w:sz w:val="21"/>
          <w:szCs w:val="21"/>
          <w:lang w:val="es-ES" w:eastAsia="es-EC"/>
        </w:rPr>
        <w:t>(</w:t>
      </w:r>
      <w:proofErr w:type="gramEnd"/>
      <w:r w:rsidR="00506645" w:rsidRPr="00506645">
        <w:rPr>
          <w:rFonts w:ascii="Arial" w:eastAsia="Times New Roman" w:hAnsi="Arial" w:cs="Arial"/>
          <w:color w:val="252525"/>
          <w:sz w:val="21"/>
          <w:szCs w:val="21"/>
          <w:lang w:val="es-ES" w:eastAsia="es-EC"/>
        </w:rPr>
        <w:t>«</w:t>
      </w:r>
      <w:proofErr w:type="spellStart"/>
      <w:r w:rsidR="00506645" w:rsidRPr="00506645">
        <w:rPr>
          <w:rFonts w:ascii="Arial" w:eastAsia="Times New Roman" w:hAnsi="Arial" w:cs="Arial"/>
          <w:color w:val="252525"/>
          <w:sz w:val="21"/>
          <w:szCs w:val="21"/>
          <w:lang w:val="es-ES" w:eastAsia="es-EC"/>
        </w:rPr>
        <w:t>palliata</w:t>
      </w:r>
      <w:proofErr w:type="spellEnd"/>
      <w:r w:rsidR="00506645" w:rsidRPr="00506645">
        <w:rPr>
          <w:rFonts w:ascii="Arial" w:eastAsia="Times New Roman" w:hAnsi="Arial" w:cs="Arial"/>
          <w:color w:val="252525"/>
          <w:sz w:val="21"/>
          <w:szCs w:val="21"/>
          <w:lang w:val="es-ES" w:eastAsia="es-EC"/>
        </w:rPr>
        <w:t>»), y aunque en su comienzo ridiculizaban el lenguaje popular o de taberna, incluyendo en los argumentos humildes personajes del pueblo, acabaron criticando la vida de la élite (triunfadores y los magistrados).</w:t>
      </w:r>
      <w:hyperlink r:id="rId224" w:anchor="cite_note-FOOTNOTEGonz.C3.A1lez_V.C3.A1zquez2014.7B.7B.7Bc.7D.7D.7D-49" w:history="1">
        <w:r w:rsidR="00506645" w:rsidRPr="00506645">
          <w:rPr>
            <w:rFonts w:ascii="Arial" w:eastAsia="Times New Roman" w:hAnsi="Arial" w:cs="Arial"/>
            <w:color w:val="0B0080"/>
            <w:sz w:val="21"/>
            <w:szCs w:val="21"/>
            <w:u w:val="single"/>
            <w:vertAlign w:val="superscript"/>
            <w:lang w:val="es-ES" w:eastAsia="es-EC"/>
          </w:rPr>
          <w:t>44</w:t>
        </w:r>
      </w:hyperlink>
    </w:p>
    <w:p w:rsidR="00506645" w:rsidRPr="00506645" w:rsidRDefault="00404737" w:rsidP="00506645">
      <w:pPr>
        <w:numPr>
          <w:ilvl w:val="0"/>
          <w:numId w:val="21"/>
        </w:numPr>
        <w:spacing w:before="100" w:beforeAutospacing="1" w:after="24" w:line="240" w:lineRule="auto"/>
        <w:ind w:left="384"/>
        <w:rPr>
          <w:rFonts w:ascii="Arial" w:eastAsia="Times New Roman" w:hAnsi="Arial" w:cs="Arial"/>
          <w:color w:val="252525"/>
          <w:sz w:val="21"/>
          <w:szCs w:val="21"/>
          <w:lang w:val="es-ES" w:eastAsia="es-EC"/>
        </w:rPr>
      </w:pPr>
      <w:hyperlink r:id="rId225" w:tooltip="Comedia de salón (aún no redactado)" w:history="1">
        <w:r w:rsidR="00506645" w:rsidRPr="00506645">
          <w:rPr>
            <w:rFonts w:ascii="Arial" w:eastAsia="Times New Roman" w:hAnsi="Arial" w:cs="Arial"/>
            <w:color w:val="A55858"/>
            <w:sz w:val="21"/>
            <w:szCs w:val="21"/>
            <w:u w:val="single"/>
            <w:lang w:val="es-ES" w:eastAsia="es-EC"/>
          </w:rPr>
          <w:t>Comedia de salón</w:t>
        </w:r>
      </w:hyperlink>
      <w:r w:rsidR="00506645" w:rsidRPr="00506645">
        <w:rPr>
          <w:rFonts w:ascii="Arial" w:eastAsia="Times New Roman" w:hAnsi="Arial" w:cs="Arial"/>
          <w:color w:val="252525"/>
          <w:sz w:val="21"/>
          <w:szCs w:val="21"/>
          <w:lang w:val="es-ES" w:eastAsia="es-EC"/>
        </w:rPr>
        <w:t>, o comedia </w:t>
      </w:r>
      <w:hyperlink r:id="rId226" w:tooltip="Neoclasicismo" w:history="1">
        <w:r w:rsidR="00506645" w:rsidRPr="00506645">
          <w:rPr>
            <w:rFonts w:ascii="Arial" w:eastAsia="Times New Roman" w:hAnsi="Arial" w:cs="Arial"/>
            <w:color w:val="0B0080"/>
            <w:sz w:val="21"/>
            <w:szCs w:val="21"/>
            <w:u w:val="single"/>
            <w:lang w:val="es-ES" w:eastAsia="es-EC"/>
          </w:rPr>
          <w:t>neoclásica</w:t>
        </w:r>
      </w:hyperlink>
      <w:r w:rsidR="00506645" w:rsidRPr="00506645">
        <w:rPr>
          <w:rFonts w:ascii="Arial" w:eastAsia="Times New Roman" w:hAnsi="Arial" w:cs="Arial"/>
          <w:color w:val="252525"/>
          <w:sz w:val="21"/>
          <w:szCs w:val="21"/>
          <w:lang w:val="es-ES" w:eastAsia="es-EC"/>
        </w:rPr>
        <w:t>, muy apoyada en la intelectualidad del texto y muy poca acción.</w:t>
      </w:r>
      <w:hyperlink r:id="rId227"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r w:rsidR="00506645" w:rsidRPr="00506645">
        <w:rPr>
          <w:rFonts w:ascii="Arial" w:eastAsia="Times New Roman" w:hAnsi="Arial" w:cs="Arial"/>
          <w:color w:val="252525"/>
          <w:sz w:val="21"/>
          <w:szCs w:val="21"/>
          <w:lang w:val="es-ES" w:eastAsia="es-EC"/>
        </w:rPr>
        <w:t> Sus mejores ejemplos: </w:t>
      </w:r>
      <w:hyperlink r:id="rId228" w:tooltip="La comedia nueva o el café" w:history="1">
        <w:r w:rsidR="00506645" w:rsidRPr="00506645">
          <w:rPr>
            <w:rFonts w:ascii="Arial" w:eastAsia="Times New Roman" w:hAnsi="Arial" w:cs="Arial"/>
            <w:i/>
            <w:iCs/>
            <w:color w:val="0B0080"/>
            <w:sz w:val="21"/>
            <w:szCs w:val="21"/>
            <w:u w:val="single"/>
            <w:lang w:val="es-ES" w:eastAsia="es-EC"/>
          </w:rPr>
          <w:t>La comedia nueva o el café</w:t>
        </w:r>
      </w:hyperlink>
      <w:r w:rsidR="00506645" w:rsidRPr="00506645">
        <w:rPr>
          <w:rFonts w:ascii="Arial" w:eastAsia="Times New Roman" w:hAnsi="Arial" w:cs="Arial"/>
          <w:color w:val="252525"/>
          <w:sz w:val="21"/>
          <w:szCs w:val="21"/>
          <w:lang w:val="es-ES" w:eastAsia="es-EC"/>
        </w:rPr>
        <w:t> de Leandro Fernández de Moratín.</w:t>
      </w:r>
    </w:p>
    <w:p w:rsidR="00506645" w:rsidRPr="00506645" w:rsidRDefault="00404737" w:rsidP="00506645">
      <w:pPr>
        <w:numPr>
          <w:ilvl w:val="0"/>
          <w:numId w:val="22"/>
        </w:numPr>
        <w:spacing w:before="100" w:beforeAutospacing="1" w:after="24" w:line="240" w:lineRule="auto"/>
        <w:ind w:left="384"/>
        <w:rPr>
          <w:rFonts w:ascii="Arial" w:eastAsia="Times New Roman" w:hAnsi="Arial" w:cs="Arial"/>
          <w:color w:val="252525"/>
          <w:sz w:val="21"/>
          <w:szCs w:val="21"/>
          <w:lang w:val="es-ES" w:eastAsia="es-EC"/>
        </w:rPr>
      </w:pPr>
      <w:hyperlink r:id="rId229" w:tooltip="Comedia de santos" w:history="1">
        <w:r w:rsidR="00506645" w:rsidRPr="00506645">
          <w:rPr>
            <w:rFonts w:ascii="Arial" w:eastAsia="Times New Roman" w:hAnsi="Arial" w:cs="Arial"/>
            <w:color w:val="0B0080"/>
            <w:sz w:val="21"/>
            <w:szCs w:val="21"/>
            <w:u w:val="single"/>
            <w:lang w:val="es-ES" w:eastAsia="es-EC"/>
          </w:rPr>
          <w:t>Comedia de santos</w:t>
        </w:r>
      </w:hyperlink>
      <w:r w:rsidR="00506645" w:rsidRPr="00506645">
        <w:rPr>
          <w:rFonts w:ascii="Arial" w:eastAsia="Times New Roman" w:hAnsi="Arial" w:cs="Arial"/>
          <w:color w:val="252525"/>
          <w:sz w:val="21"/>
          <w:szCs w:val="21"/>
          <w:lang w:val="es-ES" w:eastAsia="es-EC"/>
        </w:rPr>
        <w:t> o </w:t>
      </w:r>
      <w:r w:rsidR="00506645" w:rsidRPr="00506645">
        <w:rPr>
          <w:rFonts w:ascii="Arial" w:eastAsia="Times New Roman" w:hAnsi="Arial" w:cs="Arial"/>
          <w:i/>
          <w:iCs/>
          <w:color w:val="252525"/>
          <w:sz w:val="21"/>
          <w:szCs w:val="21"/>
          <w:lang w:val="es-ES" w:eastAsia="es-EC"/>
        </w:rPr>
        <w:t>retablo</w:t>
      </w:r>
      <w:r w:rsidR="00506645" w:rsidRPr="00506645">
        <w:rPr>
          <w:rFonts w:ascii="Arial" w:eastAsia="Times New Roman" w:hAnsi="Arial" w:cs="Arial"/>
          <w:color w:val="252525"/>
          <w:sz w:val="21"/>
          <w:szCs w:val="21"/>
          <w:lang w:val="es-ES" w:eastAsia="es-EC"/>
        </w:rPr>
        <w:t>,</w:t>
      </w:r>
      <w:hyperlink r:id="rId230"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r w:rsidR="00506645" w:rsidRPr="00506645">
        <w:rPr>
          <w:rFonts w:ascii="Arial" w:eastAsia="Times New Roman" w:hAnsi="Arial" w:cs="Arial"/>
          <w:color w:val="252525"/>
          <w:sz w:val="21"/>
          <w:szCs w:val="21"/>
          <w:lang w:val="es-ES" w:eastAsia="es-EC"/>
        </w:rPr>
        <w:t> heredera de la estética y los objetivos de los </w:t>
      </w:r>
      <w:hyperlink r:id="rId231" w:tooltip="Auto sacramental" w:history="1">
        <w:r w:rsidR="00506645" w:rsidRPr="00506645">
          <w:rPr>
            <w:rFonts w:ascii="Arial" w:eastAsia="Times New Roman" w:hAnsi="Arial" w:cs="Arial"/>
            <w:color w:val="0B0080"/>
            <w:sz w:val="21"/>
            <w:szCs w:val="21"/>
            <w:u w:val="single"/>
            <w:lang w:val="es-ES" w:eastAsia="es-EC"/>
          </w:rPr>
          <w:t>autos</w:t>
        </w:r>
      </w:hyperlink>
      <w:r w:rsidR="00506645" w:rsidRPr="00506645">
        <w:rPr>
          <w:rFonts w:ascii="Arial" w:eastAsia="Times New Roman" w:hAnsi="Arial" w:cs="Arial"/>
          <w:color w:val="252525"/>
          <w:sz w:val="21"/>
          <w:szCs w:val="21"/>
          <w:lang w:val="es-ES" w:eastAsia="es-EC"/>
        </w:rPr>
        <w:t> y </w:t>
      </w:r>
      <w:hyperlink r:id="rId232" w:tooltip="Misterio (teatro)" w:history="1">
        <w:r w:rsidR="00506645" w:rsidRPr="00506645">
          <w:rPr>
            <w:rFonts w:ascii="Arial" w:eastAsia="Times New Roman" w:hAnsi="Arial" w:cs="Arial"/>
            <w:color w:val="0B0080"/>
            <w:sz w:val="21"/>
            <w:szCs w:val="21"/>
            <w:u w:val="single"/>
            <w:lang w:val="es-ES" w:eastAsia="es-EC"/>
          </w:rPr>
          <w:t>misterios</w:t>
        </w:r>
      </w:hyperlink>
      <w:r w:rsidR="00506645" w:rsidRPr="00506645">
        <w:rPr>
          <w:rFonts w:ascii="Arial" w:eastAsia="Times New Roman" w:hAnsi="Arial" w:cs="Arial"/>
          <w:color w:val="252525"/>
          <w:sz w:val="21"/>
          <w:szCs w:val="21"/>
          <w:lang w:val="es-ES" w:eastAsia="es-EC"/>
        </w:rPr>
        <w:t> medievales, gira en torno a las leyendas </w:t>
      </w:r>
      <w:hyperlink r:id="rId233" w:tooltip="Milagro" w:history="1">
        <w:r w:rsidR="00506645" w:rsidRPr="00506645">
          <w:rPr>
            <w:rFonts w:ascii="Arial" w:eastAsia="Times New Roman" w:hAnsi="Arial" w:cs="Arial"/>
            <w:color w:val="0B0080"/>
            <w:sz w:val="21"/>
            <w:szCs w:val="21"/>
            <w:u w:val="single"/>
            <w:lang w:val="es-ES" w:eastAsia="es-EC"/>
          </w:rPr>
          <w:t>milagreras</w:t>
        </w:r>
      </w:hyperlink>
      <w:r w:rsidR="00506645" w:rsidRPr="00506645">
        <w:rPr>
          <w:rFonts w:ascii="Arial" w:eastAsia="Times New Roman" w:hAnsi="Arial" w:cs="Arial"/>
          <w:color w:val="252525"/>
          <w:sz w:val="21"/>
          <w:szCs w:val="21"/>
          <w:lang w:val="es-ES" w:eastAsia="es-EC"/>
        </w:rPr>
        <w:t xml:space="preserve"> de los componentes </w:t>
      </w:r>
      <w:proofErr w:type="spellStart"/>
      <w:r w:rsidR="00506645" w:rsidRPr="00506645">
        <w:rPr>
          <w:rFonts w:ascii="Arial" w:eastAsia="Times New Roman" w:hAnsi="Arial" w:cs="Arial"/>
          <w:color w:val="252525"/>
          <w:sz w:val="21"/>
          <w:szCs w:val="21"/>
          <w:lang w:val="es-ES" w:eastAsia="es-EC"/>
        </w:rPr>
        <w:t>del</w:t>
      </w:r>
      <w:hyperlink r:id="rId234" w:tooltip="Santoral católico" w:history="1">
        <w:r w:rsidR="00506645" w:rsidRPr="00506645">
          <w:rPr>
            <w:rFonts w:ascii="Arial" w:eastAsia="Times New Roman" w:hAnsi="Arial" w:cs="Arial"/>
            <w:color w:val="0B0080"/>
            <w:sz w:val="21"/>
            <w:szCs w:val="21"/>
            <w:u w:val="single"/>
            <w:lang w:val="es-ES" w:eastAsia="es-EC"/>
          </w:rPr>
          <w:t>santoral</w:t>
        </w:r>
        <w:proofErr w:type="spellEnd"/>
        <w:r w:rsidR="00506645" w:rsidRPr="00506645">
          <w:rPr>
            <w:rFonts w:ascii="Arial" w:eastAsia="Times New Roman" w:hAnsi="Arial" w:cs="Arial"/>
            <w:color w:val="0B0080"/>
            <w:sz w:val="21"/>
            <w:szCs w:val="21"/>
            <w:u w:val="single"/>
            <w:lang w:val="es-ES" w:eastAsia="es-EC"/>
          </w:rPr>
          <w:t xml:space="preserve"> católico</w:t>
        </w:r>
      </w:hyperlink>
      <w:r w:rsidR="00506645" w:rsidRPr="00506645">
        <w:rPr>
          <w:rFonts w:ascii="Arial" w:eastAsia="Times New Roman" w:hAnsi="Arial" w:cs="Arial"/>
          <w:color w:val="252525"/>
          <w:sz w:val="21"/>
          <w:szCs w:val="21"/>
          <w:lang w:val="es-ES" w:eastAsia="es-EC"/>
        </w:rPr>
        <w:t>.</w:t>
      </w:r>
      <w:hyperlink r:id="rId235" w:anchor="cite_note-FOOTNOTEHuerta_y_otros2005.7B.7B.7Bc.7D.7D.7D174-48" w:history="1">
        <w:r w:rsidR="00506645" w:rsidRPr="00506645">
          <w:rPr>
            <w:rFonts w:ascii="Arial" w:eastAsia="Times New Roman" w:hAnsi="Arial" w:cs="Arial"/>
            <w:color w:val="0B0080"/>
            <w:sz w:val="21"/>
            <w:szCs w:val="21"/>
            <w:u w:val="single"/>
            <w:vertAlign w:val="superscript"/>
            <w:lang w:val="es-ES" w:eastAsia="es-EC"/>
          </w:rPr>
          <w:t>43</w:t>
        </w:r>
      </w:hyperlink>
      <w:r w:rsidR="00506645" w:rsidRPr="00506645">
        <w:rPr>
          <w:rFonts w:ascii="Arial" w:eastAsia="Times New Roman" w:hAnsi="Arial" w:cs="Arial"/>
          <w:color w:val="252525"/>
          <w:sz w:val="21"/>
          <w:szCs w:val="21"/>
          <w:lang w:val="es-ES" w:eastAsia="es-EC"/>
        </w:rPr>
        <w:t> </w:t>
      </w:r>
      <w:hyperlink r:id="rId236" w:anchor="cite_note-FOOTNOTEPavis1996.7B.7B.7Bc.7D.7D.7D73-78-33" w:history="1">
        <w:r w:rsidR="00506645" w:rsidRPr="00506645">
          <w:rPr>
            <w:rFonts w:ascii="Arial" w:eastAsia="Times New Roman" w:hAnsi="Arial" w:cs="Arial"/>
            <w:color w:val="0B0080"/>
            <w:sz w:val="21"/>
            <w:szCs w:val="21"/>
            <w:u w:val="single"/>
            <w:vertAlign w:val="superscript"/>
            <w:lang w:val="es-ES" w:eastAsia="es-EC"/>
          </w:rPr>
          <w:t>29</w:t>
        </w:r>
      </w:hyperlink>
    </w:p>
    <w:p w:rsidR="00506645" w:rsidRPr="00506645" w:rsidRDefault="00404737" w:rsidP="00506645">
      <w:pPr>
        <w:numPr>
          <w:ilvl w:val="0"/>
          <w:numId w:val="23"/>
        </w:numPr>
        <w:spacing w:before="100" w:beforeAutospacing="1" w:after="24" w:line="240" w:lineRule="auto"/>
        <w:ind w:left="384"/>
        <w:rPr>
          <w:rFonts w:ascii="Arial" w:eastAsia="Times New Roman" w:hAnsi="Arial" w:cs="Arial"/>
          <w:color w:val="252525"/>
          <w:sz w:val="21"/>
          <w:szCs w:val="21"/>
          <w:lang w:val="es-ES" w:eastAsia="es-EC"/>
        </w:rPr>
      </w:pPr>
      <w:hyperlink r:id="rId237" w:tooltip="Comedia sentimental" w:history="1">
        <w:r w:rsidR="00506645" w:rsidRPr="00506645">
          <w:rPr>
            <w:rFonts w:ascii="Arial" w:eastAsia="Times New Roman" w:hAnsi="Arial" w:cs="Arial"/>
            <w:color w:val="0B0080"/>
            <w:sz w:val="21"/>
            <w:szCs w:val="21"/>
            <w:u w:val="single"/>
            <w:lang w:val="es-ES" w:eastAsia="es-EC"/>
          </w:rPr>
          <w:t>Comedia sentimental</w:t>
        </w:r>
      </w:hyperlink>
      <w:r w:rsidR="00506645" w:rsidRPr="00506645">
        <w:rPr>
          <w:rFonts w:ascii="Arial" w:eastAsia="Times New Roman" w:hAnsi="Arial" w:cs="Arial"/>
          <w:color w:val="252525"/>
          <w:sz w:val="21"/>
          <w:szCs w:val="21"/>
          <w:lang w:val="es-ES" w:eastAsia="es-EC"/>
        </w:rPr>
        <w:t>, un producto de la </w:t>
      </w:r>
      <w:hyperlink r:id="rId238" w:tooltip="Ilustración" w:history="1">
        <w:r w:rsidR="00506645" w:rsidRPr="00506645">
          <w:rPr>
            <w:rFonts w:ascii="Arial" w:eastAsia="Times New Roman" w:hAnsi="Arial" w:cs="Arial"/>
            <w:color w:val="0B0080"/>
            <w:sz w:val="21"/>
            <w:szCs w:val="21"/>
            <w:u w:val="single"/>
            <w:lang w:val="es-ES" w:eastAsia="es-EC"/>
          </w:rPr>
          <w:t>Ilustración</w:t>
        </w:r>
      </w:hyperlink>
      <w:r w:rsidR="00506645" w:rsidRPr="00506645">
        <w:rPr>
          <w:rFonts w:ascii="Arial" w:eastAsia="Times New Roman" w:hAnsi="Arial" w:cs="Arial"/>
          <w:color w:val="252525"/>
          <w:sz w:val="21"/>
          <w:szCs w:val="21"/>
          <w:lang w:val="es-ES" w:eastAsia="es-EC"/>
        </w:rPr>
        <w:t> derivado de la «</w:t>
      </w:r>
      <w:proofErr w:type="spellStart"/>
      <w:r w:rsidR="00506645" w:rsidRPr="00506645">
        <w:rPr>
          <w:rFonts w:ascii="Arial" w:eastAsia="Times New Roman" w:hAnsi="Arial" w:cs="Arial"/>
          <w:color w:val="252525"/>
          <w:sz w:val="21"/>
          <w:szCs w:val="21"/>
          <w:lang w:val="es-ES" w:eastAsia="es-EC"/>
        </w:rPr>
        <w:t>comédie</w:t>
      </w:r>
      <w:proofErr w:type="spellEnd"/>
      <w:r w:rsidR="00506645" w:rsidRPr="00506645">
        <w:rPr>
          <w:rFonts w:ascii="Arial" w:eastAsia="Times New Roman" w:hAnsi="Arial" w:cs="Arial"/>
          <w:color w:val="252525"/>
          <w:sz w:val="21"/>
          <w:szCs w:val="21"/>
          <w:lang w:val="es-ES" w:eastAsia="es-EC"/>
        </w:rPr>
        <w:t xml:space="preserve"> larmoyante»;</w:t>
      </w:r>
      <w:hyperlink r:id="rId239" w:anchor="cite_note-FOOTNOTEHuerta_y_otros2005.7B.7B.7Bc.7D.7D.7D178-50" w:history="1">
        <w:r w:rsidR="00506645" w:rsidRPr="00506645">
          <w:rPr>
            <w:rFonts w:ascii="Arial" w:eastAsia="Times New Roman" w:hAnsi="Arial" w:cs="Arial"/>
            <w:color w:val="0B0080"/>
            <w:sz w:val="21"/>
            <w:szCs w:val="21"/>
            <w:u w:val="single"/>
            <w:vertAlign w:val="superscript"/>
            <w:lang w:val="es-ES" w:eastAsia="es-EC"/>
          </w:rPr>
          <w:t>45</w:t>
        </w:r>
      </w:hyperlink>
      <w:r w:rsidR="00506645" w:rsidRPr="00506645">
        <w:rPr>
          <w:rFonts w:ascii="Arial" w:eastAsia="Times New Roman" w:hAnsi="Arial" w:cs="Arial"/>
          <w:color w:val="252525"/>
          <w:sz w:val="21"/>
          <w:szCs w:val="21"/>
          <w:lang w:val="es-ES" w:eastAsia="es-EC"/>
        </w:rPr>
        <w:t> por lo general un intento moralista a partir de la crítica ‘</w:t>
      </w:r>
      <w:proofErr w:type="spellStart"/>
      <w:r w:rsidR="00506645" w:rsidRPr="00506645">
        <w:rPr>
          <w:rFonts w:ascii="Arial" w:eastAsia="Times New Roman" w:hAnsi="Arial" w:cs="Arial"/>
          <w:color w:val="252525"/>
          <w:sz w:val="21"/>
          <w:szCs w:val="21"/>
          <w:lang w:val="es-ES" w:eastAsia="es-EC"/>
        </w:rPr>
        <w:t>sentimentaloide</w:t>
      </w:r>
      <w:proofErr w:type="spellEnd"/>
      <w:r w:rsidR="00506645" w:rsidRPr="00506645">
        <w:rPr>
          <w:rFonts w:ascii="Arial" w:eastAsia="Times New Roman" w:hAnsi="Arial" w:cs="Arial"/>
          <w:color w:val="252525"/>
          <w:sz w:val="21"/>
          <w:szCs w:val="21"/>
          <w:lang w:val="es-ES" w:eastAsia="es-EC"/>
        </w:rPr>
        <w:t>’ de vicios sociales o personales.</w:t>
      </w:r>
      <w:hyperlink r:id="rId240"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p>
    <w:p w:rsidR="00506645" w:rsidRPr="00506645" w:rsidRDefault="00404737" w:rsidP="00506645">
      <w:pPr>
        <w:numPr>
          <w:ilvl w:val="0"/>
          <w:numId w:val="24"/>
        </w:numPr>
        <w:spacing w:before="100" w:beforeAutospacing="1" w:after="24" w:line="240" w:lineRule="auto"/>
        <w:ind w:left="384"/>
        <w:rPr>
          <w:rFonts w:ascii="Arial" w:eastAsia="Times New Roman" w:hAnsi="Arial" w:cs="Arial"/>
          <w:color w:val="252525"/>
          <w:sz w:val="21"/>
          <w:szCs w:val="21"/>
          <w:lang w:val="es-ES" w:eastAsia="es-EC"/>
        </w:rPr>
      </w:pPr>
      <w:hyperlink r:id="rId241" w:tooltip="Comedia de situación" w:history="1">
        <w:r w:rsidR="00506645" w:rsidRPr="00506645">
          <w:rPr>
            <w:rFonts w:ascii="Arial" w:eastAsia="Times New Roman" w:hAnsi="Arial" w:cs="Arial"/>
            <w:color w:val="0B0080"/>
            <w:sz w:val="21"/>
            <w:szCs w:val="21"/>
            <w:u w:val="single"/>
            <w:lang w:val="es-ES" w:eastAsia="es-EC"/>
          </w:rPr>
          <w:t>Comedia de situación</w:t>
        </w:r>
      </w:hyperlink>
      <w:r w:rsidR="00506645" w:rsidRPr="00506645">
        <w:rPr>
          <w:rFonts w:ascii="Arial" w:eastAsia="Times New Roman" w:hAnsi="Arial" w:cs="Arial"/>
          <w:color w:val="252525"/>
          <w:sz w:val="21"/>
          <w:szCs w:val="21"/>
          <w:lang w:val="es-ES" w:eastAsia="es-EC"/>
        </w:rPr>
        <w:t> o "de situaciones",</w:t>
      </w:r>
      <w:hyperlink r:id="rId242" w:anchor="cite_note-FOOTNOTEG.C3.B3mez_Garc.C3.ADa1998.7B.7B.7Bc.7D.7D.7D190-43" w:history="1">
        <w:r w:rsidR="00506645" w:rsidRPr="00506645">
          <w:rPr>
            <w:rFonts w:ascii="Arial" w:eastAsia="Times New Roman" w:hAnsi="Arial" w:cs="Arial"/>
            <w:color w:val="0B0080"/>
            <w:sz w:val="21"/>
            <w:szCs w:val="21"/>
            <w:u w:val="single"/>
            <w:vertAlign w:val="superscript"/>
            <w:lang w:val="es-ES" w:eastAsia="es-EC"/>
          </w:rPr>
          <w:t>39</w:t>
        </w:r>
      </w:hyperlink>
      <w:r w:rsidR="00506645" w:rsidRPr="00506645">
        <w:rPr>
          <w:rFonts w:ascii="Arial" w:eastAsia="Times New Roman" w:hAnsi="Arial" w:cs="Arial"/>
          <w:color w:val="252525"/>
          <w:sz w:val="21"/>
          <w:szCs w:val="21"/>
          <w:lang w:val="es-ES" w:eastAsia="es-EC"/>
        </w:rPr>
        <w:t> partiendo de </w:t>
      </w:r>
      <w:hyperlink r:id="rId243" w:tooltip="La comedia de las equivocaciones" w:history="1">
        <w:r w:rsidR="00506645" w:rsidRPr="00506645">
          <w:rPr>
            <w:rFonts w:ascii="Arial" w:eastAsia="Times New Roman" w:hAnsi="Arial" w:cs="Arial"/>
            <w:i/>
            <w:iCs/>
            <w:color w:val="0B0080"/>
            <w:sz w:val="21"/>
            <w:szCs w:val="21"/>
            <w:u w:val="single"/>
            <w:lang w:val="es-ES" w:eastAsia="es-EC"/>
          </w:rPr>
          <w:t>La comedia de las equivocaciones</w:t>
        </w:r>
      </w:hyperlink>
      <w:r w:rsidR="00506645" w:rsidRPr="00506645">
        <w:rPr>
          <w:rFonts w:ascii="Arial" w:eastAsia="Times New Roman" w:hAnsi="Arial" w:cs="Arial"/>
          <w:color w:val="252525"/>
          <w:sz w:val="21"/>
          <w:szCs w:val="21"/>
          <w:lang w:val="es-ES" w:eastAsia="es-EC"/>
        </w:rPr>
        <w:t> de Shakespeare, como uno de sus modelos más antiguos, presenta una vertiginosa sucesión de golpes de teatro, malentendidos y sorpresas, encadenados sin excesivo rigor dramático.</w:t>
      </w:r>
      <w:hyperlink r:id="rId244" w:anchor="cite_note-FOOTNOTEPavis1996.7B.7B.7Bc.7D.7D.7D77-51" w:history="1">
        <w:r w:rsidR="00506645" w:rsidRPr="00506645">
          <w:rPr>
            <w:rFonts w:ascii="Arial" w:eastAsia="Times New Roman" w:hAnsi="Arial" w:cs="Arial"/>
            <w:color w:val="0B0080"/>
            <w:sz w:val="21"/>
            <w:szCs w:val="21"/>
            <w:u w:val="single"/>
            <w:vertAlign w:val="superscript"/>
            <w:lang w:val="es-ES" w:eastAsia="es-EC"/>
          </w:rPr>
          <w:t>46</w:t>
        </w:r>
      </w:hyperlink>
    </w:p>
    <w:p w:rsidR="00506645" w:rsidRPr="00506645" w:rsidRDefault="00404737" w:rsidP="00506645">
      <w:pPr>
        <w:numPr>
          <w:ilvl w:val="0"/>
          <w:numId w:val="25"/>
        </w:numPr>
        <w:spacing w:before="100" w:beforeAutospacing="1" w:after="24" w:line="240" w:lineRule="auto"/>
        <w:ind w:left="384"/>
        <w:rPr>
          <w:rFonts w:ascii="Arial" w:eastAsia="Times New Roman" w:hAnsi="Arial" w:cs="Arial"/>
          <w:color w:val="252525"/>
          <w:sz w:val="21"/>
          <w:szCs w:val="21"/>
          <w:lang w:val="es-ES" w:eastAsia="es-EC"/>
        </w:rPr>
      </w:pPr>
      <w:hyperlink r:id="rId245" w:tooltip="Comedia satírica (aún no redactado)" w:history="1">
        <w:r w:rsidR="00506645" w:rsidRPr="00506645">
          <w:rPr>
            <w:rFonts w:ascii="Arial" w:eastAsia="Times New Roman" w:hAnsi="Arial" w:cs="Arial"/>
            <w:color w:val="A55858"/>
            <w:sz w:val="21"/>
            <w:szCs w:val="21"/>
            <w:u w:val="single"/>
            <w:lang w:val="es-ES" w:eastAsia="es-EC"/>
          </w:rPr>
          <w:t>Comedia satírica</w:t>
        </w:r>
      </w:hyperlink>
      <w:r w:rsidR="00506645" w:rsidRPr="00506645">
        <w:rPr>
          <w:rFonts w:ascii="Arial" w:eastAsia="Times New Roman" w:hAnsi="Arial" w:cs="Arial"/>
          <w:color w:val="252525"/>
          <w:sz w:val="21"/>
          <w:szCs w:val="21"/>
          <w:lang w:val="es-ES" w:eastAsia="es-EC"/>
        </w:rPr>
        <w:t xml:space="preserve">, en el teatro clásico muy asociada a la obra de </w:t>
      </w:r>
      <w:proofErr w:type="spellStart"/>
      <w:r w:rsidR="00506645" w:rsidRPr="00506645">
        <w:rPr>
          <w:rFonts w:ascii="Arial" w:eastAsia="Times New Roman" w:hAnsi="Arial" w:cs="Arial"/>
          <w:color w:val="252525"/>
          <w:sz w:val="21"/>
          <w:szCs w:val="21"/>
          <w:lang w:val="es-ES" w:eastAsia="es-EC"/>
        </w:rPr>
        <w:t>Molière</w:t>
      </w:r>
      <w:proofErr w:type="spellEnd"/>
      <w:r w:rsidR="00506645" w:rsidRPr="00506645">
        <w:rPr>
          <w:rFonts w:ascii="Arial" w:eastAsia="Times New Roman" w:hAnsi="Arial" w:cs="Arial"/>
          <w:color w:val="252525"/>
          <w:sz w:val="21"/>
          <w:szCs w:val="21"/>
          <w:lang w:val="es-ES" w:eastAsia="es-EC"/>
        </w:rPr>
        <w:t xml:space="preserve"> y obras como </w:t>
      </w:r>
      <w:r w:rsidR="00506645" w:rsidRPr="00506645">
        <w:rPr>
          <w:rFonts w:ascii="Arial" w:eastAsia="Times New Roman" w:hAnsi="Arial" w:cs="Arial"/>
          <w:i/>
          <w:iCs/>
          <w:color w:val="252525"/>
          <w:sz w:val="21"/>
          <w:szCs w:val="21"/>
          <w:lang w:val="es-ES" w:eastAsia="es-EC"/>
        </w:rPr>
        <w:t>Tartufo</w:t>
      </w:r>
      <w:r w:rsidR="00506645" w:rsidRPr="00506645">
        <w:rPr>
          <w:rFonts w:ascii="Arial" w:eastAsia="Times New Roman" w:hAnsi="Arial" w:cs="Arial"/>
          <w:color w:val="252525"/>
          <w:sz w:val="21"/>
          <w:szCs w:val="21"/>
          <w:lang w:val="es-ES" w:eastAsia="es-EC"/>
        </w:rPr>
        <w:t>, </w:t>
      </w:r>
      <w:r w:rsidR="00506645" w:rsidRPr="00506645">
        <w:rPr>
          <w:rFonts w:ascii="Arial" w:eastAsia="Times New Roman" w:hAnsi="Arial" w:cs="Arial"/>
          <w:i/>
          <w:iCs/>
          <w:color w:val="252525"/>
          <w:sz w:val="21"/>
          <w:szCs w:val="21"/>
          <w:lang w:val="es-ES" w:eastAsia="es-EC"/>
        </w:rPr>
        <w:t>El avaro</w:t>
      </w:r>
      <w:r w:rsidR="00506645" w:rsidRPr="00506645">
        <w:rPr>
          <w:rFonts w:ascii="Arial" w:eastAsia="Times New Roman" w:hAnsi="Arial" w:cs="Arial"/>
          <w:color w:val="252525"/>
          <w:sz w:val="21"/>
          <w:szCs w:val="21"/>
          <w:lang w:val="es-ES" w:eastAsia="es-EC"/>
        </w:rPr>
        <w:t> o </w:t>
      </w:r>
      <w:hyperlink r:id="rId246" w:tooltip="El enfermo imaginario" w:history="1">
        <w:r w:rsidR="00506645" w:rsidRPr="00506645">
          <w:rPr>
            <w:rFonts w:ascii="Arial" w:eastAsia="Times New Roman" w:hAnsi="Arial" w:cs="Arial"/>
            <w:i/>
            <w:iCs/>
            <w:color w:val="0B0080"/>
            <w:sz w:val="21"/>
            <w:szCs w:val="21"/>
            <w:u w:val="single"/>
            <w:lang w:val="es-ES" w:eastAsia="es-EC"/>
          </w:rPr>
          <w:t>El enfermo imaginario</w:t>
        </w:r>
      </w:hyperlink>
      <w:r w:rsidR="00506645" w:rsidRPr="00506645">
        <w:rPr>
          <w:rFonts w:ascii="Arial" w:eastAsia="Times New Roman" w:hAnsi="Arial" w:cs="Arial"/>
          <w:color w:val="252525"/>
          <w:sz w:val="21"/>
          <w:szCs w:val="21"/>
          <w:lang w:val="es-ES" w:eastAsia="es-EC"/>
        </w:rPr>
        <w:t>,</w:t>
      </w:r>
      <w:hyperlink r:id="rId247" w:anchor="cite_note-FOOTNOTEPavis1996.7B.7B.7Bc.7D.7D.7D78-44" w:history="1">
        <w:r w:rsidR="00506645" w:rsidRPr="00506645">
          <w:rPr>
            <w:rFonts w:ascii="Arial" w:eastAsia="Times New Roman" w:hAnsi="Arial" w:cs="Arial"/>
            <w:color w:val="0B0080"/>
            <w:sz w:val="21"/>
            <w:szCs w:val="21"/>
            <w:u w:val="single"/>
            <w:vertAlign w:val="superscript"/>
            <w:lang w:val="es-ES" w:eastAsia="es-EC"/>
          </w:rPr>
          <w:t>40</w:t>
        </w:r>
      </w:hyperlink>
      <w:r w:rsidR="00506645" w:rsidRPr="00506645">
        <w:rPr>
          <w:rFonts w:ascii="Arial" w:eastAsia="Times New Roman" w:hAnsi="Arial" w:cs="Arial"/>
          <w:color w:val="252525"/>
          <w:sz w:val="21"/>
          <w:szCs w:val="21"/>
          <w:lang w:val="es-ES" w:eastAsia="es-EC"/>
        </w:rPr>
        <w:t> ridiculiza de forma descarnada los vicios o defectos de un determinado individuo o una institución.</w:t>
      </w:r>
      <w:hyperlink r:id="rId248" w:anchor="cite_note-FOOTNOTEG.C3.B3mez_Garc.C3.ADa1998.7B.7B.7Bc.7D.7D.7D188-3" w:history="1">
        <w:r w:rsidR="00506645" w:rsidRPr="00506645">
          <w:rPr>
            <w:rFonts w:ascii="Arial" w:eastAsia="Times New Roman" w:hAnsi="Arial" w:cs="Arial"/>
            <w:color w:val="0B0080"/>
            <w:sz w:val="21"/>
            <w:szCs w:val="21"/>
            <w:u w:val="single"/>
            <w:vertAlign w:val="superscript"/>
            <w:lang w:val="es-ES" w:eastAsia="es-EC"/>
          </w:rPr>
          <w:t>3</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Otras variantes y </w:t>
      </w:r>
      <w:proofErr w:type="gramStart"/>
      <w:r w:rsidRPr="00506645">
        <w:rPr>
          <w:rFonts w:ascii="Arial" w:eastAsia="Times New Roman" w:hAnsi="Arial" w:cs="Arial"/>
          <w:b/>
          <w:bCs/>
          <w:color w:val="000000"/>
          <w:sz w:val="25"/>
          <w:szCs w:val="25"/>
          <w:lang w:val="es-ES" w:eastAsia="es-EC"/>
        </w:rPr>
        <w:t>denominaciones</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"https://es.wikipedia.org/w/index.php?title=Comedia&amp;action=edit&amp;section=10" \o "Editar sección: Otras variantes y denominaciones"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También se han catalogado: la </w:t>
      </w:r>
      <w:r w:rsidRPr="00506645">
        <w:rPr>
          <w:rFonts w:ascii="Arial" w:eastAsia="Times New Roman" w:hAnsi="Arial" w:cs="Arial"/>
          <w:i/>
          <w:iCs/>
          <w:color w:val="252525"/>
          <w:sz w:val="21"/>
          <w:szCs w:val="21"/>
          <w:lang w:val="es-ES" w:eastAsia="es-EC"/>
        </w:rPr>
        <w:t>comedia-ballet</w:t>
      </w:r>
      <w:r w:rsidRPr="00506645">
        <w:rPr>
          <w:rFonts w:ascii="Arial" w:eastAsia="Times New Roman" w:hAnsi="Arial" w:cs="Arial"/>
          <w:color w:val="252525"/>
          <w:sz w:val="21"/>
          <w:szCs w:val="21"/>
          <w:lang w:val="es-ES" w:eastAsia="es-EC"/>
        </w:rPr>
        <w:t>; la comedia 'de cuerpo' (de </w:t>
      </w:r>
      <w:hyperlink r:id="rId249" w:tooltip="Luis Vélez de Guevara" w:history="1">
        <w:r w:rsidRPr="00506645">
          <w:rPr>
            <w:rFonts w:ascii="Arial" w:eastAsia="Times New Roman" w:hAnsi="Arial" w:cs="Arial"/>
            <w:color w:val="0B0080"/>
            <w:sz w:val="21"/>
            <w:szCs w:val="21"/>
            <w:u w:val="single"/>
            <w:lang w:val="es-ES" w:eastAsia="es-EC"/>
          </w:rPr>
          <w:t>Luis Vélez de Guevara</w:t>
        </w:r>
      </w:hyperlink>
      <w:r w:rsidRPr="00506645">
        <w:rPr>
          <w:rFonts w:ascii="Arial" w:eastAsia="Times New Roman" w:hAnsi="Arial" w:cs="Arial"/>
          <w:color w:val="252525"/>
          <w:sz w:val="21"/>
          <w:szCs w:val="21"/>
          <w:lang w:val="es-ES" w:eastAsia="es-EC"/>
        </w:rPr>
        <w:t>); la </w:t>
      </w:r>
      <w:r w:rsidRPr="00506645">
        <w:rPr>
          <w:rFonts w:ascii="Arial" w:eastAsia="Times New Roman" w:hAnsi="Arial" w:cs="Arial"/>
          <w:i/>
          <w:iCs/>
          <w:color w:val="252525"/>
          <w:sz w:val="21"/>
          <w:szCs w:val="21"/>
          <w:lang w:val="es-ES" w:eastAsia="es-EC"/>
        </w:rPr>
        <w:t>comedia heroica</w:t>
      </w:r>
      <w:r w:rsidRPr="00506645">
        <w:rPr>
          <w:rFonts w:ascii="Arial" w:eastAsia="Times New Roman" w:hAnsi="Arial" w:cs="Arial"/>
          <w:color w:val="252525"/>
          <w:sz w:val="21"/>
          <w:szCs w:val="21"/>
          <w:lang w:val="es-ES" w:eastAsia="es-EC"/>
        </w:rPr>
        <w:t> (con grandes ejemplos como </w:t>
      </w:r>
      <w:hyperlink r:id="rId250" w:tooltip="El mejor alcalde, el rey" w:history="1">
        <w:r w:rsidRPr="00506645">
          <w:rPr>
            <w:rFonts w:ascii="Arial" w:eastAsia="Times New Roman" w:hAnsi="Arial" w:cs="Arial"/>
            <w:i/>
            <w:iCs/>
            <w:color w:val="0B0080"/>
            <w:sz w:val="21"/>
            <w:szCs w:val="21"/>
            <w:u w:val="single"/>
            <w:lang w:val="es-ES" w:eastAsia="es-EC"/>
          </w:rPr>
          <w:t>El mejor alcalde, el rey</w:t>
        </w:r>
      </w:hyperlink>
      <w:r w:rsidRPr="00506645">
        <w:rPr>
          <w:rFonts w:ascii="Arial" w:eastAsia="Times New Roman" w:hAnsi="Arial" w:cs="Arial"/>
          <w:color w:val="252525"/>
          <w:sz w:val="21"/>
          <w:szCs w:val="21"/>
          <w:lang w:val="es-ES" w:eastAsia="es-EC"/>
        </w:rPr>
        <w:t xml:space="preserve">; </w:t>
      </w:r>
      <w:proofErr w:type="spellStart"/>
      <w:r w:rsidRPr="00506645">
        <w:rPr>
          <w:rFonts w:ascii="Arial" w:eastAsia="Times New Roman" w:hAnsi="Arial" w:cs="Arial"/>
          <w:color w:val="252525"/>
          <w:sz w:val="21"/>
          <w:szCs w:val="21"/>
          <w:lang w:val="es-ES" w:eastAsia="es-EC"/>
        </w:rPr>
        <w:t>la</w:t>
      </w:r>
      <w:r w:rsidRPr="00506645">
        <w:rPr>
          <w:rFonts w:ascii="Arial" w:eastAsia="Times New Roman" w:hAnsi="Arial" w:cs="Arial"/>
          <w:i/>
          <w:iCs/>
          <w:color w:val="252525"/>
          <w:sz w:val="21"/>
          <w:szCs w:val="21"/>
          <w:lang w:val="es-ES" w:eastAsia="es-EC"/>
        </w:rPr>
        <w:t>comedia</w:t>
      </w:r>
      <w:proofErr w:type="spellEnd"/>
      <w:r w:rsidRPr="00506645">
        <w:rPr>
          <w:rFonts w:ascii="Arial" w:eastAsia="Times New Roman" w:hAnsi="Arial" w:cs="Arial"/>
          <w:i/>
          <w:iCs/>
          <w:color w:val="252525"/>
          <w:sz w:val="21"/>
          <w:szCs w:val="21"/>
          <w:lang w:val="es-ES" w:eastAsia="es-EC"/>
        </w:rPr>
        <w:t xml:space="preserve"> </w:t>
      </w:r>
      <w:proofErr w:type="spellStart"/>
      <w:r w:rsidRPr="00506645">
        <w:rPr>
          <w:rFonts w:ascii="Arial" w:eastAsia="Times New Roman" w:hAnsi="Arial" w:cs="Arial"/>
          <w:i/>
          <w:iCs/>
          <w:color w:val="252525"/>
          <w:sz w:val="21"/>
          <w:szCs w:val="21"/>
          <w:lang w:val="es-ES" w:eastAsia="es-EC"/>
        </w:rPr>
        <w:t>ypolita</w:t>
      </w:r>
      <w:proofErr w:type="spellEnd"/>
      <w:r w:rsidRPr="00506645">
        <w:rPr>
          <w:rFonts w:ascii="Arial" w:eastAsia="Times New Roman" w:hAnsi="Arial" w:cs="Arial"/>
          <w:color w:val="252525"/>
          <w:sz w:val="21"/>
          <w:szCs w:val="21"/>
          <w:lang w:val="es-ES" w:eastAsia="es-EC"/>
        </w:rPr>
        <w:t>, la </w:t>
      </w:r>
      <w:r w:rsidRPr="00506645">
        <w:rPr>
          <w:rFonts w:ascii="Arial" w:eastAsia="Times New Roman" w:hAnsi="Arial" w:cs="Arial"/>
          <w:i/>
          <w:iCs/>
          <w:color w:val="252525"/>
          <w:sz w:val="21"/>
          <w:szCs w:val="21"/>
          <w:lang w:val="es-ES" w:eastAsia="es-EC"/>
        </w:rPr>
        <w:t xml:space="preserve">comedia </w:t>
      </w:r>
      <w:proofErr w:type="spellStart"/>
      <w:r w:rsidRPr="00506645">
        <w:rPr>
          <w:rFonts w:ascii="Arial" w:eastAsia="Times New Roman" w:hAnsi="Arial" w:cs="Arial"/>
          <w:i/>
          <w:iCs/>
          <w:color w:val="252525"/>
          <w:sz w:val="21"/>
          <w:szCs w:val="21"/>
          <w:lang w:val="es-ES" w:eastAsia="es-EC"/>
        </w:rPr>
        <w:t>seraphyna</w:t>
      </w:r>
      <w:proofErr w:type="spellEnd"/>
      <w:r w:rsidRPr="00506645">
        <w:rPr>
          <w:rFonts w:ascii="Arial" w:eastAsia="Times New Roman" w:hAnsi="Arial" w:cs="Arial"/>
          <w:color w:val="252525"/>
          <w:sz w:val="21"/>
          <w:szCs w:val="21"/>
          <w:lang w:val="es-ES" w:eastAsia="es-EC"/>
        </w:rPr>
        <w:t> y la </w:t>
      </w:r>
      <w:r w:rsidRPr="00506645">
        <w:rPr>
          <w:rFonts w:ascii="Arial" w:eastAsia="Times New Roman" w:hAnsi="Arial" w:cs="Arial"/>
          <w:i/>
          <w:iCs/>
          <w:color w:val="252525"/>
          <w:sz w:val="21"/>
          <w:szCs w:val="21"/>
          <w:lang w:val="es-ES" w:eastAsia="es-EC"/>
        </w:rPr>
        <w:t xml:space="preserve">comedia </w:t>
      </w:r>
      <w:proofErr w:type="spellStart"/>
      <w:r w:rsidRPr="00506645">
        <w:rPr>
          <w:rFonts w:ascii="Arial" w:eastAsia="Times New Roman" w:hAnsi="Arial" w:cs="Arial"/>
          <w:i/>
          <w:iCs/>
          <w:color w:val="252525"/>
          <w:sz w:val="21"/>
          <w:szCs w:val="21"/>
          <w:lang w:val="es-ES" w:eastAsia="es-EC"/>
        </w:rPr>
        <w:t>thebayda</w:t>
      </w:r>
      <w:proofErr w:type="spellEnd"/>
      <w:r w:rsidRPr="00506645">
        <w:rPr>
          <w:rFonts w:ascii="Arial" w:eastAsia="Times New Roman" w:hAnsi="Arial" w:cs="Arial"/>
          <w:color w:val="252525"/>
          <w:sz w:val="21"/>
          <w:szCs w:val="21"/>
          <w:lang w:val="es-ES" w:eastAsia="es-EC"/>
        </w:rPr>
        <w:t> (variantes tragicómicas asociadas a </w:t>
      </w:r>
      <w:hyperlink r:id="rId251" w:tooltip="La Celestina" w:history="1">
        <w:r w:rsidRPr="00506645">
          <w:rPr>
            <w:rFonts w:ascii="Arial" w:eastAsia="Times New Roman" w:hAnsi="Arial" w:cs="Arial"/>
            <w:i/>
            <w:iCs/>
            <w:color w:val="0B0080"/>
            <w:sz w:val="21"/>
            <w:szCs w:val="21"/>
            <w:u w:val="single"/>
            <w:lang w:val="es-ES" w:eastAsia="es-EC"/>
          </w:rPr>
          <w:t>La Celestina</w:t>
        </w:r>
      </w:hyperlink>
      <w:r w:rsidRPr="00506645">
        <w:rPr>
          <w:rFonts w:ascii="Arial" w:eastAsia="Times New Roman" w:hAnsi="Arial" w:cs="Arial"/>
          <w:color w:val="252525"/>
          <w:sz w:val="21"/>
          <w:szCs w:val="21"/>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Otras denominaciones que no responden al contenido del drama o su estilo sino a circunstancias externas al género, son por ejemplo la </w:t>
      </w:r>
      <w:r w:rsidRPr="00506645">
        <w:rPr>
          <w:rFonts w:ascii="Arial" w:eastAsia="Times New Roman" w:hAnsi="Arial" w:cs="Arial"/>
          <w:i/>
          <w:iCs/>
          <w:color w:val="252525"/>
          <w:sz w:val="21"/>
          <w:szCs w:val="21"/>
          <w:lang w:val="es-ES" w:eastAsia="es-EC"/>
        </w:rPr>
        <w:t>comedia de limosna</w:t>
      </w:r>
      <w:r w:rsidRPr="00506645">
        <w:rPr>
          <w:rFonts w:ascii="Arial" w:eastAsia="Times New Roman" w:hAnsi="Arial" w:cs="Arial"/>
          <w:color w:val="252525"/>
          <w:sz w:val="21"/>
          <w:szCs w:val="21"/>
          <w:lang w:val="es-ES" w:eastAsia="es-EC"/>
        </w:rPr>
        <w:t> (por representaciones que se hacían con fines benéficos) o la </w:t>
      </w:r>
      <w:r w:rsidRPr="00506645">
        <w:rPr>
          <w:rFonts w:ascii="Arial" w:eastAsia="Times New Roman" w:hAnsi="Arial" w:cs="Arial"/>
          <w:i/>
          <w:iCs/>
          <w:color w:val="252525"/>
          <w:sz w:val="21"/>
          <w:szCs w:val="21"/>
          <w:lang w:val="es-ES" w:eastAsia="es-EC"/>
        </w:rPr>
        <w:t>comedia de cortinas</w:t>
      </w:r>
      <w:r w:rsidRPr="00506645">
        <w:rPr>
          <w:rFonts w:ascii="Arial" w:eastAsia="Times New Roman" w:hAnsi="Arial" w:cs="Arial"/>
          <w:color w:val="252525"/>
          <w:sz w:val="21"/>
          <w:szCs w:val="21"/>
          <w:lang w:val="es-ES" w:eastAsia="es-EC"/>
        </w:rPr>
        <w:t> propia de los antiguos </w:t>
      </w:r>
      <w:hyperlink r:id="rId252" w:tooltip="Corrales de comedias" w:history="1">
        <w:r w:rsidRPr="00506645">
          <w:rPr>
            <w:rFonts w:ascii="Arial" w:eastAsia="Times New Roman" w:hAnsi="Arial" w:cs="Arial"/>
            <w:color w:val="0B0080"/>
            <w:sz w:val="21"/>
            <w:szCs w:val="21"/>
            <w:u w:val="single"/>
            <w:lang w:val="es-ES" w:eastAsia="es-EC"/>
          </w:rPr>
          <w:t>corrales de comedias</w:t>
        </w:r>
      </w:hyperlink>
      <w:r w:rsidRPr="00506645">
        <w:rPr>
          <w:rFonts w:ascii="Arial" w:eastAsia="Times New Roman" w:hAnsi="Arial" w:cs="Arial"/>
          <w:color w:val="252525"/>
          <w:sz w:val="21"/>
          <w:szCs w:val="21"/>
          <w:lang w:val="es-ES" w:eastAsia="es-EC"/>
        </w:rPr>
        <w:t>, cuando la compañía representante era singularmente pobre y su escenografía eran cortinas mal pintadas. </w:t>
      </w:r>
      <w:hyperlink r:id="rId253" w:tooltip="Antonio Machado" w:history="1">
        <w:r w:rsidRPr="00506645">
          <w:rPr>
            <w:rFonts w:ascii="Arial" w:eastAsia="Times New Roman" w:hAnsi="Arial" w:cs="Arial"/>
            <w:color w:val="0B0080"/>
            <w:sz w:val="21"/>
            <w:szCs w:val="21"/>
            <w:u w:val="single"/>
            <w:lang w:val="es-ES" w:eastAsia="es-EC"/>
          </w:rPr>
          <w:t>Antonio Machado</w:t>
        </w:r>
      </w:hyperlink>
      <w:r w:rsidRPr="00506645">
        <w:rPr>
          <w:rFonts w:ascii="Arial" w:eastAsia="Times New Roman" w:hAnsi="Arial" w:cs="Arial"/>
          <w:color w:val="252525"/>
          <w:sz w:val="21"/>
          <w:szCs w:val="21"/>
          <w:lang w:val="es-ES" w:eastAsia="es-EC"/>
        </w:rPr>
        <w:t> acuñó el término </w:t>
      </w:r>
      <w:r w:rsidRPr="00506645">
        <w:rPr>
          <w:rFonts w:ascii="Arial" w:eastAsia="Times New Roman" w:hAnsi="Arial" w:cs="Arial"/>
          <w:i/>
          <w:iCs/>
          <w:color w:val="252525"/>
          <w:sz w:val="21"/>
          <w:szCs w:val="21"/>
          <w:lang w:val="es-ES" w:eastAsia="es-EC"/>
        </w:rPr>
        <w:t>comedia cúbica</w:t>
      </w:r>
      <w:r w:rsidRPr="00506645">
        <w:rPr>
          <w:rFonts w:ascii="Arial" w:eastAsia="Times New Roman" w:hAnsi="Arial" w:cs="Arial"/>
          <w:color w:val="252525"/>
          <w:sz w:val="21"/>
          <w:szCs w:val="21"/>
          <w:lang w:val="es-ES" w:eastAsia="es-EC"/>
        </w:rPr>
        <w:t>, referido al espacio del </w:t>
      </w:r>
      <w:hyperlink r:id="rId254" w:tooltip="Teatro a la italiana" w:history="1">
        <w:r w:rsidRPr="00506645">
          <w:rPr>
            <w:rFonts w:ascii="Arial" w:eastAsia="Times New Roman" w:hAnsi="Arial" w:cs="Arial"/>
            <w:color w:val="0B0080"/>
            <w:sz w:val="21"/>
            <w:szCs w:val="21"/>
            <w:u w:val="single"/>
            <w:lang w:val="es-ES" w:eastAsia="es-EC"/>
          </w:rPr>
          <w:t>teatro a la italiana</w:t>
        </w:r>
      </w:hyperlink>
      <w:r w:rsidRPr="00506645">
        <w:rPr>
          <w:rFonts w:ascii="Arial" w:eastAsia="Times New Roman" w:hAnsi="Arial" w:cs="Arial"/>
          <w:color w:val="252525"/>
          <w:sz w:val="21"/>
          <w:szCs w:val="21"/>
          <w:lang w:val="es-ES" w:eastAsia="es-EC"/>
        </w:rPr>
        <w:t>; el poeta y dramaturgo proponía la ruptura con ese espacio y la evolución hacia una "comedia no euclidiana de ‘n’ dimensiones.</w:t>
      </w:r>
      <w:hyperlink r:id="rId255" w:anchor="cite_note-FOOTNOTEG.C3.B3mez_Garc.C3.ADa1998.7B.7B.7Bc.7D.7D.7D188-3" w:history="1">
        <w:r w:rsidRPr="00506645">
          <w:rPr>
            <w:rFonts w:ascii="Arial" w:eastAsia="Times New Roman" w:hAnsi="Arial" w:cs="Arial"/>
            <w:color w:val="0B0080"/>
            <w:sz w:val="21"/>
            <w:szCs w:val="21"/>
            <w:u w:val="single"/>
            <w:vertAlign w:val="superscript"/>
            <w:lang w:val="es-ES" w:eastAsia="es-EC"/>
          </w:rPr>
          <w:t>3</w:t>
        </w:r>
      </w:hyperlink>
      <w:r w:rsidRPr="00506645">
        <w:rPr>
          <w:rFonts w:ascii="Arial" w:eastAsia="Times New Roman" w:hAnsi="Arial" w:cs="Arial"/>
          <w:color w:val="252525"/>
          <w:sz w:val="21"/>
          <w:szCs w:val="21"/>
          <w:lang w:val="es-ES" w:eastAsia="es-EC"/>
        </w:rPr>
        <w:t> </w:t>
      </w:r>
      <w:hyperlink r:id="rId256" w:anchor="cite_note-FOOTNOTERuiz_Ram.C3.B3n1971.7B.7B.7Bc.7D.7D.7D-52" w:history="1">
        <w:r w:rsidRPr="00506645">
          <w:rPr>
            <w:rFonts w:ascii="Arial" w:eastAsia="Times New Roman" w:hAnsi="Arial" w:cs="Arial"/>
            <w:color w:val="0B0080"/>
            <w:sz w:val="21"/>
            <w:szCs w:val="21"/>
            <w:u w:val="single"/>
            <w:vertAlign w:val="superscript"/>
            <w:lang w:val="es-ES" w:eastAsia="es-EC"/>
          </w:rPr>
          <w:t>47</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La comedia </w:t>
      </w:r>
      <w:proofErr w:type="gramStart"/>
      <w:r w:rsidRPr="00506645">
        <w:rPr>
          <w:rFonts w:ascii="Arial" w:eastAsia="Times New Roman" w:hAnsi="Arial" w:cs="Arial"/>
          <w:b/>
          <w:bCs/>
          <w:color w:val="000000"/>
          <w:sz w:val="25"/>
          <w:szCs w:val="25"/>
          <w:lang w:val="es-ES" w:eastAsia="es-EC"/>
        </w:rPr>
        <w:t>musical</w:t>
      </w:r>
      <w:r w:rsidRPr="00506645">
        <w:rPr>
          <w:rFonts w:ascii="Arial" w:eastAsia="Times New Roman" w:hAnsi="Arial" w:cs="Arial"/>
          <w:color w:val="555555"/>
          <w:sz w:val="24"/>
          <w:szCs w:val="24"/>
          <w:lang w:val="es-ES" w:eastAsia="es-EC"/>
        </w:rPr>
        <w:t>[</w:t>
      </w:r>
      <w:proofErr w:type="gramEnd"/>
      <w:r w:rsidRPr="00506645">
        <w:rPr>
          <w:rFonts w:ascii="Arial" w:eastAsia="Times New Roman" w:hAnsi="Arial" w:cs="Arial"/>
          <w:color w:val="000000"/>
          <w:sz w:val="24"/>
          <w:szCs w:val="24"/>
          <w:lang w:val="es-ES" w:eastAsia="es-EC"/>
        </w:rPr>
        <w:fldChar w:fldCharType="begin"/>
      </w:r>
      <w:r w:rsidRPr="00506645">
        <w:rPr>
          <w:rFonts w:ascii="Arial" w:eastAsia="Times New Roman" w:hAnsi="Arial" w:cs="Arial"/>
          <w:color w:val="000000"/>
          <w:sz w:val="24"/>
          <w:szCs w:val="24"/>
          <w:lang w:val="es-ES" w:eastAsia="es-EC"/>
        </w:rPr>
        <w:instrText xml:space="preserve"> HYPERLINK "https://es.wikipedia.org/w/index.php?title=Comedia&amp;action=edit&amp;section=11" \o "Editar sección: La comedia musical" </w:instrText>
      </w:r>
      <w:r w:rsidRPr="00506645">
        <w:rPr>
          <w:rFonts w:ascii="Arial" w:eastAsia="Times New Roman" w:hAnsi="Arial" w:cs="Arial"/>
          <w:color w:val="000000"/>
          <w:sz w:val="24"/>
          <w:szCs w:val="24"/>
          <w:lang w:val="es-ES" w:eastAsia="es-EC"/>
        </w:rPr>
        <w:fldChar w:fldCharType="separate"/>
      </w:r>
      <w:r w:rsidRPr="00506645">
        <w:rPr>
          <w:rFonts w:ascii="Arial" w:eastAsia="Times New Roman" w:hAnsi="Arial" w:cs="Arial"/>
          <w:color w:val="0B0080"/>
          <w:sz w:val="24"/>
          <w:szCs w:val="24"/>
          <w:u w:val="single"/>
          <w:lang w:val="es-ES" w:eastAsia="es-EC"/>
        </w:rPr>
        <w:t>editar</w:t>
      </w:r>
      <w:r w:rsidRPr="00506645">
        <w:rPr>
          <w:rFonts w:ascii="Arial" w:eastAsia="Times New Roman" w:hAnsi="Arial" w:cs="Arial"/>
          <w:color w:val="000000"/>
          <w:sz w:val="24"/>
          <w:szCs w:val="24"/>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Emparentada en ocasiones con el </w:t>
      </w:r>
      <w:hyperlink r:id="rId257" w:tooltip="Musical" w:history="1">
        <w:r w:rsidRPr="00506645">
          <w:rPr>
            <w:rFonts w:ascii="Arial" w:eastAsia="Times New Roman" w:hAnsi="Arial" w:cs="Arial"/>
            <w:color w:val="0B0080"/>
            <w:sz w:val="21"/>
            <w:szCs w:val="21"/>
            <w:u w:val="single"/>
            <w:lang w:val="es-ES" w:eastAsia="es-EC"/>
          </w:rPr>
          <w:t>musical</w:t>
        </w:r>
      </w:hyperlink>
      <w:r w:rsidRPr="00506645">
        <w:rPr>
          <w:rFonts w:ascii="Arial" w:eastAsia="Times New Roman" w:hAnsi="Arial" w:cs="Arial"/>
          <w:color w:val="252525"/>
          <w:sz w:val="21"/>
          <w:szCs w:val="21"/>
          <w:lang w:val="es-ES" w:eastAsia="es-EC"/>
        </w:rPr>
        <w:t> y el </w:t>
      </w:r>
      <w:hyperlink r:id="rId258" w:tooltip="Vodevil" w:history="1">
        <w:r w:rsidRPr="00506645">
          <w:rPr>
            <w:rFonts w:ascii="Arial" w:eastAsia="Times New Roman" w:hAnsi="Arial" w:cs="Arial"/>
            <w:color w:val="0B0080"/>
            <w:sz w:val="21"/>
            <w:szCs w:val="21"/>
            <w:u w:val="single"/>
            <w:lang w:val="es-ES" w:eastAsia="es-EC"/>
          </w:rPr>
          <w:t>vodevil</w:t>
        </w:r>
      </w:hyperlink>
      <w:r w:rsidRPr="00506645">
        <w:rPr>
          <w:rFonts w:ascii="Arial" w:eastAsia="Times New Roman" w:hAnsi="Arial" w:cs="Arial"/>
          <w:color w:val="252525"/>
          <w:sz w:val="21"/>
          <w:szCs w:val="21"/>
          <w:lang w:val="es-ES" w:eastAsia="es-EC"/>
        </w:rPr>
        <w:t>, la </w:t>
      </w:r>
      <w:hyperlink r:id="rId259" w:tooltip="Comedia musical" w:history="1">
        <w:r w:rsidRPr="00506645">
          <w:rPr>
            <w:rFonts w:ascii="Arial" w:eastAsia="Times New Roman" w:hAnsi="Arial" w:cs="Arial"/>
            <w:color w:val="0B0080"/>
            <w:sz w:val="21"/>
            <w:szCs w:val="21"/>
            <w:u w:val="single"/>
            <w:lang w:val="es-ES" w:eastAsia="es-EC"/>
          </w:rPr>
          <w:t>comedia musical</w:t>
        </w:r>
      </w:hyperlink>
      <w:r w:rsidRPr="00506645">
        <w:rPr>
          <w:rFonts w:ascii="Arial" w:eastAsia="Times New Roman" w:hAnsi="Arial" w:cs="Arial"/>
          <w:color w:val="252525"/>
          <w:sz w:val="21"/>
          <w:szCs w:val="21"/>
          <w:lang w:val="es-ES" w:eastAsia="es-EC"/>
        </w:rPr>
        <w:t> (en ocasiones llamada </w:t>
      </w:r>
      <w:r w:rsidRPr="00506645">
        <w:rPr>
          <w:rFonts w:ascii="Arial" w:eastAsia="Times New Roman" w:hAnsi="Arial" w:cs="Arial"/>
          <w:i/>
          <w:iCs/>
          <w:color w:val="252525"/>
          <w:sz w:val="21"/>
          <w:szCs w:val="21"/>
          <w:lang w:val="es-ES" w:eastAsia="es-EC"/>
        </w:rPr>
        <w:t>comedia de bulevar</w:t>
      </w:r>
      <w:r w:rsidRPr="00506645">
        <w:rPr>
          <w:rFonts w:ascii="Arial" w:eastAsia="Times New Roman" w:hAnsi="Arial" w:cs="Arial"/>
          <w:color w:val="252525"/>
          <w:sz w:val="21"/>
          <w:szCs w:val="21"/>
          <w:lang w:val="es-ES" w:eastAsia="es-EC"/>
        </w:rPr>
        <w:t>),</w:t>
      </w:r>
      <w:hyperlink r:id="rId260" w:anchor="cite_note-FOOTNOTEG.C3.B3mez_Garc.C3.ADa1998.7B.7B.7Bc.7D.7D.7D188-3" w:history="1">
        <w:r w:rsidRPr="00506645">
          <w:rPr>
            <w:rFonts w:ascii="Arial" w:eastAsia="Times New Roman" w:hAnsi="Arial" w:cs="Arial"/>
            <w:color w:val="0B0080"/>
            <w:sz w:val="21"/>
            <w:szCs w:val="21"/>
            <w:u w:val="single"/>
            <w:vertAlign w:val="superscript"/>
            <w:lang w:val="es-ES" w:eastAsia="es-EC"/>
          </w:rPr>
          <w:t>3</w:t>
        </w:r>
      </w:hyperlink>
      <w:r w:rsidRPr="00506645">
        <w:rPr>
          <w:rFonts w:ascii="Arial" w:eastAsia="Times New Roman" w:hAnsi="Arial" w:cs="Arial"/>
          <w:color w:val="252525"/>
          <w:sz w:val="21"/>
          <w:szCs w:val="21"/>
          <w:lang w:val="es-ES" w:eastAsia="es-EC"/>
        </w:rPr>
        <w:t> constituye, por su desarrollo y evolución un subgénero con múltiples variantes a su vez, aunque en esencia desciende del modelo original griego. Se considera un género hijo de la </w:t>
      </w:r>
      <w:hyperlink r:id="rId261" w:tooltip="Opereta" w:history="1">
        <w:r w:rsidRPr="00506645">
          <w:rPr>
            <w:rFonts w:ascii="Arial" w:eastAsia="Times New Roman" w:hAnsi="Arial" w:cs="Arial"/>
            <w:color w:val="0B0080"/>
            <w:sz w:val="21"/>
            <w:szCs w:val="21"/>
            <w:u w:val="single"/>
            <w:lang w:val="es-ES" w:eastAsia="es-EC"/>
          </w:rPr>
          <w:t>opereta</w:t>
        </w:r>
      </w:hyperlink>
      <w:r w:rsidRPr="00506645">
        <w:rPr>
          <w:rFonts w:ascii="Arial" w:eastAsia="Times New Roman" w:hAnsi="Arial" w:cs="Arial"/>
          <w:color w:val="252525"/>
          <w:sz w:val="21"/>
          <w:szCs w:val="21"/>
          <w:lang w:val="es-ES" w:eastAsia="es-EC"/>
        </w:rPr>
        <w:t>,</w:t>
      </w:r>
      <w:hyperlink r:id="rId262" w:anchor="cite_note-FOOTNOTEG.C3.B3mez_Garc.C3.ADa1998.7B.7B.7Bc.7D.7D.7D190-43" w:history="1">
        <w:r w:rsidRPr="00506645">
          <w:rPr>
            <w:rFonts w:ascii="Arial" w:eastAsia="Times New Roman" w:hAnsi="Arial" w:cs="Arial"/>
            <w:color w:val="0B0080"/>
            <w:sz w:val="21"/>
            <w:szCs w:val="21"/>
            <w:u w:val="single"/>
            <w:vertAlign w:val="superscript"/>
            <w:lang w:val="es-ES" w:eastAsia="es-EC"/>
          </w:rPr>
          <w:t>39</w:t>
        </w:r>
      </w:hyperlink>
      <w:r w:rsidRPr="00506645">
        <w:rPr>
          <w:rFonts w:ascii="Arial" w:eastAsia="Times New Roman" w:hAnsi="Arial" w:cs="Arial"/>
          <w:color w:val="252525"/>
          <w:sz w:val="21"/>
          <w:szCs w:val="21"/>
          <w:lang w:val="es-ES" w:eastAsia="es-EC"/>
        </w:rPr>
        <w:t> que se desarrolló en Estados Unidos y Europa a lo largo del siglo XX. En España dio lugar a la popular </w:t>
      </w:r>
      <w:hyperlink r:id="rId263" w:tooltip="Comedia musical española" w:history="1">
        <w:r w:rsidRPr="00506645">
          <w:rPr>
            <w:rFonts w:ascii="Arial" w:eastAsia="Times New Roman" w:hAnsi="Arial" w:cs="Arial"/>
            <w:color w:val="0B0080"/>
            <w:sz w:val="21"/>
            <w:szCs w:val="21"/>
            <w:u w:val="single"/>
            <w:lang w:val="es-ES" w:eastAsia="es-EC"/>
          </w:rPr>
          <w:t>comedia musical española</w:t>
        </w:r>
      </w:hyperlink>
      <w:r w:rsidRPr="00506645">
        <w:rPr>
          <w:rFonts w:ascii="Arial" w:eastAsia="Times New Roman" w:hAnsi="Arial" w:cs="Arial"/>
          <w:color w:val="252525"/>
          <w:sz w:val="21"/>
          <w:szCs w:val="21"/>
          <w:lang w:val="es-ES" w:eastAsia="es-EC"/>
        </w:rPr>
        <w:t> en síntesis con la </w:t>
      </w:r>
      <w:hyperlink r:id="rId264" w:tooltip="Revista" w:history="1">
        <w:r w:rsidRPr="00506645">
          <w:rPr>
            <w:rFonts w:ascii="Arial" w:eastAsia="Times New Roman" w:hAnsi="Arial" w:cs="Arial"/>
            <w:color w:val="0B0080"/>
            <w:sz w:val="21"/>
            <w:szCs w:val="21"/>
            <w:u w:val="single"/>
            <w:lang w:val="es-ES" w:eastAsia="es-EC"/>
          </w:rPr>
          <w:t>Revista</w:t>
        </w:r>
      </w:hyperlink>
      <w:r w:rsidRPr="00506645">
        <w:rPr>
          <w:rFonts w:ascii="Arial" w:eastAsia="Times New Roman" w:hAnsi="Arial" w:cs="Arial"/>
          <w:color w:val="252525"/>
          <w:sz w:val="21"/>
          <w:szCs w:val="21"/>
          <w:lang w:val="es-ES" w:eastAsia="es-EC"/>
        </w:rPr>
        <w:t>.</w:t>
      </w:r>
      <w:hyperlink r:id="rId265" w:anchor="cite_note-53" w:history="1">
        <w:r w:rsidRPr="00506645">
          <w:rPr>
            <w:rFonts w:ascii="Arial" w:eastAsia="Times New Roman" w:hAnsi="Arial" w:cs="Arial"/>
            <w:color w:val="0B0080"/>
            <w:sz w:val="21"/>
            <w:szCs w:val="21"/>
            <w:u w:val="single"/>
            <w:vertAlign w:val="superscript"/>
            <w:lang w:val="es-ES" w:eastAsia="es-EC"/>
          </w:rPr>
          <w:t>48</w:t>
        </w:r>
      </w:hyperlink>
    </w:p>
    <w:p w:rsidR="00506645" w:rsidRPr="00506645" w:rsidRDefault="00506645" w:rsidP="00506645">
      <w:pPr>
        <w:spacing w:before="72" w:after="60" w:line="240" w:lineRule="auto"/>
        <w:outlineLvl w:val="2"/>
        <w:rPr>
          <w:rFonts w:ascii="Arial" w:eastAsia="Times New Roman" w:hAnsi="Arial" w:cs="Arial"/>
          <w:b/>
          <w:bCs/>
          <w:color w:val="000000"/>
          <w:sz w:val="25"/>
          <w:szCs w:val="25"/>
          <w:lang w:val="es-ES" w:eastAsia="es-EC"/>
        </w:rPr>
      </w:pPr>
      <w:r w:rsidRPr="00506645">
        <w:rPr>
          <w:rFonts w:ascii="Arial" w:eastAsia="Times New Roman" w:hAnsi="Arial" w:cs="Arial"/>
          <w:b/>
          <w:bCs/>
          <w:color w:val="000000"/>
          <w:sz w:val="25"/>
          <w:szCs w:val="25"/>
          <w:lang w:val="es-ES" w:eastAsia="es-EC"/>
        </w:rPr>
        <w:t xml:space="preserve">La comedia </w:t>
      </w:r>
      <w:proofErr w:type="gramStart"/>
      <w:r w:rsidRPr="00506645">
        <w:rPr>
          <w:rFonts w:ascii="Arial" w:eastAsia="Times New Roman" w:hAnsi="Arial" w:cs="Arial"/>
          <w:b/>
          <w:bCs/>
          <w:color w:val="000000"/>
          <w:sz w:val="25"/>
          <w:szCs w:val="25"/>
          <w:lang w:val="es-ES" w:eastAsia="es-EC"/>
        </w:rPr>
        <w:t>lírica</w:t>
      </w:r>
      <w:r w:rsidRPr="00506645">
        <w:rPr>
          <w:rFonts w:ascii="Arial" w:eastAsia="Times New Roman" w:hAnsi="Arial" w:cs="Arial"/>
          <w:color w:val="555555"/>
          <w:sz w:val="24"/>
          <w:szCs w:val="24"/>
          <w:lang w:val="es-ES" w:eastAsia="es-EC"/>
        </w:rPr>
        <w:t>[</w:t>
      </w:r>
      <w:proofErr w:type="gramEnd"/>
      <w:r w:rsidR="00404737">
        <w:fldChar w:fldCharType="begin"/>
      </w:r>
      <w:r w:rsidR="00404737">
        <w:instrText xml:space="preserve"> HYPERLINK "https://es.wikipedia.org/w/index.php?title=Comedia&amp;action=edit&amp;section=12" \o "Editar sección: La comedia lírica" </w:instrText>
      </w:r>
      <w:r w:rsidR="00404737">
        <w:fldChar w:fldCharType="separate"/>
      </w:r>
      <w:r w:rsidRPr="00506645">
        <w:rPr>
          <w:rFonts w:ascii="Arial" w:eastAsia="Times New Roman" w:hAnsi="Arial" w:cs="Arial"/>
          <w:color w:val="0B0080"/>
          <w:sz w:val="24"/>
          <w:szCs w:val="24"/>
          <w:u w:val="single"/>
          <w:lang w:val="es-ES" w:eastAsia="es-EC"/>
        </w:rPr>
        <w:t>editar</w:t>
      </w:r>
      <w:r w:rsidR="00404737">
        <w:rPr>
          <w:rFonts w:ascii="Arial" w:eastAsia="Times New Roman" w:hAnsi="Arial" w:cs="Arial"/>
          <w:color w:val="0B0080"/>
          <w:sz w:val="24"/>
          <w:szCs w:val="24"/>
          <w:u w:val="single"/>
          <w:lang w:val="es-ES" w:eastAsia="es-EC"/>
        </w:rPr>
        <w:fldChar w:fldCharType="end"/>
      </w:r>
      <w:r w:rsidRPr="00506645">
        <w:rPr>
          <w:rFonts w:ascii="Arial" w:eastAsia="Times New Roman" w:hAnsi="Arial" w:cs="Arial"/>
          <w:color w:val="555555"/>
          <w:sz w:val="24"/>
          <w:szCs w:val="24"/>
          <w:lang w:val="es-ES" w:eastAsia="es-EC"/>
        </w:rPr>
        <w:t>]</w:t>
      </w:r>
    </w:p>
    <w:p w:rsidR="00506645" w:rsidRPr="00506645" w:rsidRDefault="00506645" w:rsidP="00506645">
      <w:pPr>
        <w:spacing w:before="120" w:after="120" w:line="240" w:lineRule="auto"/>
        <w:rPr>
          <w:rFonts w:ascii="Arial" w:eastAsia="Times New Roman" w:hAnsi="Arial" w:cs="Arial"/>
          <w:color w:val="252525"/>
          <w:sz w:val="21"/>
          <w:szCs w:val="21"/>
          <w:lang w:val="es-ES" w:eastAsia="es-EC"/>
        </w:rPr>
      </w:pPr>
      <w:r w:rsidRPr="00506645">
        <w:rPr>
          <w:rFonts w:ascii="Arial" w:eastAsia="Times New Roman" w:hAnsi="Arial" w:cs="Arial"/>
          <w:color w:val="252525"/>
          <w:sz w:val="21"/>
          <w:szCs w:val="21"/>
          <w:lang w:val="es-ES" w:eastAsia="es-EC"/>
        </w:rPr>
        <w:t>Denominación académica de la variante musical conocida como </w:t>
      </w:r>
      <w:hyperlink r:id="rId266" w:tooltip="Género chico" w:history="1">
        <w:r w:rsidRPr="00506645">
          <w:rPr>
            <w:rFonts w:ascii="Arial" w:eastAsia="Times New Roman" w:hAnsi="Arial" w:cs="Arial"/>
            <w:i/>
            <w:iCs/>
            <w:color w:val="0B0080"/>
            <w:sz w:val="21"/>
            <w:szCs w:val="21"/>
            <w:u w:val="single"/>
            <w:lang w:val="es-ES" w:eastAsia="es-EC"/>
          </w:rPr>
          <w:t>género chico</w:t>
        </w:r>
      </w:hyperlink>
      <w:r w:rsidRPr="00506645">
        <w:rPr>
          <w:rFonts w:ascii="Arial" w:eastAsia="Times New Roman" w:hAnsi="Arial" w:cs="Arial"/>
          <w:color w:val="252525"/>
          <w:sz w:val="21"/>
          <w:szCs w:val="21"/>
          <w:lang w:val="es-ES" w:eastAsia="es-EC"/>
        </w:rPr>
        <w:t>, endémico de España y desarrollado durante el siglo XIX y parte del XX.</w:t>
      </w:r>
      <w:hyperlink r:id="rId267" w:anchor="cite_note-54" w:history="1">
        <w:r w:rsidRPr="00506645">
          <w:rPr>
            <w:rFonts w:ascii="Arial" w:eastAsia="Times New Roman" w:hAnsi="Arial" w:cs="Arial"/>
            <w:color w:val="0B0080"/>
            <w:sz w:val="21"/>
            <w:szCs w:val="21"/>
            <w:u w:val="single"/>
            <w:vertAlign w:val="superscript"/>
            <w:lang w:val="es-ES" w:eastAsia="es-EC"/>
          </w:rPr>
          <w:t>49</w:t>
        </w:r>
      </w:hyperlink>
    </w:p>
    <w:p w:rsidR="00681F8A" w:rsidRDefault="00404737"/>
    <w:p w:rsidR="00701D86" w:rsidRDefault="00701D86"/>
    <w:p w:rsidR="00701D86" w:rsidRDefault="00701D86"/>
    <w:p w:rsidR="00701D86" w:rsidRDefault="00701D86" w:rsidP="00701D86">
      <w:pPr>
        <w:pStyle w:val="Ttulo2"/>
        <w:shd w:val="clear" w:color="auto" w:fill="EBEBEB"/>
        <w:spacing w:line="357" w:lineRule="atLeast"/>
        <w:rPr>
          <w:rFonts w:ascii="Arial" w:hAnsi="Arial" w:cs="Arial"/>
          <w:color w:val="FF0000"/>
          <w:sz w:val="30"/>
          <w:szCs w:val="30"/>
        </w:rPr>
      </w:pPr>
      <w:r>
        <w:rPr>
          <w:rFonts w:ascii="Arial" w:hAnsi="Arial" w:cs="Arial"/>
          <w:color w:val="FF0000"/>
          <w:sz w:val="30"/>
          <w:szCs w:val="30"/>
        </w:rPr>
        <w:t>Características de la comedia:</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Género</w:t>
      </w:r>
      <w:r>
        <w:rPr>
          <w:rFonts w:ascii="Arial" w:hAnsi="Arial" w:cs="Arial"/>
          <w:color w:val="000000"/>
          <w:sz w:val="26"/>
          <w:szCs w:val="26"/>
        </w:rPr>
        <w:t>.- La comedia es un segmento del género dramático, y puede estar conectada con la sátira o el drama.</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Personajes</w:t>
      </w:r>
      <w:r>
        <w:rPr>
          <w:rFonts w:ascii="Arial" w:hAnsi="Arial" w:cs="Arial"/>
          <w:color w:val="000000"/>
          <w:sz w:val="26"/>
          <w:szCs w:val="26"/>
        </w:rPr>
        <w:t>.- Los personajes suelen ser simples o muy complicados, pero siempre se enfocan en personajes particularmente irónicos o erráticos, esto es independiente a que existan cómicos serios que buscan o hablan de chistes. Los personajes no tienen límites, pues pueden ser hombres, mujeres, y hasta niños. Por lo que se desprende que es un personaje común y corriente.</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Protagonista</w:t>
      </w:r>
      <w:r>
        <w:rPr>
          <w:rFonts w:ascii="Arial" w:hAnsi="Arial" w:cs="Arial"/>
          <w:color w:val="000000"/>
          <w:sz w:val="26"/>
          <w:szCs w:val="26"/>
        </w:rPr>
        <w:t>.- Estos pueden variar ampliamente, sobre todo los anti héroes, o incluso los malosos pueden ser los protagonistas, pues en este género pueden tanto existir los antagonistas como no existir. Generalmente existe un protagonista, esto independientemente a que otro personaje realice actividades graciosas. También existen protagonistas variados, como sucedería con el gordo y el flaco, quienes actuaban en conjunto o con lo sucedido con los tres chiflados, quienes realizaban peripecias y locuras en forma individual o en conjunto.</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Facetas</w:t>
      </w:r>
      <w:r>
        <w:rPr>
          <w:rFonts w:ascii="Arial" w:hAnsi="Arial" w:cs="Arial"/>
          <w:color w:val="000000"/>
          <w:sz w:val="26"/>
          <w:szCs w:val="26"/>
        </w:rPr>
        <w:t>.- Las facetas de los cómicos son muchas, prácticamente no existen límites, la comicidad puede ser expresada por el protagonista, o por el antagonista, pero siempre se podrán encontrar aspectos como charlatanería, fanfarronería.</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Defectos</w:t>
      </w:r>
      <w:r>
        <w:rPr>
          <w:rFonts w:ascii="Arial" w:hAnsi="Arial" w:cs="Arial"/>
          <w:color w:val="000000"/>
          <w:sz w:val="26"/>
          <w:szCs w:val="26"/>
        </w:rPr>
        <w:t>.- Esta es una de las herramientas que se pueden destacar en la comedia, principalmente por ser lo más apreciable en forma objetiva. Puede servirse de ojos grandes, pies grandes o pequeños, ojos viscos, dientes grandes etc.</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Tema</w:t>
      </w:r>
      <w:r>
        <w:rPr>
          <w:rFonts w:ascii="Arial" w:hAnsi="Arial" w:cs="Arial"/>
          <w:color w:val="000000"/>
          <w:sz w:val="26"/>
          <w:szCs w:val="26"/>
        </w:rPr>
        <w:t>.- Puede variar en cada actuación, pues se puede ajustar a la situación política, social o circunstancial aunque siempre el tema de la comicidad se encuentra ligada a la naturaleza humana y a la sensibilidad humana.</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Desenlace</w:t>
      </w:r>
      <w:r>
        <w:rPr>
          <w:rFonts w:ascii="Arial" w:hAnsi="Arial" w:cs="Arial"/>
          <w:color w:val="000000"/>
          <w:sz w:val="26"/>
          <w:szCs w:val="26"/>
        </w:rPr>
        <w:t xml:space="preserve">.- Este puede variar, siempre con el tema y se encuentra al arbitrio del autor de la trama, independientemente de que pueden existir </w:t>
      </w:r>
      <w:r>
        <w:rPr>
          <w:rFonts w:ascii="Arial" w:hAnsi="Arial" w:cs="Arial"/>
          <w:color w:val="000000"/>
          <w:sz w:val="26"/>
          <w:szCs w:val="26"/>
        </w:rPr>
        <w:lastRenderedPageBreak/>
        <w:t>cambios de última hora como sucede con los programas en vivo o los teatrales.</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Medios.-</w:t>
      </w:r>
      <w:r>
        <w:rPr>
          <w:rStyle w:val="apple-converted-space"/>
          <w:rFonts w:ascii="Arial" w:hAnsi="Arial" w:cs="Arial"/>
          <w:color w:val="000000"/>
          <w:sz w:val="26"/>
          <w:szCs w:val="26"/>
        </w:rPr>
        <w:t> </w:t>
      </w:r>
      <w:r>
        <w:rPr>
          <w:rFonts w:ascii="Arial" w:hAnsi="Arial" w:cs="Arial"/>
          <w:color w:val="000000"/>
          <w:sz w:val="26"/>
          <w:szCs w:val="26"/>
        </w:rPr>
        <w:t>Los medios de la comicidad actual pueden ser muchísimos, inicialmente fueron teatrales, o en la calle, aunque posteriormente se introdujeron a la radio y después a la televisión. Dando desde ese momento entrada a los shows televisivos y cómicos, posteriormente ha entrado al internet donde ha variado ampliamente y los programas pueden ser repetidos y hasta criticados al momento de presentarse.</w:t>
      </w:r>
    </w:p>
    <w:p w:rsidR="00701D86" w:rsidRDefault="00701D86" w:rsidP="00701D86">
      <w:pPr>
        <w:pStyle w:val="NormalWeb"/>
        <w:shd w:val="clear" w:color="auto" w:fill="EBEBEB"/>
        <w:spacing w:line="357" w:lineRule="atLeast"/>
        <w:rPr>
          <w:rFonts w:ascii="Arial" w:hAnsi="Arial" w:cs="Arial"/>
          <w:color w:val="000000"/>
          <w:sz w:val="26"/>
          <w:szCs w:val="26"/>
        </w:rPr>
      </w:pPr>
      <w:r>
        <w:rPr>
          <w:rStyle w:val="Textoennegrita"/>
          <w:rFonts w:ascii="Arial" w:hAnsi="Arial" w:cs="Arial"/>
          <w:color w:val="000000"/>
          <w:sz w:val="26"/>
          <w:szCs w:val="26"/>
        </w:rPr>
        <w:t>Objetivos</w:t>
      </w:r>
      <w:r>
        <w:rPr>
          <w:rFonts w:ascii="Arial" w:hAnsi="Arial" w:cs="Arial"/>
          <w:color w:val="000000"/>
          <w:sz w:val="26"/>
          <w:szCs w:val="26"/>
        </w:rPr>
        <w:t>.- Los objetivos pueden ser muy variados, pues como se dijo antes, los objetivos pueden ser sólo el entretenimiento como industria, de índole político, contradiciendo a los gobernantes, puede ser  de protesta, o simplemente por diversión sin lucro alguno</w:t>
      </w:r>
    </w:p>
    <w:p w:rsidR="00404737" w:rsidRDefault="00404737" w:rsidP="00701D86">
      <w:pPr>
        <w:rPr>
          <w:rFonts w:ascii="Arial" w:hAnsi="Arial" w:cs="Arial"/>
          <w:color w:val="000000"/>
          <w:sz w:val="26"/>
          <w:szCs w:val="26"/>
        </w:rPr>
      </w:pPr>
    </w:p>
    <w:p w:rsidR="00404737" w:rsidRDefault="00404737" w:rsidP="00701D86">
      <w:pPr>
        <w:rPr>
          <w:rFonts w:ascii="Arial" w:hAnsi="Arial" w:cs="Arial"/>
          <w:color w:val="000000"/>
          <w:sz w:val="26"/>
          <w:szCs w:val="26"/>
        </w:rPr>
      </w:pP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2.1- Características</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1° La comedia presenta a seres inferiores, es decir seres que encarnan algún vicio. La manera de representarlos es por medio de situaciones divertidas, graciosas o ridículas.</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2° Los personajes suelen ser arquetipos, es decir, personajes que representan un rasgo característico de los seres humanos a modo general, como el avaro, mentiroso, pícaro, enamorado, el Don Juan, el estafador, etc.</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 xml:space="preserve">3° Su objetivo es provocar la risa en los espectadores, pero no de manera gratuita, sino llevándolos a la reflexión sobre el conflicto que se expone y que se muestra como algo que puede ocurrir </w:t>
      </w:r>
      <w:proofErr w:type="spellStart"/>
      <w:r w:rsidRPr="00404737">
        <w:rPr>
          <w:rFonts w:ascii="Arial" w:eastAsia="Times New Roman" w:hAnsi="Arial" w:cs="Arial"/>
          <w:color w:val="333333"/>
          <w:sz w:val="23"/>
          <w:szCs w:val="23"/>
          <w:lang w:eastAsia="es-EC"/>
        </w:rPr>
        <w:t>el la</w:t>
      </w:r>
      <w:proofErr w:type="spellEnd"/>
      <w:r w:rsidRPr="00404737">
        <w:rPr>
          <w:rFonts w:ascii="Arial" w:eastAsia="Times New Roman" w:hAnsi="Arial" w:cs="Arial"/>
          <w:color w:val="333333"/>
          <w:sz w:val="23"/>
          <w:szCs w:val="23"/>
          <w:lang w:eastAsia="es-EC"/>
        </w:rPr>
        <w:t xml:space="preserve"> vida real.</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4° El desenlace tiende a provocar algún tipo de acuerdo que beneficie a todos. </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 </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2.2- Tipos de comedia</w:t>
      </w:r>
    </w:p>
    <w:p w:rsidR="00404737" w:rsidRPr="00404737" w:rsidRDefault="00404737" w:rsidP="00404737">
      <w:pPr>
        <w:shd w:val="clear" w:color="auto" w:fill="FFFFFF"/>
        <w:spacing w:after="0"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Tradicionalmente, existen más de veinte tipos de comedias definidas por distintos diccionarios teatrales. Nombraremos algunas.</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lastRenderedPageBreak/>
        <w:t>La comedia puede ser:</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a- De carácter:</w:t>
      </w:r>
      <w:r w:rsidRPr="00404737">
        <w:rPr>
          <w:rFonts w:ascii="Arial" w:eastAsia="Times New Roman" w:hAnsi="Arial" w:cs="Arial"/>
          <w:color w:val="333333"/>
          <w:sz w:val="23"/>
          <w:szCs w:val="23"/>
          <w:lang w:eastAsia="es-EC"/>
        </w:rPr>
        <w:t> Los personajes de esta comedia son estereotipos, caricaturas que forman parte de una trama que tiene una intención satírica. Retrata al vivo cierto tipo de moral: el avaro, el hipócrita, el mentiroso, etc.</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proofErr w:type="spellStart"/>
      <w:r w:rsidRPr="00404737">
        <w:rPr>
          <w:rFonts w:ascii="Arial" w:eastAsia="Times New Roman" w:hAnsi="Arial" w:cs="Arial"/>
          <w:color w:val="333333"/>
          <w:sz w:val="23"/>
          <w:szCs w:val="23"/>
          <w:lang w:eastAsia="es-EC"/>
        </w:rPr>
        <w:t>Ej</w:t>
      </w:r>
      <w:proofErr w:type="spellEnd"/>
      <w:proofErr w:type="gramStart"/>
      <w:r w:rsidRPr="00404737">
        <w:rPr>
          <w:rFonts w:ascii="Arial" w:eastAsia="Times New Roman" w:hAnsi="Arial" w:cs="Arial"/>
          <w:color w:val="333333"/>
          <w:sz w:val="23"/>
          <w:szCs w:val="23"/>
          <w:lang w:eastAsia="es-EC"/>
        </w:rPr>
        <w:t>:  "</w:t>
      </w:r>
      <w:proofErr w:type="gramEnd"/>
      <w:r w:rsidRPr="00404737">
        <w:rPr>
          <w:rFonts w:ascii="Arial" w:eastAsia="Times New Roman" w:hAnsi="Arial" w:cs="Arial"/>
          <w:color w:val="333333"/>
          <w:sz w:val="23"/>
          <w:szCs w:val="23"/>
          <w:lang w:eastAsia="es-EC"/>
        </w:rPr>
        <w:t>La verdad sospechosa", de Ruiz de Alarcón. </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b- De costumbres: </w:t>
      </w:r>
      <w:r w:rsidRPr="00404737">
        <w:rPr>
          <w:rFonts w:ascii="Arial" w:eastAsia="Times New Roman" w:hAnsi="Arial" w:cs="Arial"/>
          <w:color w:val="333333"/>
          <w:sz w:val="23"/>
          <w:szCs w:val="23"/>
          <w:lang w:eastAsia="es-EC"/>
        </w:rPr>
        <w:t>Presenta hábitos, perjuicio, modas, etc. La sociedad en que vive el autor.</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proofErr w:type="spellStart"/>
      <w:r w:rsidRPr="00404737">
        <w:rPr>
          <w:rFonts w:ascii="Arial" w:eastAsia="Times New Roman" w:hAnsi="Arial" w:cs="Arial"/>
          <w:color w:val="333333"/>
          <w:sz w:val="23"/>
          <w:szCs w:val="23"/>
          <w:lang w:eastAsia="es-EC"/>
        </w:rPr>
        <w:t>Ej</w:t>
      </w:r>
      <w:proofErr w:type="spellEnd"/>
      <w:r w:rsidRPr="00404737">
        <w:rPr>
          <w:rFonts w:ascii="Arial" w:eastAsia="Times New Roman" w:hAnsi="Arial" w:cs="Arial"/>
          <w:color w:val="333333"/>
          <w:sz w:val="23"/>
          <w:szCs w:val="23"/>
          <w:lang w:eastAsia="es-EC"/>
        </w:rPr>
        <w:t>: "El sí de las niñas" de Leandro de Moratín.</w:t>
      </w:r>
    </w:p>
    <w:p w:rsidR="00404737" w:rsidRPr="00404737" w:rsidRDefault="00404737" w:rsidP="00404737">
      <w:pPr>
        <w:shd w:val="clear" w:color="auto" w:fill="FFFFFF"/>
        <w:spacing w:before="100" w:beforeAutospacing="1" w:after="100" w:afterAutospacing="1"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c- De ideas:</w:t>
      </w:r>
      <w:r w:rsidRPr="00404737">
        <w:rPr>
          <w:rFonts w:ascii="Arial" w:eastAsia="Times New Roman" w:hAnsi="Arial" w:cs="Arial"/>
          <w:color w:val="333333"/>
          <w:sz w:val="23"/>
          <w:szCs w:val="23"/>
          <w:lang w:eastAsia="es-EC"/>
        </w:rPr>
        <w:t> “También llamada filosófica, es la que trata de asuntos y conflictos en que se plantean teorías filosóficas y actitudes vitales... Buena parte del teatro del absurdo (que se valía de un humor mordaz para dar curso a su visión pesimista del mundo) podría ser encuadrado en el género.</w:t>
      </w:r>
    </w:p>
    <w:p w:rsidR="00404737" w:rsidRPr="00404737" w:rsidRDefault="00404737" w:rsidP="00404737">
      <w:pPr>
        <w:shd w:val="clear" w:color="auto" w:fill="FFFFFF"/>
        <w:spacing w:after="0"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 xml:space="preserve">Algunos autores: Calderón De La Barca, </w:t>
      </w:r>
      <w:proofErr w:type="spellStart"/>
      <w:r w:rsidRPr="00404737">
        <w:rPr>
          <w:rFonts w:ascii="Arial" w:eastAsia="Times New Roman" w:hAnsi="Arial" w:cs="Arial"/>
          <w:color w:val="333333"/>
          <w:sz w:val="23"/>
          <w:szCs w:val="23"/>
          <w:lang w:eastAsia="es-EC"/>
        </w:rPr>
        <w:t>Luigui</w:t>
      </w:r>
      <w:proofErr w:type="spellEnd"/>
      <w:r w:rsidRPr="00404737">
        <w:rPr>
          <w:rFonts w:ascii="Arial" w:eastAsia="Times New Roman" w:hAnsi="Arial" w:cs="Arial"/>
          <w:color w:val="333333"/>
          <w:sz w:val="23"/>
          <w:szCs w:val="23"/>
          <w:lang w:eastAsia="es-EC"/>
        </w:rPr>
        <w:t xml:space="preserve"> Pirandello, Bernard Shaw, Jean Paul Sartre, Samuel Beckett.</w:t>
      </w:r>
    </w:p>
    <w:p w:rsidR="00404737" w:rsidRPr="00404737" w:rsidRDefault="00404737" w:rsidP="00404737">
      <w:pPr>
        <w:shd w:val="clear" w:color="auto" w:fill="FFFFFF"/>
        <w:spacing w:after="0" w:line="360" w:lineRule="atLeast"/>
        <w:rPr>
          <w:rFonts w:ascii="Arial" w:eastAsia="Times New Roman" w:hAnsi="Arial" w:cs="Arial"/>
          <w:color w:val="333333"/>
          <w:sz w:val="23"/>
          <w:szCs w:val="23"/>
          <w:lang w:eastAsia="es-EC"/>
        </w:rPr>
      </w:pPr>
      <w:r w:rsidRPr="00404737">
        <w:rPr>
          <w:rFonts w:ascii="Arial" w:eastAsia="Times New Roman" w:hAnsi="Arial" w:cs="Arial"/>
          <w:color w:val="333333"/>
          <w:sz w:val="23"/>
          <w:szCs w:val="23"/>
          <w:lang w:eastAsia="es-EC"/>
        </w:rPr>
        <w:t> </w:t>
      </w:r>
    </w:p>
    <w:p w:rsidR="00404737" w:rsidRPr="00404737" w:rsidRDefault="00404737" w:rsidP="00404737">
      <w:pPr>
        <w:shd w:val="clear" w:color="auto" w:fill="FFFFFF"/>
        <w:spacing w:after="0" w:line="360" w:lineRule="atLeast"/>
        <w:rPr>
          <w:rFonts w:ascii="Arial" w:eastAsia="Times New Roman" w:hAnsi="Arial" w:cs="Arial"/>
          <w:color w:val="333333"/>
          <w:sz w:val="23"/>
          <w:szCs w:val="23"/>
          <w:lang w:eastAsia="es-EC"/>
        </w:rPr>
      </w:pPr>
      <w:r w:rsidRPr="00404737">
        <w:rPr>
          <w:rFonts w:ascii="Arial" w:eastAsia="Times New Roman" w:hAnsi="Arial" w:cs="Arial"/>
          <w:b/>
          <w:bCs/>
          <w:color w:val="333333"/>
          <w:sz w:val="23"/>
          <w:szCs w:val="23"/>
          <w:lang w:eastAsia="es-EC"/>
        </w:rPr>
        <w:t>d- De intriga:</w:t>
      </w:r>
      <w:r w:rsidRPr="00404737">
        <w:rPr>
          <w:rFonts w:ascii="Arial" w:eastAsia="Times New Roman" w:hAnsi="Arial" w:cs="Arial"/>
          <w:color w:val="333333"/>
          <w:sz w:val="23"/>
          <w:szCs w:val="23"/>
          <w:lang w:eastAsia="es-EC"/>
        </w:rPr>
        <w:t> se caracteriza por lo complicado de la acción que da margen a situaciones cómicas y efectos sorprendentes e imprevistos.</w:t>
      </w:r>
    </w:p>
    <w:p w:rsidR="00404737" w:rsidRPr="00404737" w:rsidRDefault="00404737" w:rsidP="00404737">
      <w:pPr>
        <w:shd w:val="clear" w:color="auto" w:fill="FFFFFF"/>
        <w:spacing w:after="0" w:line="360" w:lineRule="atLeast"/>
        <w:rPr>
          <w:rFonts w:ascii="Arial" w:eastAsia="Times New Roman" w:hAnsi="Arial" w:cs="Arial"/>
          <w:color w:val="333333"/>
          <w:sz w:val="23"/>
          <w:szCs w:val="23"/>
          <w:lang w:eastAsia="es-EC"/>
        </w:rPr>
      </w:pPr>
      <w:proofErr w:type="spellStart"/>
      <w:r w:rsidRPr="00404737">
        <w:rPr>
          <w:rFonts w:ascii="Arial" w:eastAsia="Times New Roman" w:hAnsi="Arial" w:cs="Arial"/>
          <w:color w:val="333333"/>
          <w:sz w:val="23"/>
          <w:szCs w:val="23"/>
          <w:lang w:eastAsia="es-EC"/>
        </w:rPr>
        <w:t>Ej</w:t>
      </w:r>
      <w:proofErr w:type="spellEnd"/>
      <w:r w:rsidRPr="00404737">
        <w:rPr>
          <w:rFonts w:ascii="Arial" w:eastAsia="Times New Roman" w:hAnsi="Arial" w:cs="Arial"/>
          <w:color w:val="333333"/>
          <w:sz w:val="23"/>
          <w:szCs w:val="23"/>
          <w:lang w:eastAsia="es-EC"/>
        </w:rPr>
        <w:t xml:space="preserve">: " El desdén con el desdén", de </w:t>
      </w:r>
      <w:proofErr w:type="spellStart"/>
      <w:r w:rsidRPr="00404737">
        <w:rPr>
          <w:rFonts w:ascii="Arial" w:eastAsia="Times New Roman" w:hAnsi="Arial" w:cs="Arial"/>
          <w:color w:val="333333"/>
          <w:sz w:val="23"/>
          <w:szCs w:val="23"/>
          <w:lang w:eastAsia="es-EC"/>
        </w:rPr>
        <w:t>Moreto</w:t>
      </w:r>
      <w:proofErr w:type="spellEnd"/>
      <w:r w:rsidRPr="00404737">
        <w:rPr>
          <w:rFonts w:ascii="Arial" w:eastAsia="Times New Roman" w:hAnsi="Arial" w:cs="Arial"/>
          <w:color w:val="333333"/>
          <w:sz w:val="23"/>
          <w:szCs w:val="23"/>
          <w:lang w:eastAsia="es-EC"/>
        </w:rPr>
        <w:t>.</w:t>
      </w:r>
    </w:p>
    <w:p w:rsidR="00701D86" w:rsidRDefault="00701D86" w:rsidP="00701D86">
      <w:bookmarkStart w:id="0" w:name="_GoBack"/>
      <w:bookmarkEnd w:id="0"/>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EBEBEB"/>
        </w:rPr>
        <w:t>URL del artículo: http://www.ejemplode.com/63-arte/3498-caracteristicas_de_la_comedia.html</w:t>
      </w:r>
      <w:r>
        <w:rPr>
          <w:rFonts w:ascii="Arial" w:hAnsi="Arial" w:cs="Arial"/>
          <w:color w:val="000000"/>
          <w:sz w:val="26"/>
          <w:szCs w:val="26"/>
        </w:rPr>
        <w:br/>
      </w:r>
      <w:r>
        <w:rPr>
          <w:rFonts w:ascii="Arial" w:hAnsi="Arial" w:cs="Arial"/>
          <w:color w:val="000000"/>
          <w:sz w:val="26"/>
          <w:szCs w:val="26"/>
          <w:shd w:val="clear" w:color="auto" w:fill="EBEBEB"/>
        </w:rPr>
        <w:t>Fuente:</w:t>
      </w:r>
      <w:r>
        <w:rPr>
          <w:rStyle w:val="apple-converted-space"/>
          <w:rFonts w:ascii="Arial" w:hAnsi="Arial" w:cs="Arial"/>
          <w:color w:val="000000"/>
          <w:sz w:val="26"/>
          <w:szCs w:val="26"/>
          <w:shd w:val="clear" w:color="auto" w:fill="EBEBEB"/>
        </w:rPr>
        <w:t> </w:t>
      </w:r>
      <w:hyperlink r:id="rId268" w:history="1">
        <w:r>
          <w:rPr>
            <w:rStyle w:val="Hipervnculo"/>
            <w:rFonts w:ascii="Arial" w:hAnsi="Arial" w:cs="Arial"/>
            <w:color w:val="222222"/>
            <w:sz w:val="26"/>
            <w:szCs w:val="26"/>
            <w:u w:val="none"/>
            <w:shd w:val="clear" w:color="auto" w:fill="EBEBEB"/>
          </w:rPr>
          <w:t>Características de la comedia</w:t>
        </w:r>
      </w:hyperlink>
    </w:p>
    <w:sectPr w:rsidR="00701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7386C"/>
    <w:multiLevelType w:val="multilevel"/>
    <w:tmpl w:val="74B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D73A7"/>
    <w:multiLevelType w:val="multilevel"/>
    <w:tmpl w:val="6314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E3196"/>
    <w:multiLevelType w:val="multilevel"/>
    <w:tmpl w:val="1BC2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33C52"/>
    <w:multiLevelType w:val="multilevel"/>
    <w:tmpl w:val="961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31BB4"/>
    <w:multiLevelType w:val="multilevel"/>
    <w:tmpl w:val="D78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16836"/>
    <w:multiLevelType w:val="multilevel"/>
    <w:tmpl w:val="6DFC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367DD"/>
    <w:multiLevelType w:val="multilevel"/>
    <w:tmpl w:val="C12A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C3304"/>
    <w:multiLevelType w:val="multilevel"/>
    <w:tmpl w:val="9CA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275A8"/>
    <w:multiLevelType w:val="multilevel"/>
    <w:tmpl w:val="EF4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1660F"/>
    <w:multiLevelType w:val="multilevel"/>
    <w:tmpl w:val="2AC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AD0078"/>
    <w:multiLevelType w:val="multilevel"/>
    <w:tmpl w:val="4DD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22C39"/>
    <w:multiLevelType w:val="multilevel"/>
    <w:tmpl w:val="7DC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368C5"/>
    <w:multiLevelType w:val="multilevel"/>
    <w:tmpl w:val="4752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54E47"/>
    <w:multiLevelType w:val="multilevel"/>
    <w:tmpl w:val="9AF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B1FEA"/>
    <w:multiLevelType w:val="multilevel"/>
    <w:tmpl w:val="2C8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506AF4"/>
    <w:multiLevelType w:val="multilevel"/>
    <w:tmpl w:val="E1E4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1157D"/>
    <w:multiLevelType w:val="multilevel"/>
    <w:tmpl w:val="1A4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5350F7"/>
    <w:multiLevelType w:val="multilevel"/>
    <w:tmpl w:val="BFF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F640B"/>
    <w:multiLevelType w:val="multilevel"/>
    <w:tmpl w:val="6B9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D506D6"/>
    <w:multiLevelType w:val="multilevel"/>
    <w:tmpl w:val="F56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99269E"/>
    <w:multiLevelType w:val="multilevel"/>
    <w:tmpl w:val="452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F500F"/>
    <w:multiLevelType w:val="multilevel"/>
    <w:tmpl w:val="0DA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231854"/>
    <w:multiLevelType w:val="multilevel"/>
    <w:tmpl w:val="12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721218"/>
    <w:multiLevelType w:val="multilevel"/>
    <w:tmpl w:val="C6B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D31BD7"/>
    <w:multiLevelType w:val="multilevel"/>
    <w:tmpl w:val="922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12"/>
  </w:num>
  <w:num w:numId="4">
    <w:abstractNumId w:val="7"/>
  </w:num>
  <w:num w:numId="5">
    <w:abstractNumId w:val="5"/>
  </w:num>
  <w:num w:numId="6">
    <w:abstractNumId w:val="4"/>
  </w:num>
  <w:num w:numId="7">
    <w:abstractNumId w:val="20"/>
  </w:num>
  <w:num w:numId="8">
    <w:abstractNumId w:val="15"/>
  </w:num>
  <w:num w:numId="9">
    <w:abstractNumId w:val="17"/>
  </w:num>
  <w:num w:numId="10">
    <w:abstractNumId w:val="11"/>
  </w:num>
  <w:num w:numId="11">
    <w:abstractNumId w:val="21"/>
  </w:num>
  <w:num w:numId="12">
    <w:abstractNumId w:val="0"/>
  </w:num>
  <w:num w:numId="13">
    <w:abstractNumId w:val="16"/>
  </w:num>
  <w:num w:numId="14">
    <w:abstractNumId w:val="10"/>
  </w:num>
  <w:num w:numId="15">
    <w:abstractNumId w:val="3"/>
  </w:num>
  <w:num w:numId="16">
    <w:abstractNumId w:val="19"/>
  </w:num>
  <w:num w:numId="17">
    <w:abstractNumId w:val="8"/>
  </w:num>
  <w:num w:numId="18">
    <w:abstractNumId w:val="23"/>
  </w:num>
  <w:num w:numId="19">
    <w:abstractNumId w:val="22"/>
  </w:num>
  <w:num w:numId="20">
    <w:abstractNumId w:val="18"/>
  </w:num>
  <w:num w:numId="21">
    <w:abstractNumId w:val="13"/>
  </w:num>
  <w:num w:numId="22">
    <w:abstractNumId w:val="1"/>
  </w:num>
  <w:num w:numId="23">
    <w:abstractNumId w:val="9"/>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45"/>
    <w:rsid w:val="00404737"/>
    <w:rsid w:val="00506645"/>
    <w:rsid w:val="00701D86"/>
    <w:rsid w:val="00F65284"/>
    <w:rsid w:val="00FE70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E72F4-7716-4296-A9DD-A1D2E5AD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6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50664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50664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645"/>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506645"/>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506645"/>
    <w:rPr>
      <w:rFonts w:ascii="Times New Roman" w:eastAsia="Times New Roman" w:hAnsi="Times New Roman" w:cs="Times New Roman"/>
      <w:b/>
      <w:bCs/>
      <w:sz w:val="27"/>
      <w:szCs w:val="27"/>
      <w:lang w:eastAsia="es-EC"/>
    </w:rPr>
  </w:style>
  <w:style w:type="character" w:styleId="Hipervnculo">
    <w:name w:val="Hyperlink"/>
    <w:basedOn w:val="Fuentedeprrafopredeter"/>
    <w:uiPriority w:val="99"/>
    <w:semiHidden/>
    <w:unhideWhenUsed/>
    <w:rsid w:val="00506645"/>
    <w:rPr>
      <w:color w:val="0000FF"/>
      <w:u w:val="single"/>
    </w:rPr>
  </w:style>
  <w:style w:type="character" w:styleId="Hipervnculovisitado">
    <w:name w:val="FollowedHyperlink"/>
    <w:basedOn w:val="Fuentedeprrafopredeter"/>
    <w:uiPriority w:val="99"/>
    <w:semiHidden/>
    <w:unhideWhenUsed/>
    <w:rsid w:val="00506645"/>
    <w:rPr>
      <w:color w:val="800080"/>
      <w:u w:val="single"/>
    </w:rPr>
  </w:style>
  <w:style w:type="character" w:customStyle="1" w:styleId="apple-converted-space">
    <w:name w:val="apple-converted-space"/>
    <w:basedOn w:val="Fuentedeprrafopredeter"/>
    <w:rsid w:val="00506645"/>
  </w:style>
  <w:style w:type="paragraph" w:styleId="NormalWeb">
    <w:name w:val="Normal (Web)"/>
    <w:basedOn w:val="Normal"/>
    <w:uiPriority w:val="99"/>
    <w:semiHidden/>
    <w:unhideWhenUsed/>
    <w:rsid w:val="0050664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octoggle">
    <w:name w:val="toctoggle"/>
    <w:basedOn w:val="Fuentedeprrafopredeter"/>
    <w:rsid w:val="00506645"/>
  </w:style>
  <w:style w:type="character" w:customStyle="1" w:styleId="tocnumber">
    <w:name w:val="tocnumber"/>
    <w:basedOn w:val="Fuentedeprrafopredeter"/>
    <w:rsid w:val="00506645"/>
  </w:style>
  <w:style w:type="character" w:customStyle="1" w:styleId="toctext">
    <w:name w:val="toctext"/>
    <w:basedOn w:val="Fuentedeprrafopredeter"/>
    <w:rsid w:val="00506645"/>
  </w:style>
  <w:style w:type="character" w:customStyle="1" w:styleId="mw-headline">
    <w:name w:val="mw-headline"/>
    <w:basedOn w:val="Fuentedeprrafopredeter"/>
    <w:rsid w:val="00506645"/>
  </w:style>
  <w:style w:type="character" w:customStyle="1" w:styleId="mw-editsection">
    <w:name w:val="mw-editsection"/>
    <w:basedOn w:val="Fuentedeprrafopredeter"/>
    <w:rsid w:val="00506645"/>
  </w:style>
  <w:style w:type="character" w:customStyle="1" w:styleId="mw-editsection-bracket">
    <w:name w:val="mw-editsection-bracket"/>
    <w:basedOn w:val="Fuentedeprrafopredeter"/>
    <w:rsid w:val="00506645"/>
  </w:style>
  <w:style w:type="character" w:styleId="Textoennegrita">
    <w:name w:val="Strong"/>
    <w:basedOn w:val="Fuentedeprrafopredeter"/>
    <w:uiPriority w:val="22"/>
    <w:qFormat/>
    <w:rsid w:val="00701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2592">
      <w:bodyDiv w:val="1"/>
      <w:marLeft w:val="0"/>
      <w:marRight w:val="0"/>
      <w:marTop w:val="0"/>
      <w:marBottom w:val="0"/>
      <w:divBdr>
        <w:top w:val="none" w:sz="0" w:space="0" w:color="auto"/>
        <w:left w:val="none" w:sz="0" w:space="0" w:color="auto"/>
        <w:bottom w:val="none" w:sz="0" w:space="0" w:color="auto"/>
        <w:right w:val="none" w:sz="0" w:space="0" w:color="auto"/>
      </w:divBdr>
      <w:divsChild>
        <w:div w:id="656568671">
          <w:marLeft w:val="0"/>
          <w:marRight w:val="0"/>
          <w:marTop w:val="0"/>
          <w:marBottom w:val="0"/>
          <w:divBdr>
            <w:top w:val="none" w:sz="0" w:space="0" w:color="auto"/>
            <w:left w:val="none" w:sz="0" w:space="0" w:color="auto"/>
            <w:bottom w:val="none" w:sz="0" w:space="0" w:color="auto"/>
            <w:right w:val="none" w:sz="0" w:space="0" w:color="auto"/>
          </w:divBdr>
        </w:div>
        <w:div w:id="1881042136">
          <w:marLeft w:val="0"/>
          <w:marRight w:val="0"/>
          <w:marTop w:val="0"/>
          <w:marBottom w:val="0"/>
          <w:divBdr>
            <w:top w:val="none" w:sz="0" w:space="0" w:color="auto"/>
            <w:left w:val="none" w:sz="0" w:space="0" w:color="auto"/>
            <w:bottom w:val="none" w:sz="0" w:space="0" w:color="auto"/>
            <w:right w:val="none" w:sz="0" w:space="0" w:color="auto"/>
          </w:divBdr>
        </w:div>
        <w:div w:id="1170632110">
          <w:marLeft w:val="0"/>
          <w:marRight w:val="0"/>
          <w:marTop w:val="0"/>
          <w:marBottom w:val="0"/>
          <w:divBdr>
            <w:top w:val="none" w:sz="0" w:space="0" w:color="auto"/>
            <w:left w:val="none" w:sz="0" w:space="0" w:color="auto"/>
            <w:bottom w:val="none" w:sz="0" w:space="0" w:color="auto"/>
            <w:right w:val="none" w:sz="0" w:space="0" w:color="auto"/>
          </w:divBdr>
        </w:div>
        <w:div w:id="1369528370">
          <w:marLeft w:val="0"/>
          <w:marRight w:val="0"/>
          <w:marTop w:val="0"/>
          <w:marBottom w:val="0"/>
          <w:divBdr>
            <w:top w:val="none" w:sz="0" w:space="0" w:color="auto"/>
            <w:left w:val="none" w:sz="0" w:space="0" w:color="auto"/>
            <w:bottom w:val="none" w:sz="0" w:space="0" w:color="auto"/>
            <w:right w:val="none" w:sz="0" w:space="0" w:color="auto"/>
          </w:divBdr>
        </w:div>
        <w:div w:id="483663164">
          <w:marLeft w:val="0"/>
          <w:marRight w:val="0"/>
          <w:marTop w:val="0"/>
          <w:marBottom w:val="0"/>
          <w:divBdr>
            <w:top w:val="none" w:sz="0" w:space="0" w:color="auto"/>
            <w:left w:val="none" w:sz="0" w:space="0" w:color="auto"/>
            <w:bottom w:val="none" w:sz="0" w:space="0" w:color="auto"/>
            <w:right w:val="none" w:sz="0" w:space="0" w:color="auto"/>
          </w:divBdr>
        </w:div>
      </w:divsChild>
    </w:div>
    <w:div w:id="940334451">
      <w:bodyDiv w:val="1"/>
      <w:marLeft w:val="0"/>
      <w:marRight w:val="0"/>
      <w:marTop w:val="0"/>
      <w:marBottom w:val="0"/>
      <w:divBdr>
        <w:top w:val="none" w:sz="0" w:space="0" w:color="auto"/>
        <w:left w:val="none" w:sz="0" w:space="0" w:color="auto"/>
        <w:bottom w:val="none" w:sz="0" w:space="0" w:color="auto"/>
        <w:right w:val="none" w:sz="0" w:space="0" w:color="auto"/>
      </w:divBdr>
    </w:div>
    <w:div w:id="1524709617">
      <w:bodyDiv w:val="1"/>
      <w:marLeft w:val="0"/>
      <w:marRight w:val="0"/>
      <w:marTop w:val="0"/>
      <w:marBottom w:val="0"/>
      <w:divBdr>
        <w:top w:val="none" w:sz="0" w:space="0" w:color="auto"/>
        <w:left w:val="none" w:sz="0" w:space="0" w:color="auto"/>
        <w:bottom w:val="none" w:sz="0" w:space="0" w:color="auto"/>
        <w:right w:val="none" w:sz="0" w:space="0" w:color="auto"/>
      </w:divBdr>
      <w:divsChild>
        <w:div w:id="259218444">
          <w:marLeft w:val="0"/>
          <w:marRight w:val="0"/>
          <w:marTop w:val="0"/>
          <w:marBottom w:val="0"/>
          <w:divBdr>
            <w:top w:val="none" w:sz="0" w:space="0" w:color="auto"/>
            <w:left w:val="none" w:sz="0" w:space="0" w:color="auto"/>
            <w:bottom w:val="none" w:sz="0" w:space="0" w:color="auto"/>
            <w:right w:val="none" w:sz="0" w:space="0" w:color="auto"/>
          </w:divBdr>
          <w:divsChild>
            <w:div w:id="1863011474">
              <w:marLeft w:val="0"/>
              <w:marRight w:val="0"/>
              <w:marTop w:val="0"/>
              <w:marBottom w:val="0"/>
              <w:divBdr>
                <w:top w:val="none" w:sz="0" w:space="0" w:color="auto"/>
                <w:left w:val="none" w:sz="0" w:space="0" w:color="auto"/>
                <w:bottom w:val="none" w:sz="0" w:space="0" w:color="auto"/>
                <w:right w:val="none" w:sz="0" w:space="0" w:color="auto"/>
              </w:divBdr>
              <w:divsChild>
                <w:div w:id="1904943483">
                  <w:marLeft w:val="336"/>
                  <w:marRight w:val="0"/>
                  <w:marTop w:val="120"/>
                  <w:marBottom w:val="312"/>
                  <w:divBdr>
                    <w:top w:val="none" w:sz="0" w:space="0" w:color="auto"/>
                    <w:left w:val="none" w:sz="0" w:space="0" w:color="auto"/>
                    <w:bottom w:val="none" w:sz="0" w:space="0" w:color="auto"/>
                    <w:right w:val="none" w:sz="0" w:space="0" w:color="auto"/>
                  </w:divBdr>
                  <w:divsChild>
                    <w:div w:id="3375825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9948606">
                  <w:marLeft w:val="0"/>
                  <w:marRight w:val="0"/>
                  <w:marTop w:val="0"/>
                  <w:marBottom w:val="0"/>
                  <w:divBdr>
                    <w:top w:val="none" w:sz="0" w:space="0" w:color="auto"/>
                    <w:left w:val="none" w:sz="0" w:space="0" w:color="auto"/>
                    <w:bottom w:val="none" w:sz="0" w:space="0" w:color="auto"/>
                    <w:right w:val="none" w:sz="0" w:space="0" w:color="auto"/>
                  </w:divBdr>
                </w:div>
                <w:div w:id="37321855">
                  <w:marLeft w:val="0"/>
                  <w:marRight w:val="0"/>
                  <w:marTop w:val="0"/>
                  <w:marBottom w:val="0"/>
                  <w:divBdr>
                    <w:top w:val="single" w:sz="6" w:space="5" w:color="AAAAAA"/>
                    <w:left w:val="single" w:sz="6" w:space="5" w:color="AAAAAA"/>
                    <w:bottom w:val="single" w:sz="6" w:space="5" w:color="AAAAAA"/>
                    <w:right w:val="single" w:sz="6" w:space="5" w:color="AAAAAA"/>
                  </w:divBdr>
                </w:div>
                <w:div w:id="995571370">
                  <w:marLeft w:val="0"/>
                  <w:marRight w:val="0"/>
                  <w:marTop w:val="0"/>
                  <w:marBottom w:val="120"/>
                  <w:divBdr>
                    <w:top w:val="none" w:sz="0" w:space="0" w:color="auto"/>
                    <w:left w:val="none" w:sz="0" w:space="0" w:color="auto"/>
                    <w:bottom w:val="none" w:sz="0" w:space="0" w:color="auto"/>
                    <w:right w:val="none" w:sz="0" w:space="0" w:color="auto"/>
                  </w:divBdr>
                </w:div>
                <w:div w:id="1404988572">
                  <w:marLeft w:val="336"/>
                  <w:marRight w:val="0"/>
                  <w:marTop w:val="120"/>
                  <w:marBottom w:val="312"/>
                  <w:divBdr>
                    <w:top w:val="none" w:sz="0" w:space="0" w:color="auto"/>
                    <w:left w:val="none" w:sz="0" w:space="0" w:color="auto"/>
                    <w:bottom w:val="none" w:sz="0" w:space="0" w:color="auto"/>
                    <w:right w:val="none" w:sz="0" w:space="0" w:color="auto"/>
                  </w:divBdr>
                  <w:divsChild>
                    <w:div w:id="10023944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40659191">
                  <w:blockQuote w:val="1"/>
                  <w:marLeft w:val="960"/>
                  <w:marRight w:val="960"/>
                  <w:marTop w:val="240"/>
                  <w:marBottom w:val="240"/>
                  <w:divBdr>
                    <w:top w:val="none" w:sz="0" w:space="0" w:color="auto"/>
                    <w:left w:val="none" w:sz="0" w:space="0" w:color="auto"/>
                    <w:bottom w:val="none" w:sz="0" w:space="0" w:color="auto"/>
                    <w:right w:val="none" w:sz="0" w:space="0" w:color="auto"/>
                  </w:divBdr>
                </w:div>
                <w:div w:id="1914242995">
                  <w:marLeft w:val="0"/>
                  <w:marRight w:val="0"/>
                  <w:marTop w:val="0"/>
                  <w:marBottom w:val="0"/>
                  <w:divBdr>
                    <w:top w:val="none" w:sz="0" w:space="0" w:color="auto"/>
                    <w:left w:val="none" w:sz="0" w:space="0" w:color="auto"/>
                    <w:bottom w:val="none" w:sz="0" w:space="0" w:color="auto"/>
                    <w:right w:val="none" w:sz="0" w:space="0" w:color="auto"/>
                  </w:divBdr>
                  <w:divsChild>
                    <w:div w:id="1339696013">
                      <w:marLeft w:val="0"/>
                      <w:marRight w:val="0"/>
                      <w:marTop w:val="0"/>
                      <w:marBottom w:val="0"/>
                      <w:divBdr>
                        <w:top w:val="none" w:sz="0" w:space="0" w:color="auto"/>
                        <w:left w:val="none" w:sz="0" w:space="0" w:color="auto"/>
                        <w:bottom w:val="none" w:sz="0" w:space="0" w:color="auto"/>
                        <w:right w:val="none" w:sz="0" w:space="0" w:color="auto"/>
                      </w:divBdr>
                    </w:div>
                  </w:divsChild>
                </w:div>
                <w:div w:id="1562254777">
                  <w:marLeft w:val="0"/>
                  <w:marRight w:val="0"/>
                  <w:marTop w:val="0"/>
                  <w:marBottom w:val="0"/>
                  <w:divBdr>
                    <w:top w:val="none" w:sz="0" w:space="0" w:color="auto"/>
                    <w:left w:val="none" w:sz="0" w:space="0" w:color="auto"/>
                    <w:bottom w:val="none" w:sz="0" w:space="0" w:color="auto"/>
                    <w:right w:val="none" w:sz="0" w:space="0" w:color="auto"/>
                  </w:divBdr>
                  <w:divsChild>
                    <w:div w:id="645666200">
                      <w:marLeft w:val="30"/>
                      <w:marRight w:val="30"/>
                      <w:marTop w:val="30"/>
                      <w:marBottom w:val="30"/>
                      <w:divBdr>
                        <w:top w:val="none" w:sz="0" w:space="0" w:color="auto"/>
                        <w:left w:val="none" w:sz="0" w:space="0" w:color="auto"/>
                        <w:bottom w:val="none" w:sz="0" w:space="0" w:color="auto"/>
                        <w:right w:val="none" w:sz="0" w:space="0" w:color="auto"/>
                      </w:divBdr>
                      <w:divsChild>
                        <w:div w:id="1933202616">
                          <w:marLeft w:val="0"/>
                          <w:marRight w:val="0"/>
                          <w:marTop w:val="0"/>
                          <w:marBottom w:val="0"/>
                          <w:divBdr>
                            <w:top w:val="none" w:sz="0" w:space="0" w:color="auto"/>
                            <w:left w:val="none" w:sz="0" w:space="0" w:color="auto"/>
                            <w:bottom w:val="none" w:sz="0" w:space="0" w:color="auto"/>
                            <w:right w:val="none" w:sz="0" w:space="0" w:color="auto"/>
                          </w:divBdr>
                        </w:div>
                      </w:divsChild>
                    </w:div>
                    <w:div w:id="1679775869">
                      <w:marLeft w:val="0"/>
                      <w:marRight w:val="0"/>
                      <w:marTop w:val="0"/>
                      <w:marBottom w:val="0"/>
                      <w:divBdr>
                        <w:top w:val="none" w:sz="0" w:space="0" w:color="auto"/>
                        <w:left w:val="none" w:sz="0" w:space="0" w:color="auto"/>
                        <w:bottom w:val="none" w:sz="0" w:space="0" w:color="auto"/>
                        <w:right w:val="none" w:sz="0" w:space="0" w:color="auto"/>
                      </w:divBdr>
                    </w:div>
                  </w:divsChild>
                </w:div>
                <w:div w:id="250166525">
                  <w:marLeft w:val="0"/>
                  <w:marRight w:val="0"/>
                  <w:marTop w:val="0"/>
                  <w:marBottom w:val="0"/>
                  <w:divBdr>
                    <w:top w:val="none" w:sz="0" w:space="0" w:color="auto"/>
                    <w:left w:val="none" w:sz="0" w:space="0" w:color="auto"/>
                    <w:bottom w:val="none" w:sz="0" w:space="0" w:color="auto"/>
                    <w:right w:val="none" w:sz="0" w:space="0" w:color="auto"/>
                  </w:divBdr>
                  <w:divsChild>
                    <w:div w:id="1264803500">
                      <w:marLeft w:val="0"/>
                      <w:marRight w:val="0"/>
                      <w:marTop w:val="0"/>
                      <w:marBottom w:val="0"/>
                      <w:divBdr>
                        <w:top w:val="none" w:sz="0" w:space="0" w:color="auto"/>
                        <w:left w:val="none" w:sz="0" w:space="0" w:color="auto"/>
                        <w:bottom w:val="none" w:sz="0" w:space="0" w:color="auto"/>
                        <w:right w:val="none" w:sz="0" w:space="0" w:color="auto"/>
                      </w:divBdr>
                    </w:div>
                  </w:divsChild>
                </w:div>
                <w:div w:id="37821339">
                  <w:marLeft w:val="0"/>
                  <w:marRight w:val="0"/>
                  <w:marTop w:val="0"/>
                  <w:marBottom w:val="0"/>
                  <w:divBdr>
                    <w:top w:val="none" w:sz="0" w:space="0" w:color="auto"/>
                    <w:left w:val="none" w:sz="0" w:space="0" w:color="auto"/>
                    <w:bottom w:val="none" w:sz="0" w:space="0" w:color="auto"/>
                    <w:right w:val="none" w:sz="0" w:space="0" w:color="auto"/>
                  </w:divBdr>
                  <w:divsChild>
                    <w:div w:id="1589001508">
                      <w:marLeft w:val="30"/>
                      <w:marRight w:val="30"/>
                      <w:marTop w:val="30"/>
                      <w:marBottom w:val="30"/>
                      <w:divBdr>
                        <w:top w:val="none" w:sz="0" w:space="0" w:color="auto"/>
                        <w:left w:val="none" w:sz="0" w:space="0" w:color="auto"/>
                        <w:bottom w:val="none" w:sz="0" w:space="0" w:color="auto"/>
                        <w:right w:val="none" w:sz="0" w:space="0" w:color="auto"/>
                      </w:divBdr>
                      <w:divsChild>
                        <w:div w:id="1638753446">
                          <w:marLeft w:val="0"/>
                          <w:marRight w:val="0"/>
                          <w:marTop w:val="0"/>
                          <w:marBottom w:val="0"/>
                          <w:divBdr>
                            <w:top w:val="none" w:sz="0" w:space="0" w:color="auto"/>
                            <w:left w:val="none" w:sz="0" w:space="0" w:color="auto"/>
                            <w:bottom w:val="none" w:sz="0" w:space="0" w:color="auto"/>
                            <w:right w:val="none" w:sz="0" w:space="0" w:color="auto"/>
                          </w:divBdr>
                        </w:div>
                      </w:divsChild>
                    </w:div>
                    <w:div w:id="5593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ki/File:T_Viti_La_musa_Talia_Galleria_Corsini.jpg" TargetMode="External"/><Relationship Id="rId21" Type="http://schemas.openxmlformats.org/officeDocument/2006/relationships/hyperlink" Target="https://es.wikipedia.org/wiki/Mimo" TargetMode="External"/><Relationship Id="rId42" Type="http://schemas.openxmlformats.org/officeDocument/2006/relationships/hyperlink" Target="https://es.wikipedia.org/wiki/S%C3%A9ptimo_Arte" TargetMode="External"/><Relationship Id="rId63" Type="http://schemas.openxmlformats.org/officeDocument/2006/relationships/hyperlink" Target="https://es.wikipedia.org/wiki/Comedia" TargetMode="External"/><Relationship Id="rId84" Type="http://schemas.openxmlformats.org/officeDocument/2006/relationships/hyperlink" Target="https://es.wikipedia.org/wiki/Francisco_de_Goya" TargetMode="External"/><Relationship Id="rId138" Type="http://schemas.openxmlformats.org/officeDocument/2006/relationships/hyperlink" Target="https://es.wikipedia.org/wiki/Tonto" TargetMode="External"/><Relationship Id="rId159" Type="http://schemas.openxmlformats.org/officeDocument/2006/relationships/hyperlink" Target="https://es.wikipedia.org/wiki/Comedia_griega" TargetMode="External"/><Relationship Id="rId170" Type="http://schemas.openxmlformats.org/officeDocument/2006/relationships/hyperlink" Target="https://es.wikipedia.org/wiki/Comedia" TargetMode="External"/><Relationship Id="rId191" Type="http://schemas.openxmlformats.org/officeDocument/2006/relationships/hyperlink" Target="https://es.wikipedia.org/w/index.php?title=Comedia_de_g%C3%A9nero&amp;action=edit&amp;redlink=1" TargetMode="External"/><Relationship Id="rId205" Type="http://schemas.openxmlformats.org/officeDocument/2006/relationships/hyperlink" Target="https://es.wikipedia.org/wiki/Comedia" TargetMode="External"/><Relationship Id="rId226" Type="http://schemas.openxmlformats.org/officeDocument/2006/relationships/hyperlink" Target="https://es.wikipedia.org/wiki/Neoclasicismo" TargetMode="External"/><Relationship Id="rId247" Type="http://schemas.openxmlformats.org/officeDocument/2006/relationships/hyperlink" Target="https://es.wikipedia.org/wiki/Comedia" TargetMode="External"/><Relationship Id="rId107" Type="http://schemas.openxmlformats.org/officeDocument/2006/relationships/hyperlink" Target="https://es.wikipedia.org/wiki/Arte_nuevo_de_hacer_comedias_en_este_tiempo" TargetMode="External"/><Relationship Id="rId268" Type="http://schemas.openxmlformats.org/officeDocument/2006/relationships/hyperlink" Target="http://www.ejemplode.com/63-arte/3498-caracteristicas_de_la_comedia.html" TargetMode="External"/><Relationship Id="rId11" Type="http://schemas.openxmlformats.org/officeDocument/2006/relationships/hyperlink" Target="https://es.wikipedia.org/wiki/Comedia" TargetMode="External"/><Relationship Id="rId32" Type="http://schemas.openxmlformats.org/officeDocument/2006/relationships/hyperlink" Target="https://es.wikipedia.org/wiki/Siglo_de_Oro" TargetMode="External"/><Relationship Id="rId53" Type="http://schemas.openxmlformats.org/officeDocument/2006/relationships/hyperlink" Target="https://es.wikipedia.org/wiki/Comedia" TargetMode="External"/><Relationship Id="rId74" Type="http://schemas.openxmlformats.org/officeDocument/2006/relationships/hyperlink" Target="https://es.wikipedia.org/wiki/Comedia" TargetMode="External"/><Relationship Id="rId128" Type="http://schemas.openxmlformats.org/officeDocument/2006/relationships/hyperlink" Target="https://es.wikipedia.org/wiki/T%C3%ADteres" TargetMode="External"/><Relationship Id="rId149" Type="http://schemas.openxmlformats.org/officeDocument/2006/relationships/hyperlink" Target="https://es.wikipedia.org/wiki/Rocambolesco" TargetMode="External"/><Relationship Id="rId5" Type="http://schemas.openxmlformats.org/officeDocument/2006/relationships/hyperlink" Target="https://commons.wikimedia.org/wiki/File:Actor_slave_Massimo.jpg" TargetMode="External"/><Relationship Id="rId95" Type="http://schemas.openxmlformats.org/officeDocument/2006/relationships/hyperlink" Target="https://es.wikipedia.org/wiki/Renacimiento" TargetMode="External"/><Relationship Id="rId160" Type="http://schemas.openxmlformats.org/officeDocument/2006/relationships/hyperlink" Target="https://es.wikipedia.org/wiki/Comedia" TargetMode="External"/><Relationship Id="rId181" Type="http://schemas.openxmlformats.org/officeDocument/2006/relationships/hyperlink" Target="https://es.wikipedia.org/wiki/Comedia" TargetMode="External"/><Relationship Id="rId216" Type="http://schemas.openxmlformats.org/officeDocument/2006/relationships/hyperlink" Target="https://es.wikipedia.org/wiki/Comedia" TargetMode="External"/><Relationship Id="rId237" Type="http://schemas.openxmlformats.org/officeDocument/2006/relationships/hyperlink" Target="https://es.wikipedia.org/wiki/Comedia_sentimental" TargetMode="External"/><Relationship Id="rId258" Type="http://schemas.openxmlformats.org/officeDocument/2006/relationships/hyperlink" Target="https://es.wikipedia.org/wiki/Vodevil" TargetMode="External"/><Relationship Id="rId22" Type="http://schemas.openxmlformats.org/officeDocument/2006/relationships/hyperlink" Target="https://es.wikipedia.org/wiki/Comedia" TargetMode="External"/><Relationship Id="rId43" Type="http://schemas.openxmlformats.org/officeDocument/2006/relationships/hyperlink" Target="https://es.wikipedia.org/wiki/Comedia" TargetMode="External"/><Relationship Id="rId64" Type="http://schemas.openxmlformats.org/officeDocument/2006/relationships/hyperlink" Target="https://es.wikipedia.org/wiki/Comedia" TargetMode="External"/><Relationship Id="rId118" Type="http://schemas.openxmlformats.org/officeDocument/2006/relationships/image" Target="media/image3.jpeg"/><Relationship Id="rId139" Type="http://schemas.openxmlformats.org/officeDocument/2006/relationships/hyperlink" Target="https://es.wikipedia.org/wiki/Las_ranas" TargetMode="External"/><Relationship Id="rId85" Type="http://schemas.openxmlformats.org/officeDocument/2006/relationships/hyperlink" Target="https://es.wikipedia.org/wiki/Museo_del_Prado" TargetMode="External"/><Relationship Id="rId150" Type="http://schemas.openxmlformats.org/officeDocument/2006/relationships/hyperlink" Target="https://es.wikipedia.org/wiki/Comedia" TargetMode="External"/><Relationship Id="rId171" Type="http://schemas.openxmlformats.org/officeDocument/2006/relationships/hyperlink" Target="https://es.wikipedia.org/wiki/Comedia_burlesca" TargetMode="External"/><Relationship Id="rId192" Type="http://schemas.openxmlformats.org/officeDocument/2006/relationships/hyperlink" Target="https://es.wikipedia.org/wiki/Comedia_de_costumbres" TargetMode="External"/><Relationship Id="rId206" Type="http://schemas.openxmlformats.org/officeDocument/2006/relationships/hyperlink" Target="https://es.wikipedia.org/wiki/Jean_Anouilh" TargetMode="External"/><Relationship Id="rId227" Type="http://schemas.openxmlformats.org/officeDocument/2006/relationships/hyperlink" Target="https://es.wikipedia.org/wiki/Comedia" TargetMode="External"/><Relationship Id="rId248" Type="http://schemas.openxmlformats.org/officeDocument/2006/relationships/hyperlink" Target="https://es.wikipedia.org/wiki/Comedia" TargetMode="External"/><Relationship Id="rId269" Type="http://schemas.openxmlformats.org/officeDocument/2006/relationships/fontTable" Target="fontTable.xml"/><Relationship Id="rId12" Type="http://schemas.openxmlformats.org/officeDocument/2006/relationships/hyperlink" Target="https://es.wikipedia.org/wiki/Dram%C3%A1tico" TargetMode="External"/><Relationship Id="rId33" Type="http://schemas.openxmlformats.org/officeDocument/2006/relationships/hyperlink" Target="https://es.wikipedia.org/wiki/Lope_de_Vega" TargetMode="External"/><Relationship Id="rId108" Type="http://schemas.openxmlformats.org/officeDocument/2006/relationships/hyperlink" Target="https://es.wikipedia.org/wiki/Comedia" TargetMode="External"/><Relationship Id="rId129" Type="http://schemas.openxmlformats.org/officeDocument/2006/relationships/hyperlink" Target="https://es.wikipedia.org/wiki/Esperpento" TargetMode="External"/><Relationship Id="rId54" Type="http://schemas.openxmlformats.org/officeDocument/2006/relationships/hyperlink" Target="https://es.wikipedia.org/wiki/Comedia" TargetMode="External"/><Relationship Id="rId75" Type="http://schemas.openxmlformats.org/officeDocument/2006/relationships/hyperlink" Target="https://es.wikipedia.org/wiki/Comedia" TargetMode="External"/><Relationship Id="rId96" Type="http://schemas.openxmlformats.org/officeDocument/2006/relationships/hyperlink" Target="https://es.wikipedia.org/wiki/Comedia" TargetMode="External"/><Relationship Id="rId140" Type="http://schemas.openxmlformats.org/officeDocument/2006/relationships/hyperlink" Target="https://es.wikipedia.org/wiki/Comedia" TargetMode="External"/><Relationship Id="rId161" Type="http://schemas.openxmlformats.org/officeDocument/2006/relationships/hyperlink" Target="https://es.wikipedia.org/wiki/Siglo_V_a._C." TargetMode="External"/><Relationship Id="rId182" Type="http://schemas.openxmlformats.org/officeDocument/2006/relationships/hyperlink" Target="https://es.wikipedia.org/wiki/Comedia" TargetMode="External"/><Relationship Id="rId217" Type="http://schemas.openxmlformats.org/officeDocument/2006/relationships/hyperlink" Target="https://es.wikipedia.org/w/index.php?title=Comedia_pastoral&amp;action=edit&amp;redlink=1" TargetMode="External"/><Relationship Id="rId6" Type="http://schemas.openxmlformats.org/officeDocument/2006/relationships/image" Target="media/image1.jpeg"/><Relationship Id="rId238" Type="http://schemas.openxmlformats.org/officeDocument/2006/relationships/hyperlink" Target="https://es.wikipedia.org/wiki/Ilustraci%C3%B3n" TargetMode="External"/><Relationship Id="rId259" Type="http://schemas.openxmlformats.org/officeDocument/2006/relationships/hyperlink" Target="https://es.wikipedia.org/wiki/Comedia_musical" TargetMode="External"/><Relationship Id="rId23" Type="http://schemas.openxmlformats.org/officeDocument/2006/relationships/hyperlink" Target="https://es.wikipedia.org/wiki/Comedia" TargetMode="External"/><Relationship Id="rId28" Type="http://schemas.openxmlformats.org/officeDocument/2006/relationships/hyperlink" Target="https://es.wikipedia.org/wiki/Comedia" TargetMode="External"/><Relationship Id="rId49" Type="http://schemas.openxmlformats.org/officeDocument/2006/relationships/hyperlink" Target="https://es.wikipedia.org/wiki/Comedia" TargetMode="External"/><Relationship Id="rId114" Type="http://schemas.openxmlformats.org/officeDocument/2006/relationships/hyperlink" Target="https://es.wikipedia.org/wiki/Tal%C3%ADa" TargetMode="External"/><Relationship Id="rId119" Type="http://schemas.openxmlformats.org/officeDocument/2006/relationships/hyperlink" Target="https://es.wikipedia.org/wiki/Timoteo_Viti" TargetMode="External"/><Relationship Id="rId270" Type="http://schemas.openxmlformats.org/officeDocument/2006/relationships/theme" Target="theme/theme1.xml"/><Relationship Id="rId44" Type="http://schemas.openxmlformats.org/officeDocument/2006/relationships/hyperlink" Target="https://es.wikipedia.org/wiki/Dramaturgia" TargetMode="External"/><Relationship Id="rId60" Type="http://schemas.openxmlformats.org/officeDocument/2006/relationships/hyperlink" Target="https://es.wikipedia.org/wiki/Comedia" TargetMode="External"/><Relationship Id="rId65" Type="http://schemas.openxmlformats.org/officeDocument/2006/relationships/hyperlink" Target="https://es.wikipedia.org/wiki/Comedia" TargetMode="External"/><Relationship Id="rId81" Type="http://schemas.openxmlformats.org/officeDocument/2006/relationships/hyperlink" Target="https://commons.wikimedia.org/wiki/File:C%C3%B3micos_ambulantes.jpg" TargetMode="External"/><Relationship Id="rId86" Type="http://schemas.openxmlformats.org/officeDocument/2006/relationships/hyperlink" Target="https://es.wikipedia.org/wiki/Comedia" TargetMode="External"/><Relationship Id="rId130" Type="http://schemas.openxmlformats.org/officeDocument/2006/relationships/hyperlink" Target="https://es.wikipedia.org/wiki/Comedia" TargetMode="External"/><Relationship Id="rId135" Type="http://schemas.openxmlformats.org/officeDocument/2006/relationships/hyperlink" Target="https://es.wikipedia.org/wiki/Hermanos_Marx" TargetMode="External"/><Relationship Id="rId151" Type="http://schemas.openxmlformats.org/officeDocument/2006/relationships/hyperlink" Target="https://es.wikipedia.org/wiki/Comedia" TargetMode="External"/><Relationship Id="rId156" Type="http://schemas.openxmlformats.org/officeDocument/2006/relationships/hyperlink" Target="https://es.wikipedia.org/wiki/Comedia" TargetMode="External"/><Relationship Id="rId177" Type="http://schemas.openxmlformats.org/officeDocument/2006/relationships/hyperlink" Target="https://es.wikipedia.org/wiki/El_acero_de_Madrid" TargetMode="External"/><Relationship Id="rId198" Type="http://schemas.openxmlformats.org/officeDocument/2006/relationships/hyperlink" Target="https://es.wikipedia.org/wiki/Comedia" TargetMode="External"/><Relationship Id="rId172" Type="http://schemas.openxmlformats.org/officeDocument/2006/relationships/hyperlink" Target="https://es.wikipedia.org/wiki/Comedia" TargetMode="External"/><Relationship Id="rId193" Type="http://schemas.openxmlformats.org/officeDocument/2006/relationships/hyperlink" Target="https://es.wikipedia.org/wiki/Comedia" TargetMode="External"/><Relationship Id="rId202" Type="http://schemas.openxmlformats.org/officeDocument/2006/relationships/hyperlink" Target="https://es.wikipedia.org/wiki/Comedia_negra" TargetMode="External"/><Relationship Id="rId207" Type="http://schemas.openxmlformats.org/officeDocument/2006/relationships/hyperlink" Target="https://es.wikipedia.org/wiki/Comedia" TargetMode="External"/><Relationship Id="rId223" Type="http://schemas.openxmlformats.org/officeDocument/2006/relationships/hyperlink" Target="https://es.wikipedia.org/wiki/Comedia" TargetMode="External"/><Relationship Id="rId228" Type="http://schemas.openxmlformats.org/officeDocument/2006/relationships/hyperlink" Target="https://es.wikipedia.org/wiki/La_comedia_nueva_o_el_caf%C3%A9" TargetMode="External"/><Relationship Id="rId244" Type="http://schemas.openxmlformats.org/officeDocument/2006/relationships/hyperlink" Target="https://es.wikipedia.org/wiki/Comedia" TargetMode="External"/><Relationship Id="rId249" Type="http://schemas.openxmlformats.org/officeDocument/2006/relationships/hyperlink" Target="https://es.wikipedia.org/wiki/Luis_V%C3%A9lez_de_Guevara" TargetMode="External"/><Relationship Id="rId13" Type="http://schemas.openxmlformats.org/officeDocument/2006/relationships/hyperlink" Target="https://es.wikipedia.org/wiki/Tragedia" TargetMode="External"/><Relationship Id="rId18" Type="http://schemas.openxmlformats.org/officeDocument/2006/relationships/hyperlink" Target="https://es.wikipedia.org/wiki/Fertilidad" TargetMode="External"/><Relationship Id="rId39" Type="http://schemas.openxmlformats.org/officeDocument/2006/relationships/hyperlink" Target="https://es.wikipedia.org/wiki/Realismo_literario" TargetMode="External"/><Relationship Id="rId109" Type="http://schemas.openxmlformats.org/officeDocument/2006/relationships/hyperlink" Target="https://es.wikipedia.org/wiki/Narciso_D%C3%ADaz_de_Escobar" TargetMode="External"/><Relationship Id="rId260" Type="http://schemas.openxmlformats.org/officeDocument/2006/relationships/hyperlink" Target="https://es.wikipedia.org/wiki/Comedia" TargetMode="External"/><Relationship Id="rId265" Type="http://schemas.openxmlformats.org/officeDocument/2006/relationships/hyperlink" Target="https://es.wikipedia.org/wiki/Comedia" TargetMode="External"/><Relationship Id="rId34" Type="http://schemas.openxmlformats.org/officeDocument/2006/relationships/hyperlink" Target="https://es.wikipedia.org/wiki/Comedia" TargetMode="External"/><Relationship Id="rId50" Type="http://schemas.openxmlformats.org/officeDocument/2006/relationships/hyperlink" Target="https://es.wikipedia.org/wiki/Comedia" TargetMode="External"/><Relationship Id="rId55" Type="http://schemas.openxmlformats.org/officeDocument/2006/relationships/hyperlink" Target="https://es.wikipedia.org/wiki/Comedia" TargetMode="External"/><Relationship Id="rId76" Type="http://schemas.openxmlformats.org/officeDocument/2006/relationships/hyperlink" Target="https://es.wikipedia.org/wiki/M%C3%A9trica" TargetMode="External"/><Relationship Id="rId97" Type="http://schemas.openxmlformats.org/officeDocument/2006/relationships/hyperlink" Target="https://es.wikipedia.org/wiki/L%C3%BAdica" TargetMode="External"/><Relationship Id="rId104" Type="http://schemas.openxmlformats.org/officeDocument/2006/relationships/hyperlink" Target="https://es.wikipedia.org/wiki/Comedia" TargetMode="External"/><Relationship Id="rId120" Type="http://schemas.openxmlformats.org/officeDocument/2006/relationships/hyperlink" Target="https://es.wikipedia.org/wiki/Palacio_Corsini" TargetMode="External"/><Relationship Id="rId125" Type="http://schemas.openxmlformats.org/officeDocument/2006/relationships/hyperlink" Target="https://es.wikipedia.org/wiki/Museo_de_Bellas_Artes_de_San_Francisco" TargetMode="External"/><Relationship Id="rId141" Type="http://schemas.openxmlformats.org/officeDocument/2006/relationships/hyperlink" Target="https://es.wikipedia.org/wiki/Mentira" TargetMode="External"/><Relationship Id="rId146" Type="http://schemas.openxmlformats.org/officeDocument/2006/relationships/hyperlink" Target="https://es.wikipedia.org/wiki/Tartufo" TargetMode="External"/><Relationship Id="rId167" Type="http://schemas.openxmlformats.org/officeDocument/2006/relationships/hyperlink" Target="https://es.wikipedia.org/wiki/Tirso_de_Molina" TargetMode="External"/><Relationship Id="rId188" Type="http://schemas.openxmlformats.org/officeDocument/2006/relationships/hyperlink" Target="https://es.wikipedia.org/wiki/Comedia_griega" TargetMode="External"/><Relationship Id="rId7" Type="http://schemas.openxmlformats.org/officeDocument/2006/relationships/hyperlink" Target="https://es.wikipedia.org/wiki/Bronce" TargetMode="External"/><Relationship Id="rId71" Type="http://schemas.openxmlformats.org/officeDocument/2006/relationships/hyperlink" Target="https://es.wikipedia.org/wiki/385_a._C." TargetMode="External"/><Relationship Id="rId92" Type="http://schemas.openxmlformats.org/officeDocument/2006/relationships/hyperlink" Target="https://es.wikipedia.org/wiki/Puesta_en_escena" TargetMode="External"/><Relationship Id="rId162" Type="http://schemas.openxmlformats.org/officeDocument/2006/relationships/hyperlink" Target="https://es.wikipedia.org/wiki/Cratino" TargetMode="External"/><Relationship Id="rId183" Type="http://schemas.openxmlformats.org/officeDocument/2006/relationships/hyperlink" Target="https://es.wikipedia.org/wiki/Comedia_de_figur%C3%B3n" TargetMode="External"/><Relationship Id="rId213" Type="http://schemas.openxmlformats.org/officeDocument/2006/relationships/hyperlink" Target="https://es.wikipedia.org/wiki/El_perro_del_hortelano" TargetMode="External"/><Relationship Id="rId218" Type="http://schemas.openxmlformats.org/officeDocument/2006/relationships/hyperlink" Target="https://es.wikipedia.org/wiki/Bucolismo" TargetMode="External"/><Relationship Id="rId234" Type="http://schemas.openxmlformats.org/officeDocument/2006/relationships/hyperlink" Target="https://es.wikipedia.org/wiki/Santoral_cat%C3%B3lico" TargetMode="External"/><Relationship Id="rId239" Type="http://schemas.openxmlformats.org/officeDocument/2006/relationships/hyperlink" Target="https://es.wikipedia.org/wiki/Comedia" TargetMode="External"/><Relationship Id="rId2" Type="http://schemas.openxmlformats.org/officeDocument/2006/relationships/styles" Target="styles.xml"/><Relationship Id="rId29" Type="http://schemas.openxmlformats.org/officeDocument/2006/relationships/hyperlink" Target="https://es.wikipedia.org/wiki/Edad_Media" TargetMode="External"/><Relationship Id="rId250" Type="http://schemas.openxmlformats.org/officeDocument/2006/relationships/hyperlink" Target="https://es.wikipedia.org/wiki/El_mejor_alcalde,_el_rey" TargetMode="External"/><Relationship Id="rId255" Type="http://schemas.openxmlformats.org/officeDocument/2006/relationships/hyperlink" Target="https://es.wikipedia.org/wiki/Comedia" TargetMode="External"/><Relationship Id="rId24" Type="http://schemas.openxmlformats.org/officeDocument/2006/relationships/hyperlink" Target="https://es.wikipedia.org/wiki/Antigua_Grecia" TargetMode="External"/><Relationship Id="rId40" Type="http://schemas.openxmlformats.org/officeDocument/2006/relationships/hyperlink" Target="https://es.wikipedia.org/wiki/Comedia" TargetMode="External"/><Relationship Id="rId45" Type="http://schemas.openxmlformats.org/officeDocument/2006/relationships/hyperlink" Target="https://es.wikipedia.org/wiki/Comedia" TargetMode="External"/><Relationship Id="rId66" Type="http://schemas.openxmlformats.org/officeDocument/2006/relationships/hyperlink" Target="https://es.wikipedia.org/wiki/Comedia" TargetMode="External"/><Relationship Id="rId87" Type="http://schemas.openxmlformats.org/officeDocument/2006/relationships/hyperlink" Target="https://es.wikipedia.org/wiki/M%C3%A1scara" TargetMode="External"/><Relationship Id="rId110" Type="http://schemas.openxmlformats.org/officeDocument/2006/relationships/hyperlink" Target="https://es.wikipedia.org/wiki/Alberto_Lista" TargetMode="External"/><Relationship Id="rId115" Type="http://schemas.openxmlformats.org/officeDocument/2006/relationships/hyperlink" Target="https://es.wikipedia.org/wiki/Comedia" TargetMode="External"/><Relationship Id="rId131" Type="http://schemas.openxmlformats.org/officeDocument/2006/relationships/hyperlink" Target="https://es.wikipedia.org/wiki/Comedia" TargetMode="External"/><Relationship Id="rId136" Type="http://schemas.openxmlformats.org/officeDocument/2006/relationships/hyperlink" Target="https://es.wikipedia.org/wiki/Mr._Bean" TargetMode="External"/><Relationship Id="rId157" Type="http://schemas.openxmlformats.org/officeDocument/2006/relationships/hyperlink" Target="https://es.wikipedia.org/wiki/Comedia" TargetMode="External"/><Relationship Id="rId178" Type="http://schemas.openxmlformats.org/officeDocument/2006/relationships/hyperlink" Target="https://es.wikipedia.org/wiki/El_mercader_de_Venecia" TargetMode="External"/><Relationship Id="rId61" Type="http://schemas.openxmlformats.org/officeDocument/2006/relationships/hyperlink" Target="https://es.wikipedia.org/wiki/Comedia" TargetMode="External"/><Relationship Id="rId82" Type="http://schemas.openxmlformats.org/officeDocument/2006/relationships/image" Target="media/image2.jpeg"/><Relationship Id="rId152" Type="http://schemas.openxmlformats.org/officeDocument/2006/relationships/hyperlink" Target="https://es.wikipedia.org/wiki/Comedia" TargetMode="External"/><Relationship Id="rId173" Type="http://schemas.openxmlformats.org/officeDocument/2006/relationships/hyperlink" Target="https://es.wikipedia.org/wiki/Comedia" TargetMode="External"/><Relationship Id="rId194" Type="http://schemas.openxmlformats.org/officeDocument/2006/relationships/hyperlink" Target="https://es.wikipedia.org/wiki/Comedia_de_magia" TargetMode="External"/><Relationship Id="rId199" Type="http://schemas.openxmlformats.org/officeDocument/2006/relationships/hyperlink" Target="https://es.wikipedia.org/wiki/Comedia_mitol%C3%B3gica" TargetMode="External"/><Relationship Id="rId203" Type="http://schemas.openxmlformats.org/officeDocument/2006/relationships/hyperlink" Target="https://es.wikipedia.org/wiki/Comedia" TargetMode="External"/><Relationship Id="rId208" Type="http://schemas.openxmlformats.org/officeDocument/2006/relationships/hyperlink" Target="https://es.wikipedia.org/wiki/Comedia_nueva" TargetMode="External"/><Relationship Id="rId229" Type="http://schemas.openxmlformats.org/officeDocument/2006/relationships/hyperlink" Target="https://es.wikipedia.org/wiki/Comedia_de_santos" TargetMode="External"/><Relationship Id="rId19" Type="http://schemas.openxmlformats.org/officeDocument/2006/relationships/hyperlink" Target="https://es.wikipedia.org/wiki/Ditirambo" TargetMode="External"/><Relationship Id="rId224" Type="http://schemas.openxmlformats.org/officeDocument/2006/relationships/hyperlink" Target="https://es.wikipedia.org/wiki/Comedia" TargetMode="External"/><Relationship Id="rId240" Type="http://schemas.openxmlformats.org/officeDocument/2006/relationships/hyperlink" Target="https://es.wikipedia.org/wiki/Comedia" TargetMode="External"/><Relationship Id="rId245" Type="http://schemas.openxmlformats.org/officeDocument/2006/relationships/hyperlink" Target="https://es.wikipedia.org/w/index.php?title=Comedia_sat%C3%ADrica&amp;action=edit&amp;redlink=1" TargetMode="External"/><Relationship Id="rId261" Type="http://schemas.openxmlformats.org/officeDocument/2006/relationships/hyperlink" Target="https://es.wikipedia.org/wiki/Opereta" TargetMode="External"/><Relationship Id="rId266" Type="http://schemas.openxmlformats.org/officeDocument/2006/relationships/hyperlink" Target="https://es.wikipedia.org/wiki/G%C3%A9nero_chico" TargetMode="External"/><Relationship Id="rId14" Type="http://schemas.openxmlformats.org/officeDocument/2006/relationships/hyperlink" Target="https://es.wikipedia.org/wiki/Comedia" TargetMode="External"/><Relationship Id="rId30" Type="http://schemas.openxmlformats.org/officeDocument/2006/relationships/hyperlink" Target="https://es.wikipedia.org/wiki/Bufo_(teatro)" TargetMode="External"/><Relationship Id="rId35" Type="http://schemas.openxmlformats.org/officeDocument/2006/relationships/hyperlink" Target="https://es.wikipedia.org/wiki/Comedia" TargetMode="External"/><Relationship Id="rId56" Type="http://schemas.openxmlformats.org/officeDocument/2006/relationships/hyperlink" Target="https://es.wikipedia.org/wiki/Comedia" TargetMode="External"/><Relationship Id="rId77" Type="http://schemas.openxmlformats.org/officeDocument/2006/relationships/hyperlink" Target="https://es.wikipedia.org/wiki/Comedia" TargetMode="External"/><Relationship Id="rId100" Type="http://schemas.openxmlformats.org/officeDocument/2006/relationships/hyperlink" Target="https://es.wikipedia.org/wiki/Divina_Comedia" TargetMode="External"/><Relationship Id="rId105" Type="http://schemas.openxmlformats.org/officeDocument/2006/relationships/hyperlink" Target="https://es.wikipedia.org/wiki/Lope_de_Vega" TargetMode="External"/><Relationship Id="rId126" Type="http://schemas.openxmlformats.org/officeDocument/2006/relationships/hyperlink" Target="https://es.wikipedia.org/wiki/Ram%C3%B3n_Mar%C3%ADa_del_Valle_Incl%C3%A1n" TargetMode="External"/><Relationship Id="rId147" Type="http://schemas.openxmlformats.org/officeDocument/2006/relationships/hyperlink" Target="https://es.wikipedia.org/wiki/Hipocres%C3%ADa" TargetMode="External"/><Relationship Id="rId168" Type="http://schemas.openxmlformats.org/officeDocument/2006/relationships/hyperlink" Target="https://es.wikipedia.org/wiki/El_esclavo_del_demonio" TargetMode="External"/><Relationship Id="rId8" Type="http://schemas.openxmlformats.org/officeDocument/2006/relationships/hyperlink" Target="https://es.wikipedia.org/wiki/Museo_Nacional_Romano" TargetMode="External"/><Relationship Id="rId51" Type="http://schemas.openxmlformats.org/officeDocument/2006/relationships/hyperlink" Target="https://es.wikipedia.org/wiki/Comedia" TargetMode="External"/><Relationship Id="rId72" Type="http://schemas.openxmlformats.org/officeDocument/2006/relationships/hyperlink" Target="https://es.wikipedia.org/wiki/Drama_sat%C3%ADrico" TargetMode="External"/><Relationship Id="rId93" Type="http://schemas.openxmlformats.org/officeDocument/2006/relationships/hyperlink" Target="https://es.wikipedia.org/wiki/Comedia" TargetMode="External"/><Relationship Id="rId98" Type="http://schemas.openxmlformats.org/officeDocument/2006/relationships/hyperlink" Target="https://es.wikipedia.org/wiki/Comedia_de_Calisto_y_Melibea" TargetMode="External"/><Relationship Id="rId121" Type="http://schemas.openxmlformats.org/officeDocument/2006/relationships/hyperlink" Target="https://es.wikipedia.org/wiki/Samuel_van_Hoogstraten" TargetMode="External"/><Relationship Id="rId142" Type="http://schemas.openxmlformats.org/officeDocument/2006/relationships/hyperlink" Target="https://es.wikipedia.org/wiki/Charlat%C3%A1n" TargetMode="External"/><Relationship Id="rId163" Type="http://schemas.openxmlformats.org/officeDocument/2006/relationships/hyperlink" Target="https://es.wikipedia.org/wiki/Comedia" TargetMode="External"/><Relationship Id="rId184" Type="http://schemas.openxmlformats.org/officeDocument/2006/relationships/hyperlink" Target="https://es.wikipedia.org/wiki/Comedia" TargetMode="External"/><Relationship Id="rId189" Type="http://schemas.openxmlformats.org/officeDocument/2006/relationships/hyperlink" Target="https://es.wikipedia.org/wiki/Comedia" TargetMode="External"/><Relationship Id="rId219" Type="http://schemas.openxmlformats.org/officeDocument/2006/relationships/hyperlink" Target="https://es.wikipedia.org/wiki/Comedia" TargetMode="External"/><Relationship Id="rId3" Type="http://schemas.openxmlformats.org/officeDocument/2006/relationships/settings" Target="settings.xml"/><Relationship Id="rId214" Type="http://schemas.openxmlformats.org/officeDocument/2006/relationships/hyperlink" Target="https://es.wikipedia.org/wiki/El_vergonzoso_en_palacio" TargetMode="External"/><Relationship Id="rId230" Type="http://schemas.openxmlformats.org/officeDocument/2006/relationships/hyperlink" Target="https://es.wikipedia.org/wiki/Comedia" TargetMode="External"/><Relationship Id="rId235" Type="http://schemas.openxmlformats.org/officeDocument/2006/relationships/hyperlink" Target="https://es.wikipedia.org/wiki/Comedia" TargetMode="External"/><Relationship Id="rId251" Type="http://schemas.openxmlformats.org/officeDocument/2006/relationships/hyperlink" Target="https://es.wikipedia.org/wiki/La_Celestina" TargetMode="External"/><Relationship Id="rId256" Type="http://schemas.openxmlformats.org/officeDocument/2006/relationships/hyperlink" Target="https://es.wikipedia.org/wiki/Comedia" TargetMode="External"/><Relationship Id="rId25" Type="http://schemas.openxmlformats.org/officeDocument/2006/relationships/hyperlink" Target="https://es.wikipedia.org/wiki/Arist%C3%B3fanes" TargetMode="External"/><Relationship Id="rId46" Type="http://schemas.openxmlformats.org/officeDocument/2006/relationships/hyperlink" Target="https://es.wikipedia.org/wiki/Comedia" TargetMode="External"/><Relationship Id="rId67" Type="http://schemas.openxmlformats.org/officeDocument/2006/relationships/hyperlink" Target="https://es.wikipedia.org/wiki/Comedia" TargetMode="External"/><Relationship Id="rId116" Type="http://schemas.openxmlformats.org/officeDocument/2006/relationships/hyperlink" Target="https://es.wikipedia.org/wiki/Palacio_del_Gran_Maestro_de_los_Caballeros_de_Rodas" TargetMode="External"/><Relationship Id="rId137" Type="http://schemas.openxmlformats.org/officeDocument/2006/relationships/hyperlink" Target="https://es.wikipedia.org/wiki/Los_Simpson" TargetMode="External"/><Relationship Id="rId158" Type="http://schemas.openxmlformats.org/officeDocument/2006/relationships/hyperlink" Target="https://es.wikipedia.org/wiki/Comedia" TargetMode="External"/><Relationship Id="rId20" Type="http://schemas.openxmlformats.org/officeDocument/2006/relationships/hyperlink" Target="https://es.wikipedia.org/wiki/S%C3%A1tira" TargetMode="External"/><Relationship Id="rId41" Type="http://schemas.openxmlformats.org/officeDocument/2006/relationships/hyperlink" Target="https://es.wikipedia.org/wiki/Comedia_cinematogr%C3%A1fica" TargetMode="External"/><Relationship Id="rId62" Type="http://schemas.openxmlformats.org/officeDocument/2006/relationships/hyperlink" Target="https://es.wikipedia.org/wiki/Comedia" TargetMode="External"/><Relationship Id="rId83" Type="http://schemas.openxmlformats.org/officeDocument/2006/relationships/hyperlink" Target="https://es.wikipedia.org/wiki/C%C3%B3micos_ambulantes" TargetMode="External"/><Relationship Id="rId88" Type="http://schemas.openxmlformats.org/officeDocument/2006/relationships/hyperlink" Target="https://es.wikipedia.org/wiki/Personaje_tipo" TargetMode="External"/><Relationship Id="rId111" Type="http://schemas.openxmlformats.org/officeDocument/2006/relationships/hyperlink" Target="https://es.wikipedia.org/wiki/Comedia" TargetMode="External"/><Relationship Id="rId132" Type="http://schemas.openxmlformats.org/officeDocument/2006/relationships/hyperlink" Target="https://es.wikipedia.org/wiki/Arquetipo" TargetMode="External"/><Relationship Id="rId153" Type="http://schemas.openxmlformats.org/officeDocument/2006/relationships/hyperlink" Target="https://es.wikipedia.org/wiki/Fabula" TargetMode="External"/><Relationship Id="rId174" Type="http://schemas.openxmlformats.org/officeDocument/2006/relationships/hyperlink" Target="https://es.wikipedia.org/wiki/Comedia_de_capa_y_espada" TargetMode="External"/><Relationship Id="rId179" Type="http://schemas.openxmlformats.org/officeDocument/2006/relationships/hyperlink" Target="https://es.wikipedia.org/wiki/Comedia" TargetMode="External"/><Relationship Id="rId195" Type="http://schemas.openxmlformats.org/officeDocument/2006/relationships/hyperlink" Target="https://es.wikipedia.org/wiki/Comedia" TargetMode="External"/><Relationship Id="rId209" Type="http://schemas.openxmlformats.org/officeDocument/2006/relationships/hyperlink" Target="https://es.wikipedia.org/wiki/Comedia" TargetMode="External"/><Relationship Id="rId190" Type="http://schemas.openxmlformats.org/officeDocument/2006/relationships/hyperlink" Target="https://es.wikipedia.org/wiki/Comedia" TargetMode="External"/><Relationship Id="rId204" Type="http://schemas.openxmlformats.org/officeDocument/2006/relationships/hyperlink" Target="https://es.wikipedia.org/wiki/Tragicomedia" TargetMode="External"/><Relationship Id="rId220" Type="http://schemas.openxmlformats.org/officeDocument/2006/relationships/hyperlink" Target="https://es.wikipedia.org/wiki/Torquato_Tasso" TargetMode="External"/><Relationship Id="rId225" Type="http://schemas.openxmlformats.org/officeDocument/2006/relationships/hyperlink" Target="https://es.wikipedia.org/w/index.php?title=Comedia_de_sal%C3%B3n&amp;action=edit&amp;redlink=1" TargetMode="External"/><Relationship Id="rId241" Type="http://schemas.openxmlformats.org/officeDocument/2006/relationships/hyperlink" Target="https://es.wikipedia.org/wiki/Comedia_de_situaci%C3%B3n" TargetMode="External"/><Relationship Id="rId246" Type="http://schemas.openxmlformats.org/officeDocument/2006/relationships/hyperlink" Target="https://es.wikipedia.org/wiki/El_enfermo_imaginario" TargetMode="External"/><Relationship Id="rId267" Type="http://schemas.openxmlformats.org/officeDocument/2006/relationships/hyperlink" Target="https://es.wikipedia.org/wiki/Comedia" TargetMode="External"/><Relationship Id="rId15" Type="http://schemas.openxmlformats.org/officeDocument/2006/relationships/hyperlink" Target="https://es.wikipedia.org/wiki/Desenlace" TargetMode="External"/><Relationship Id="rId36" Type="http://schemas.openxmlformats.org/officeDocument/2006/relationships/hyperlink" Target="https://es.wikipedia.org/wiki/Tragicomedia" TargetMode="External"/><Relationship Id="rId57" Type="http://schemas.openxmlformats.org/officeDocument/2006/relationships/hyperlink" Target="https://es.wikipedia.org/wiki/Comedia" TargetMode="External"/><Relationship Id="rId106" Type="http://schemas.openxmlformats.org/officeDocument/2006/relationships/hyperlink" Target="https://es.wikipedia.org/wiki/Juan_P%C3%A9rez_de_Montalb%C3%A1n" TargetMode="External"/><Relationship Id="rId127" Type="http://schemas.openxmlformats.org/officeDocument/2006/relationships/hyperlink" Target="https://es.wikipedia.org/wiki/Fatum" TargetMode="External"/><Relationship Id="rId262" Type="http://schemas.openxmlformats.org/officeDocument/2006/relationships/hyperlink" Target="https://es.wikipedia.org/wiki/Comedia" TargetMode="External"/><Relationship Id="rId10" Type="http://schemas.openxmlformats.org/officeDocument/2006/relationships/hyperlink" Target="https://es.wikipedia.org/wiki/Griego_antiguo" TargetMode="External"/><Relationship Id="rId31" Type="http://schemas.openxmlformats.org/officeDocument/2006/relationships/hyperlink" Target="https://es.wikipedia.org/wiki/Comedia" TargetMode="External"/><Relationship Id="rId52" Type="http://schemas.openxmlformats.org/officeDocument/2006/relationships/hyperlink" Target="https://es.wikipedia.org/wiki/Comedia" TargetMode="External"/><Relationship Id="rId73" Type="http://schemas.openxmlformats.org/officeDocument/2006/relationships/hyperlink" Target="https://es.wikipedia.org/wiki/Comedia" TargetMode="External"/><Relationship Id="rId78" Type="http://schemas.openxmlformats.org/officeDocument/2006/relationships/hyperlink" Target="https://es.wikipedia.org/wiki/Comedia" TargetMode="External"/><Relationship Id="rId94" Type="http://schemas.openxmlformats.org/officeDocument/2006/relationships/hyperlink" Target="https://es.wikipedia.org/wiki/Comedia" TargetMode="External"/><Relationship Id="rId99" Type="http://schemas.openxmlformats.org/officeDocument/2006/relationships/hyperlink" Target="https://es.wikipedia.org/wiki/Comedia" TargetMode="External"/><Relationship Id="rId101" Type="http://schemas.openxmlformats.org/officeDocument/2006/relationships/hyperlink" Target="https://es.wikipedia.org/wiki/Teatro_isabelino" TargetMode="External"/><Relationship Id="rId122" Type="http://schemas.openxmlformats.org/officeDocument/2006/relationships/hyperlink" Target="https://commons.wikimedia.org/wiki/File:Thalia.jpg" TargetMode="External"/><Relationship Id="rId143" Type="http://schemas.openxmlformats.org/officeDocument/2006/relationships/hyperlink" Target="https://es.wikipedia.org/wiki/Tipo_(personaje)" TargetMode="External"/><Relationship Id="rId148" Type="http://schemas.openxmlformats.org/officeDocument/2006/relationships/hyperlink" Target="https://es.wikipedia.org/wiki/Comedia" TargetMode="External"/><Relationship Id="rId164" Type="http://schemas.openxmlformats.org/officeDocument/2006/relationships/hyperlink" Target="https://es.wikipedia.org/wiki/Comedia_de_bandoleros" TargetMode="External"/><Relationship Id="rId169" Type="http://schemas.openxmlformats.org/officeDocument/2006/relationships/hyperlink" Target="https://es.wikipedia.org/wiki/Antonio_Mira_de_Amescua" TargetMode="External"/><Relationship Id="rId185" Type="http://schemas.openxmlformats.org/officeDocument/2006/relationships/hyperlink" Target="https://es.wikipedia.org/wiki/Ben_Jonson" TargetMode="External"/><Relationship Id="rId4" Type="http://schemas.openxmlformats.org/officeDocument/2006/relationships/webSettings" Target="webSettings.xml"/><Relationship Id="rId9" Type="http://schemas.openxmlformats.org/officeDocument/2006/relationships/hyperlink" Target="https://es.wikipedia.org/wiki/Idioma_lat%C3%ADn" TargetMode="External"/><Relationship Id="rId180" Type="http://schemas.openxmlformats.org/officeDocument/2006/relationships/hyperlink" Target="https://es.wikipedia.org/w/index.php?title=Comedia_de_episodios&amp;action=edit&amp;redlink=1" TargetMode="External"/><Relationship Id="rId210" Type="http://schemas.openxmlformats.org/officeDocument/2006/relationships/hyperlink" Target="https://es.wikipedia.org/wiki/Comedia" TargetMode="External"/><Relationship Id="rId215" Type="http://schemas.openxmlformats.org/officeDocument/2006/relationships/hyperlink" Target="https://es.wikipedia.org/wiki/Comedia_de_privanza" TargetMode="External"/><Relationship Id="rId236" Type="http://schemas.openxmlformats.org/officeDocument/2006/relationships/hyperlink" Target="https://es.wikipedia.org/wiki/Comedia" TargetMode="External"/><Relationship Id="rId257" Type="http://schemas.openxmlformats.org/officeDocument/2006/relationships/hyperlink" Target="https://es.wikipedia.org/wiki/Musical" TargetMode="External"/><Relationship Id="rId26" Type="http://schemas.openxmlformats.org/officeDocument/2006/relationships/hyperlink" Target="https://es.wikipedia.org/wiki/Roma_Antigua" TargetMode="External"/><Relationship Id="rId231" Type="http://schemas.openxmlformats.org/officeDocument/2006/relationships/hyperlink" Target="https://es.wikipedia.org/wiki/Auto_sacramental" TargetMode="External"/><Relationship Id="rId252" Type="http://schemas.openxmlformats.org/officeDocument/2006/relationships/hyperlink" Target="https://es.wikipedia.org/wiki/Corrales_de_comedias" TargetMode="External"/><Relationship Id="rId47" Type="http://schemas.openxmlformats.org/officeDocument/2006/relationships/hyperlink" Target="https://es.wikipedia.org/wiki/Comedia" TargetMode="External"/><Relationship Id="rId68" Type="http://schemas.openxmlformats.org/officeDocument/2006/relationships/hyperlink" Target="https://es.wikipedia.org/wiki/Comedia_griega" TargetMode="External"/><Relationship Id="rId89" Type="http://schemas.openxmlformats.org/officeDocument/2006/relationships/hyperlink" Target="https://es.wikipedia.org/wiki/Improvisaci%C3%B3n" TargetMode="External"/><Relationship Id="rId112" Type="http://schemas.openxmlformats.org/officeDocument/2006/relationships/hyperlink" Target="https://es.wikipedia.org/wiki/Miguel_de_Cervantes" TargetMode="External"/><Relationship Id="rId133" Type="http://schemas.openxmlformats.org/officeDocument/2006/relationships/hyperlink" Target="https://es.wikipedia.org/wiki/Protagonista" TargetMode="External"/><Relationship Id="rId154" Type="http://schemas.openxmlformats.org/officeDocument/2006/relationships/hyperlink" Target="https://es.wikipedia.org/wiki/Quid_pro_quo" TargetMode="External"/><Relationship Id="rId175" Type="http://schemas.openxmlformats.org/officeDocument/2006/relationships/hyperlink" Target="https://es.wikipedia.org/wiki/Comedia_de_enredo" TargetMode="External"/><Relationship Id="rId196" Type="http://schemas.openxmlformats.org/officeDocument/2006/relationships/hyperlink" Target="https://es.wikipedia.org/wiki/Tramoya" TargetMode="External"/><Relationship Id="rId200" Type="http://schemas.openxmlformats.org/officeDocument/2006/relationships/hyperlink" Target="https://es.wikipedia.org/wiki/Comedia" TargetMode="External"/><Relationship Id="rId16" Type="http://schemas.openxmlformats.org/officeDocument/2006/relationships/hyperlink" Target="https://es.wikipedia.org/wiki/Epic%C3%BArea" TargetMode="External"/><Relationship Id="rId221" Type="http://schemas.openxmlformats.org/officeDocument/2006/relationships/hyperlink" Target="https://es.wikipedia.org/wiki/Comedia" TargetMode="External"/><Relationship Id="rId242" Type="http://schemas.openxmlformats.org/officeDocument/2006/relationships/hyperlink" Target="https://es.wikipedia.org/wiki/Comedia" TargetMode="External"/><Relationship Id="rId263" Type="http://schemas.openxmlformats.org/officeDocument/2006/relationships/hyperlink" Target="https://es.wikipedia.org/wiki/Comedia_musical_espa%C3%B1ola" TargetMode="External"/><Relationship Id="rId37" Type="http://schemas.openxmlformats.org/officeDocument/2006/relationships/hyperlink" Target="https://es.wikipedia.org/wiki/Comedia" TargetMode="External"/><Relationship Id="rId58" Type="http://schemas.openxmlformats.org/officeDocument/2006/relationships/hyperlink" Target="https://es.wikipedia.org/wiki/Comedia" TargetMode="External"/><Relationship Id="rId79" Type="http://schemas.openxmlformats.org/officeDocument/2006/relationships/hyperlink" Target="https://es.wikipedia.org/wiki/Comedia" TargetMode="External"/><Relationship Id="rId102" Type="http://schemas.openxmlformats.org/officeDocument/2006/relationships/hyperlink" Target="https://es.wikipedia.org/wiki/Comedia" TargetMode="External"/><Relationship Id="rId123" Type="http://schemas.openxmlformats.org/officeDocument/2006/relationships/image" Target="media/image4.jpeg"/><Relationship Id="rId144" Type="http://schemas.openxmlformats.org/officeDocument/2006/relationships/hyperlink" Target="https://es.wikipedia.org/wiki/P%C3%ADcaro" TargetMode="External"/><Relationship Id="rId90" Type="http://schemas.openxmlformats.org/officeDocument/2006/relationships/hyperlink" Target="https://es.wikipedia.org/wiki/Creaci%C3%B3n_colectiva" TargetMode="External"/><Relationship Id="rId165" Type="http://schemas.openxmlformats.org/officeDocument/2006/relationships/hyperlink" Target="https://es.wikipedia.org/wiki/Comedia" TargetMode="External"/><Relationship Id="rId186" Type="http://schemas.openxmlformats.org/officeDocument/2006/relationships/hyperlink" Target="https://es.wikipedia.org/wiki/Shakespeare" TargetMode="External"/><Relationship Id="rId211" Type="http://schemas.openxmlformats.org/officeDocument/2006/relationships/hyperlink" Target="https://es.wikipedia.org/wiki/Comedia_palatina" TargetMode="External"/><Relationship Id="rId232" Type="http://schemas.openxmlformats.org/officeDocument/2006/relationships/hyperlink" Target="https://es.wikipedia.org/wiki/Misterio_(teatro)" TargetMode="External"/><Relationship Id="rId253" Type="http://schemas.openxmlformats.org/officeDocument/2006/relationships/hyperlink" Target="https://es.wikipedia.org/wiki/Antonio_Machado" TargetMode="External"/><Relationship Id="rId27" Type="http://schemas.openxmlformats.org/officeDocument/2006/relationships/hyperlink" Target="https://es.wikipedia.org/wiki/Comedia" TargetMode="External"/><Relationship Id="rId48" Type="http://schemas.openxmlformats.org/officeDocument/2006/relationships/hyperlink" Target="https://es.wikipedia.org/wiki/Comedia" TargetMode="External"/><Relationship Id="rId69" Type="http://schemas.openxmlformats.org/officeDocument/2006/relationships/hyperlink" Target="https://es.wikipedia.org/wiki/Arist%C3%B3fanes" TargetMode="External"/><Relationship Id="rId113" Type="http://schemas.openxmlformats.org/officeDocument/2006/relationships/hyperlink" Target="https://es.wikipedia.org/wiki/Comedia" TargetMode="External"/><Relationship Id="rId134" Type="http://schemas.openxmlformats.org/officeDocument/2006/relationships/hyperlink" Target="https://es.wikipedia.org/wiki/Cantinflas" TargetMode="External"/><Relationship Id="rId80" Type="http://schemas.openxmlformats.org/officeDocument/2006/relationships/hyperlink" Target="https://es.wikipedia.org/wiki/Comedia_del_arte" TargetMode="External"/><Relationship Id="rId155" Type="http://schemas.openxmlformats.org/officeDocument/2006/relationships/hyperlink" Target="https://es.wikipedia.org/wiki/Comedia" TargetMode="External"/><Relationship Id="rId176" Type="http://schemas.openxmlformats.org/officeDocument/2006/relationships/hyperlink" Target="https://es.wikipedia.org/wiki/Comedia" TargetMode="External"/><Relationship Id="rId197" Type="http://schemas.openxmlformats.org/officeDocument/2006/relationships/hyperlink" Target="https://es.wikipedia.org/wiki/Comedia" TargetMode="External"/><Relationship Id="rId201" Type="http://schemas.openxmlformats.org/officeDocument/2006/relationships/hyperlink" Target="https://es.wikipedia.org/wiki/Comedia" TargetMode="External"/><Relationship Id="rId222" Type="http://schemas.openxmlformats.org/officeDocument/2006/relationships/hyperlink" Target="https://es.wikipedia.org/wiki/Comedia_romana" TargetMode="External"/><Relationship Id="rId243" Type="http://schemas.openxmlformats.org/officeDocument/2006/relationships/hyperlink" Target="https://es.wikipedia.org/wiki/La_comedia_de_las_equivocaciones" TargetMode="External"/><Relationship Id="rId264" Type="http://schemas.openxmlformats.org/officeDocument/2006/relationships/hyperlink" Target="https://es.wikipedia.org/wiki/Revista" TargetMode="External"/><Relationship Id="rId17" Type="http://schemas.openxmlformats.org/officeDocument/2006/relationships/hyperlink" Target="https://es.wikipedia.org/wiki/Comedia" TargetMode="External"/><Relationship Id="rId38" Type="http://schemas.openxmlformats.org/officeDocument/2006/relationships/hyperlink" Target="https://es.wikipedia.org/wiki/Grecia" TargetMode="External"/><Relationship Id="rId59" Type="http://schemas.openxmlformats.org/officeDocument/2006/relationships/hyperlink" Target="https://es.wikipedia.org/wiki/Comedia" TargetMode="External"/><Relationship Id="rId103" Type="http://schemas.openxmlformats.org/officeDocument/2006/relationships/hyperlink" Target="https://es.wikipedia.org/wiki/Casa_de_Austria" TargetMode="External"/><Relationship Id="rId124" Type="http://schemas.openxmlformats.org/officeDocument/2006/relationships/hyperlink" Target="https://es.wikipedia.org/wiki/Jean-Marc_Nattier" TargetMode="External"/><Relationship Id="rId70" Type="http://schemas.openxmlformats.org/officeDocument/2006/relationships/hyperlink" Target="https://es.wikipedia.org/wiki/444_a._C." TargetMode="External"/><Relationship Id="rId91" Type="http://schemas.openxmlformats.org/officeDocument/2006/relationships/hyperlink" Target="https://es.wikipedia.org/wiki/Interactividad" TargetMode="External"/><Relationship Id="rId145" Type="http://schemas.openxmlformats.org/officeDocument/2006/relationships/hyperlink" Target="https://es.wikipedia.org/wiki/Tipo_(personaje)" TargetMode="External"/><Relationship Id="rId166" Type="http://schemas.openxmlformats.org/officeDocument/2006/relationships/hyperlink" Target="https://es.wikipedia.org/wiki/El_condenado_por_desconfiado" TargetMode="External"/><Relationship Id="rId187" Type="http://schemas.openxmlformats.org/officeDocument/2006/relationships/hyperlink" Target="https://es.wikipedia.org/wiki/Comedia" TargetMode="External"/><Relationship Id="rId1" Type="http://schemas.openxmlformats.org/officeDocument/2006/relationships/numbering" Target="numbering.xml"/><Relationship Id="rId212" Type="http://schemas.openxmlformats.org/officeDocument/2006/relationships/hyperlink" Target="https://es.wikipedia.org/wiki/Comedia" TargetMode="External"/><Relationship Id="rId233" Type="http://schemas.openxmlformats.org/officeDocument/2006/relationships/hyperlink" Target="https://es.wikipedia.org/wiki/Milagro" TargetMode="External"/><Relationship Id="rId254" Type="http://schemas.openxmlformats.org/officeDocument/2006/relationships/hyperlink" Target="https://es.wikipedia.org/wiki/Teatro_a_la_itali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7530</Words>
  <Characters>41421</Characters>
  <Application>Microsoft Office Word</Application>
  <DocSecurity>0</DocSecurity>
  <Lines>345</Lines>
  <Paragraphs>97</Paragraphs>
  <ScaleCrop>false</ScaleCrop>
  <Company/>
  <LinksUpToDate>false</LinksUpToDate>
  <CharactersWithSpaces>48854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Muñoz</dc:creator>
  <cp:keywords/>
  <dc:description/>
  <cp:lastModifiedBy>Alexis Muñoz</cp:lastModifiedBy>
  <cp:revision>3</cp:revision>
  <dcterms:created xsi:type="dcterms:W3CDTF">2016-09-12T14:10:00Z</dcterms:created>
  <dcterms:modified xsi:type="dcterms:W3CDTF">2016-09-12T14:13:00Z</dcterms:modified>
</cp:coreProperties>
</file>