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E16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C#</w:t>
      </w:r>
    </w:p>
    <w:p w14:paraId="4396032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D03E2D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1.reference type vs. value type</w:t>
      </w:r>
    </w:p>
    <w:p w14:paraId="585402D4" w14:textId="77777777" w:rsid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Variables of reference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types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store references to their data (objects), </w:t>
      </w:r>
    </w:p>
    <w:p w14:paraId="4922D6C8" w14:textId="2FF875A3" w:rsidR="00F76D94" w:rsidRPr="00ED5A67" w:rsidRDefault="00ED5A67" w:rsidP="00ED5A67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/>
          <w:sz w:val="24"/>
          <w:szCs w:val="24"/>
          <w:shd w:val="pct15" w:color="auto" w:fill="FFFFFF"/>
        </w:rPr>
        <w:t>V</w:t>
      </w:r>
      <w:r w:rsidR="00F76D94" w:rsidRPr="00ED5A67">
        <w:rPr>
          <w:rFonts w:cstheme="minorHAnsi"/>
          <w:sz w:val="24"/>
          <w:szCs w:val="24"/>
          <w:shd w:val="pct15" w:color="auto" w:fill="FFFFFF"/>
        </w:rPr>
        <w:t>ariables of value types directly contain their data.</w:t>
      </w:r>
    </w:p>
    <w:p w14:paraId="58968DC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2CAAE7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2. boxing vs. unboxing</w:t>
      </w:r>
    </w:p>
    <w:p w14:paraId="5493DF8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boxing: convert a value type to a reference type</w:t>
      </w:r>
    </w:p>
    <w:p w14:paraId="47F2FEC8" w14:textId="0788D487" w:rsidR="00F76D94" w:rsidRDefault="00ED5A67" w:rsidP="00ED5A67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>
        <w:rPr>
          <w:rFonts w:cstheme="minorHAnsi"/>
          <w:sz w:val="24"/>
          <w:szCs w:val="24"/>
          <w:shd w:val="pct15" w:color="auto" w:fill="FFFFFF"/>
        </w:rPr>
        <w:t>U</w:t>
      </w:r>
      <w:r w:rsidR="00F76D94" w:rsidRPr="00ED5A67">
        <w:rPr>
          <w:rFonts w:cstheme="minorHAnsi"/>
          <w:sz w:val="24"/>
          <w:szCs w:val="24"/>
          <w:shd w:val="pct15" w:color="auto" w:fill="FFFFFF"/>
        </w:rPr>
        <w:t>nboxing: convert a reference type to a value type</w:t>
      </w:r>
    </w:p>
    <w:p w14:paraId="57673128" w14:textId="77777777" w:rsidR="00482E36" w:rsidRPr="00482E36" w:rsidRDefault="00482E36" w:rsidP="00482E36">
      <w:pPr>
        <w:shd w:val="clear" w:color="auto" w:fill="F3F3F3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482E36">
        <w:rPr>
          <w:rFonts w:ascii="Open Sans" w:eastAsia="Times New Roman" w:hAnsi="Open Sans" w:cs="Times New Roman"/>
          <w:color w:val="000000"/>
          <w:sz w:val="26"/>
          <w:szCs w:val="26"/>
        </w:rPr>
        <w:t>boxing: convert a value type to a reference type</w:t>
      </w:r>
    </w:p>
    <w:p w14:paraId="2CD5A72C" w14:textId="77777777" w:rsidR="00482E36" w:rsidRPr="00482E36" w:rsidRDefault="00482E36" w:rsidP="00482E36">
      <w:pPr>
        <w:shd w:val="clear" w:color="auto" w:fill="F3F3F3"/>
        <w:spacing w:after="0" w:line="240" w:lineRule="auto"/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</w:pPr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 xml:space="preserve">int </w:t>
      </w:r>
      <w:proofErr w:type="spellStart"/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>i</w:t>
      </w:r>
      <w:proofErr w:type="spellEnd"/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 xml:space="preserve"> = </w:t>
      </w:r>
      <w:proofErr w:type="gramStart"/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>10;</w:t>
      </w:r>
      <w:proofErr w:type="gramEnd"/>
    </w:p>
    <w:p w14:paraId="1B7AFC15" w14:textId="77777777" w:rsidR="00482E36" w:rsidRPr="00482E36" w:rsidRDefault="00482E36" w:rsidP="00482E36">
      <w:pPr>
        <w:shd w:val="clear" w:color="auto" w:fill="F3F3F3"/>
        <w:spacing w:after="0" w:line="240" w:lineRule="auto"/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</w:pPr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 xml:space="preserve">object o = </w:t>
      </w:r>
      <w:proofErr w:type="spellStart"/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>i</w:t>
      </w:r>
      <w:proofErr w:type="spellEnd"/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>; //boxing</w:t>
      </w:r>
    </w:p>
    <w:p w14:paraId="582574D7" w14:textId="77777777" w:rsidR="00482E36" w:rsidRPr="00482E36" w:rsidRDefault="00482E36" w:rsidP="00482E36">
      <w:pPr>
        <w:shd w:val="clear" w:color="auto" w:fill="F3F3F3"/>
        <w:spacing w:after="0" w:line="240" w:lineRule="auto"/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</w:pPr>
      <w:r w:rsidRPr="00482E36">
        <w:rPr>
          <w:rFonts w:ascii="Open Sans" w:eastAsia="Times New Roman" w:hAnsi="Open Sans" w:cs="Times New Roman"/>
          <w:color w:val="538135" w:themeColor="accent6" w:themeShade="BF"/>
          <w:sz w:val="26"/>
          <w:szCs w:val="26"/>
        </w:rPr>
        <w:t>int j = (int) o; //unboxing</w:t>
      </w:r>
    </w:p>
    <w:p w14:paraId="30003353" w14:textId="77777777" w:rsidR="00482E36" w:rsidRPr="00482E36" w:rsidRDefault="00482E36" w:rsidP="00482E36">
      <w:pPr>
        <w:shd w:val="clear" w:color="auto" w:fill="F3F3F3"/>
        <w:spacing w:after="0" w:line="240" w:lineRule="auto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482E36">
        <w:rPr>
          <w:rFonts w:ascii="Open Sans" w:eastAsia="Times New Roman" w:hAnsi="Open Sans" w:cs="Times New Roman"/>
          <w:color w:val="000000"/>
          <w:sz w:val="26"/>
          <w:szCs w:val="26"/>
        </w:rPr>
        <w:t>unboxing: convert the reference type to a value type</w:t>
      </w:r>
    </w:p>
    <w:p w14:paraId="5025161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9CD95F3" w14:textId="77777777" w:rsidR="00F76D94" w:rsidRPr="00C0204E" w:rsidRDefault="00F76D94" w:rsidP="00F76D94">
      <w:pPr>
        <w:spacing w:line="16" w:lineRule="atLeast"/>
        <w:rPr>
          <w:rFonts w:cstheme="minorHAnsi"/>
          <w:color w:val="70AD47" w:themeColor="accent6"/>
          <w:sz w:val="24"/>
          <w:szCs w:val="24"/>
          <w:shd w:val="pct15" w:color="auto" w:fill="FFFFFF"/>
        </w:rPr>
      </w:pPr>
      <w:r w:rsidRPr="00C0204E">
        <w:rPr>
          <w:rFonts w:cstheme="minorHAnsi"/>
          <w:color w:val="70AD47" w:themeColor="accent6"/>
          <w:sz w:val="24"/>
          <w:szCs w:val="24"/>
          <w:shd w:val="pct15" w:color="auto" w:fill="FFFFFF"/>
        </w:rPr>
        <w:t>3. abstract class vs. interface</w:t>
      </w:r>
    </w:p>
    <w:p w14:paraId="184582D4" w14:textId="7595500D" w:rsidR="0001527D" w:rsidRPr="00C0204E" w:rsidRDefault="0001527D" w:rsidP="0001527D">
      <w:pPr>
        <w:shd w:val="clear" w:color="auto" w:fill="F3F3F3"/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</w:pPr>
      <w:r w:rsidRPr="00C0204E"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  <w:t>1. abstract class provides a base class to its subclasses -- use when we have a clear class hierarchy</w:t>
      </w:r>
    </w:p>
    <w:p w14:paraId="705EA8FE" w14:textId="29F43297" w:rsidR="0001527D" w:rsidRPr="00C0204E" w:rsidRDefault="0001527D" w:rsidP="0001527D">
      <w:pPr>
        <w:shd w:val="clear" w:color="auto" w:fill="F3F3F3"/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</w:pPr>
      <w:r w:rsidRPr="00C0204E"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  <w:t>interface defines common behaviors / functionalities that can be implemented by any classes -- work as a contract</w:t>
      </w:r>
    </w:p>
    <w:p w14:paraId="7A8613C1" w14:textId="77777777" w:rsidR="0001527D" w:rsidRPr="00C0204E" w:rsidRDefault="0001527D" w:rsidP="0001527D">
      <w:pPr>
        <w:shd w:val="clear" w:color="auto" w:fill="F3F3F3"/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</w:pPr>
      <w:r w:rsidRPr="00C0204E"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  <w:t>2. one class can only inherit from one parent class, but one class can implement multiple interfaces</w:t>
      </w:r>
    </w:p>
    <w:p w14:paraId="1D2CE798" w14:textId="0C52FE18" w:rsidR="00F76D94" w:rsidRPr="00C0204E" w:rsidRDefault="0001527D" w:rsidP="0001527D">
      <w:pPr>
        <w:shd w:val="clear" w:color="auto" w:fill="F3F3F3"/>
        <w:spacing w:after="0" w:line="240" w:lineRule="auto"/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</w:pPr>
      <w:r w:rsidRPr="00C0204E">
        <w:rPr>
          <w:rFonts w:eastAsia="Times New Roman" w:cstheme="minorHAnsi"/>
          <w:color w:val="70AD47" w:themeColor="accent6"/>
          <w:sz w:val="24"/>
          <w:szCs w:val="24"/>
          <w:shd w:val="pct15" w:color="auto" w:fill="FFFFFF"/>
        </w:rPr>
        <w:t>3. methods in abstract class can be abstract methods or non-abstract methods, but methods in interfaces are by default abstract</w:t>
      </w:r>
    </w:p>
    <w:p w14:paraId="1414C34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B949AC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4. Overriding vs. Overloading</w:t>
      </w:r>
    </w:p>
    <w:p w14:paraId="0F02237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Overloading - the ability to have multiple methods within the same class with the same name, but with different parameters.</w:t>
      </w:r>
    </w:p>
    <w:p w14:paraId="6017C3E1" w14:textId="77777777" w:rsidR="00F76D94" w:rsidRPr="00ED5A67" w:rsidRDefault="00F76D94" w:rsidP="00220CD6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Overriding - the ability to redefine the implementation of a method in a class that inherits from a parent class. </w:t>
      </w:r>
    </w:p>
    <w:p w14:paraId="0AC2704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05ADA1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5. What does constructor do in a class? Can it be overridden? Can it be overloaded?</w:t>
      </w:r>
    </w:p>
    <w:p w14:paraId="425CAF68" w14:textId="36FF2D7B" w:rsidR="00860553" w:rsidRPr="00860553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</w: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constructor - used to create an object of the class and initialize class members, constructor can be overloaded, constructor cannot be inherited so a constructor cannot be overridden</w:t>
      </w:r>
    </w:p>
    <w:p w14:paraId="635D2B6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855E28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6. What does static keyword do in C#?</w:t>
      </w:r>
    </w:p>
    <w:p w14:paraId="61E06162" w14:textId="7680A56A" w:rsidR="00F76D94" w:rsidRPr="00220CD6" w:rsidRDefault="00F76D94" w:rsidP="00F76D94">
      <w:pPr>
        <w:spacing w:line="16" w:lineRule="atLeast"/>
        <w:rPr>
          <w:rFonts w:cstheme="minorHAnsi"/>
          <w:color w:val="538135" w:themeColor="accent6" w:themeShade="BF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declare a static member, which belong to the type itself rather than to a specific object</w:t>
      </w:r>
      <w:r w:rsidR="00220CD6">
        <w:rPr>
          <w:rFonts w:cstheme="minorHAnsi"/>
          <w:sz w:val="24"/>
          <w:szCs w:val="24"/>
          <w:shd w:val="pct15" w:color="auto" w:fill="FFFFFF"/>
        </w:rPr>
        <w:t xml:space="preserve"> </w:t>
      </w:r>
    </w:p>
    <w:p w14:paraId="7804CE9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B7700A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7. Difference between Virtual method and Abstract method?</w:t>
      </w:r>
    </w:p>
    <w:p w14:paraId="4F5FDEC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abstract method - do not provide an implementation and FORCE the derived classes to override this method</w:t>
      </w:r>
    </w:p>
    <w:p w14:paraId="2BF169DB" w14:textId="06411D05" w:rsidR="00F76D94" w:rsidRPr="00ED5A67" w:rsidRDefault="00F76D94" w:rsidP="00220CD6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81642A">
        <w:rPr>
          <w:rFonts w:cstheme="minorHAnsi"/>
          <w:color w:val="70AD47" w:themeColor="accent6"/>
          <w:sz w:val="24"/>
          <w:szCs w:val="24"/>
          <w:shd w:val="pct15" w:color="auto" w:fill="FFFFFF"/>
        </w:rPr>
        <w:t>virtual method</w:t>
      </w:r>
      <w:r w:rsidRPr="00ED5A67">
        <w:rPr>
          <w:rFonts w:cstheme="minorHAnsi"/>
          <w:sz w:val="24"/>
          <w:szCs w:val="24"/>
          <w:shd w:val="pct15" w:color="auto" w:fill="FFFFFF"/>
        </w:rPr>
        <w:t xml:space="preserve"> - can have an implementation and provide the derived classes with the OPTION of </w:t>
      </w:r>
      <w:r w:rsidR="002724CA" w:rsidRPr="00ED5A67">
        <w:rPr>
          <w:rFonts w:cstheme="minorHAnsi"/>
          <w:sz w:val="24"/>
          <w:szCs w:val="24"/>
          <w:shd w:val="pct15" w:color="auto" w:fill="FFFFFF"/>
        </w:rPr>
        <w:t>overrid</w:t>
      </w:r>
      <w:r w:rsidR="002724CA">
        <w:rPr>
          <w:rFonts w:cstheme="minorHAnsi"/>
          <w:sz w:val="24"/>
          <w:szCs w:val="24"/>
          <w:shd w:val="pct15" w:color="auto" w:fill="FFFFFF"/>
        </w:rPr>
        <w:t>i</w:t>
      </w:r>
      <w:r w:rsidR="002724CA" w:rsidRPr="00ED5A67">
        <w:rPr>
          <w:rFonts w:cstheme="minorHAnsi"/>
          <w:sz w:val="24"/>
          <w:szCs w:val="24"/>
          <w:shd w:val="pct15" w:color="auto" w:fill="FFFFFF"/>
        </w:rPr>
        <w:t>ng</w:t>
      </w:r>
      <w:r w:rsidRPr="00ED5A67">
        <w:rPr>
          <w:rFonts w:cstheme="minorHAnsi"/>
          <w:sz w:val="24"/>
          <w:szCs w:val="24"/>
          <w:shd w:val="pct15" w:color="auto" w:fill="FFFFFF"/>
        </w:rPr>
        <w:t xml:space="preserve"> it</w:t>
      </w:r>
      <w:r w:rsidR="00913CA4">
        <w:rPr>
          <w:rFonts w:cstheme="minorHAnsi"/>
          <w:sz w:val="24"/>
          <w:szCs w:val="24"/>
          <w:shd w:val="pct15" w:color="auto" w:fill="FFFFFF"/>
        </w:rPr>
        <w:t xml:space="preserve"> – </w:t>
      </w:r>
      <w:r w:rsidR="00913CA4" w:rsidRPr="0081642A">
        <w:rPr>
          <w:rFonts w:cstheme="minorHAnsi"/>
          <w:color w:val="70AD47" w:themeColor="accent6"/>
          <w:sz w:val="24"/>
          <w:szCs w:val="24"/>
          <w:shd w:val="pct15" w:color="auto" w:fill="FFFFFF"/>
        </w:rPr>
        <w:t>the child can choose to whether implement the virtual method or not</w:t>
      </w:r>
    </w:p>
    <w:p w14:paraId="6776C4E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26DDE8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8. what are </w:t>
      </w:r>
      <w:r w:rsidRPr="00FE0368">
        <w:rPr>
          <w:rFonts w:cstheme="minorHAnsi"/>
          <w:color w:val="70AD47" w:themeColor="accent6"/>
          <w:sz w:val="24"/>
          <w:szCs w:val="24"/>
          <w:shd w:val="pct15" w:color="auto" w:fill="FFFFFF"/>
        </w:rPr>
        <w:t>delegates</w:t>
      </w:r>
      <w:r w:rsidRPr="00ED5A67">
        <w:rPr>
          <w:rFonts w:cstheme="minorHAnsi"/>
          <w:sz w:val="24"/>
          <w:szCs w:val="24"/>
          <w:shd w:val="pct15" w:color="auto" w:fill="FFFFFF"/>
        </w:rPr>
        <w:t xml:space="preserve"> in C#, what are different types of built-in delegates</w:t>
      </w:r>
    </w:p>
    <w:p w14:paraId="584E4F2C" w14:textId="50EE4BB1" w:rsidR="00A369FF" w:rsidRPr="00A369FF" w:rsidRDefault="00A369FF" w:rsidP="00A369FF">
      <w:pPr>
        <w:spacing w:line="16" w:lineRule="atLeast"/>
        <w:ind w:left="720"/>
        <w:rPr>
          <w:rFonts w:cstheme="minorHAnsi"/>
          <w:sz w:val="24"/>
          <w:szCs w:val="24"/>
          <w:shd w:val="pct15" w:color="auto" w:fill="FFFFFF"/>
        </w:rPr>
      </w:pPr>
      <w:r w:rsidRPr="00A369FF">
        <w:rPr>
          <w:rFonts w:cstheme="minorHAnsi"/>
          <w:sz w:val="24"/>
          <w:szCs w:val="24"/>
          <w:shd w:val="pct15" w:color="auto" w:fill="FFFFFF"/>
        </w:rPr>
        <w:t xml:space="preserve">Delegate: is a </w:t>
      </w:r>
      <w:proofErr w:type="gramStart"/>
      <w:r w:rsidRPr="00A369FF">
        <w:rPr>
          <w:rFonts w:cstheme="minorHAnsi"/>
          <w:sz w:val="24"/>
          <w:szCs w:val="24"/>
          <w:shd w:val="pct15" w:color="auto" w:fill="FFFFFF"/>
        </w:rPr>
        <w:t>type</w:t>
      </w:r>
      <w:proofErr w:type="gramEnd"/>
      <w:r w:rsidRPr="00A369FF">
        <w:rPr>
          <w:rFonts w:cstheme="minorHAnsi"/>
          <w:sz w:val="24"/>
          <w:szCs w:val="24"/>
          <w:shd w:val="pct15" w:color="auto" w:fill="FFFFFF"/>
        </w:rPr>
        <w:t xml:space="preserve"> safe function pointer which takes a function or a method as a parameter; is a reference type</w:t>
      </w:r>
    </w:p>
    <w:p w14:paraId="4F401D41" w14:textId="77777777" w:rsidR="00A369FF" w:rsidRPr="00A369FF" w:rsidRDefault="00A369FF" w:rsidP="00A369FF">
      <w:pPr>
        <w:spacing w:line="16" w:lineRule="atLeast"/>
        <w:ind w:left="720"/>
        <w:rPr>
          <w:rFonts w:cstheme="minorHAnsi"/>
          <w:sz w:val="24"/>
          <w:szCs w:val="24"/>
          <w:shd w:val="pct15" w:color="auto" w:fill="FFFFFF"/>
        </w:rPr>
      </w:pPr>
      <w:r w:rsidRPr="00A369FF">
        <w:rPr>
          <w:rFonts w:cstheme="minorHAnsi"/>
          <w:sz w:val="24"/>
          <w:szCs w:val="24"/>
          <w:shd w:val="pct15" w:color="auto" w:fill="FFFFFF"/>
        </w:rPr>
        <w:t>built-in delegates:</w:t>
      </w:r>
    </w:p>
    <w:p w14:paraId="69AF3162" w14:textId="544142C6" w:rsidR="00A369FF" w:rsidRPr="00A369FF" w:rsidRDefault="00A369FF" w:rsidP="00A369FF">
      <w:pPr>
        <w:spacing w:line="16" w:lineRule="atLeast"/>
        <w:ind w:left="720"/>
        <w:rPr>
          <w:rFonts w:cstheme="minorHAnsi"/>
          <w:sz w:val="24"/>
          <w:szCs w:val="24"/>
          <w:shd w:val="pct15" w:color="auto" w:fill="FFFFFF"/>
        </w:rPr>
      </w:pPr>
      <w:r w:rsidRPr="00A369FF">
        <w:rPr>
          <w:rFonts w:cstheme="minorHAnsi"/>
          <w:sz w:val="24"/>
          <w:szCs w:val="24"/>
          <w:shd w:val="pct15" w:color="auto" w:fill="FFFFFF"/>
        </w:rPr>
        <w:t xml:space="preserve">Action: will take functions that have generics input, but return </w:t>
      </w:r>
      <w:r w:rsidR="00382C1E" w:rsidRPr="00A369FF">
        <w:rPr>
          <w:rFonts w:cstheme="minorHAnsi"/>
          <w:sz w:val="24"/>
          <w:szCs w:val="24"/>
          <w:shd w:val="pct15" w:color="auto" w:fill="FFFFFF"/>
        </w:rPr>
        <w:t>nothing (</w:t>
      </w:r>
      <w:r w:rsidRPr="00A369FF">
        <w:rPr>
          <w:rFonts w:cstheme="minorHAnsi"/>
          <w:sz w:val="24"/>
          <w:szCs w:val="24"/>
          <w:shd w:val="pct15" w:color="auto" w:fill="FFFFFF"/>
        </w:rPr>
        <w:t>return void) as parameter</w:t>
      </w:r>
    </w:p>
    <w:p w14:paraId="01067697" w14:textId="1B3FF73B" w:rsidR="00A369FF" w:rsidRPr="00A369FF" w:rsidRDefault="00A369FF" w:rsidP="00A369FF">
      <w:pPr>
        <w:spacing w:line="16" w:lineRule="atLeast"/>
        <w:ind w:left="720"/>
        <w:rPr>
          <w:rFonts w:cstheme="minorHAnsi"/>
          <w:sz w:val="24"/>
          <w:szCs w:val="24"/>
          <w:shd w:val="pct15" w:color="auto" w:fill="FFFFFF"/>
        </w:rPr>
      </w:pPr>
      <w:r w:rsidRPr="00A369FF">
        <w:rPr>
          <w:rFonts w:cstheme="minorHAnsi"/>
          <w:sz w:val="24"/>
          <w:szCs w:val="24"/>
          <w:shd w:val="pct15" w:color="auto" w:fill="FFFFFF"/>
        </w:rPr>
        <w:t xml:space="preserve">Predicate: will take functions that have generics input, and will return a </w:t>
      </w:r>
      <w:r w:rsidR="00382C1E" w:rsidRPr="00A369FF">
        <w:rPr>
          <w:rFonts w:cstheme="minorHAnsi"/>
          <w:sz w:val="24"/>
          <w:szCs w:val="24"/>
          <w:shd w:val="pct15" w:color="auto" w:fill="FFFFFF"/>
        </w:rPr>
        <w:t>Boolean</w:t>
      </w:r>
      <w:r w:rsidRPr="00A369FF">
        <w:rPr>
          <w:rFonts w:cstheme="minorHAnsi"/>
          <w:sz w:val="24"/>
          <w:szCs w:val="24"/>
          <w:shd w:val="pct15" w:color="auto" w:fill="FFFFFF"/>
        </w:rPr>
        <w:t xml:space="preserve"> value as parameter</w:t>
      </w:r>
    </w:p>
    <w:p w14:paraId="3FCCC484" w14:textId="60DAA655" w:rsidR="00F76D94" w:rsidRDefault="00A369FF" w:rsidP="00A369FF">
      <w:pPr>
        <w:spacing w:line="16" w:lineRule="atLeast"/>
        <w:ind w:left="720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A369FF">
        <w:rPr>
          <w:rFonts w:cstheme="minorHAnsi"/>
          <w:sz w:val="24"/>
          <w:szCs w:val="24"/>
          <w:shd w:val="pct15" w:color="auto" w:fill="FFFFFF"/>
        </w:rPr>
        <w:t>Func</w:t>
      </w:r>
      <w:proofErr w:type="spellEnd"/>
      <w:r w:rsidRPr="00A369FF">
        <w:rPr>
          <w:rFonts w:cstheme="minorHAnsi"/>
          <w:sz w:val="24"/>
          <w:szCs w:val="24"/>
          <w:shd w:val="pct15" w:color="auto" w:fill="FFFFFF"/>
        </w:rPr>
        <w:t>: will take functions that have generics input, and will return a generics type as output to be a parameter</w:t>
      </w:r>
    </w:p>
    <w:p w14:paraId="3F2BED56" w14:textId="77777777" w:rsidR="00A369FF" w:rsidRPr="00ED5A67" w:rsidRDefault="00A369FF" w:rsidP="00A369FF">
      <w:pPr>
        <w:spacing w:line="16" w:lineRule="atLeast"/>
        <w:ind w:left="720"/>
        <w:rPr>
          <w:rFonts w:cstheme="minorHAnsi"/>
          <w:sz w:val="24"/>
          <w:szCs w:val="24"/>
          <w:shd w:val="pct15" w:color="auto" w:fill="FFFFFF"/>
        </w:rPr>
      </w:pPr>
    </w:p>
    <w:p w14:paraId="2D9BCEC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9. Explain different access modifiers in C#</w:t>
      </w:r>
    </w:p>
    <w:p w14:paraId="4D576A9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Public – signifies that the member is accessible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form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outside the class’s definition and hierarchy of derived classes. A class is the encapsulation of data and the methods that works on that data</w:t>
      </w:r>
    </w:p>
    <w:p w14:paraId="2DA0668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Protected – The member is not visible outside the class and can be accessed by derived classes only</w:t>
      </w:r>
    </w:p>
    <w:p w14:paraId="7D8A8D8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Private – the member cannot be accessed outside the scope of the defining class. Therefore, not even derived classes have access to these members.</w:t>
      </w:r>
    </w:p>
    <w:p w14:paraId="476371B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>Internal – The member is visible only within the current compilation unit. The internal access modifier creates a hybrid of public and protected accessibility depending on where the code resides.</w:t>
      </w:r>
    </w:p>
    <w:p w14:paraId="4D0F64C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29B2A6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10. What is the extension method in C#? examples of built-in extension methods? How to create custom extension methods?</w:t>
      </w:r>
    </w:p>
    <w:p w14:paraId="75B7472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Extension method - a way to add new functionality into an existing type (both reference and value)</w:t>
      </w:r>
    </w:p>
    <w:p w14:paraId="1332704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Built in extension methods -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LinQ</w:t>
      </w:r>
      <w:proofErr w:type="spellEnd"/>
    </w:p>
    <w:p w14:paraId="110B03A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create custom extension methods:</w:t>
      </w:r>
    </w:p>
    <w:p w14:paraId="6E97002B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1. class containing extension methods must be a static class</w:t>
      </w:r>
    </w:p>
    <w:p w14:paraId="31EE52CE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2. method itself must be static</w:t>
      </w:r>
    </w:p>
    <w:p w14:paraId="1EEB72F1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3. first parameter of extension method must be of the type which will be extended</w:t>
      </w:r>
    </w:p>
    <w:p w14:paraId="49A553AD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4. first parameter must be written after 'this' keyword</w:t>
      </w:r>
    </w:p>
    <w:p w14:paraId="145CED7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C0E18D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11. Ref vs. Out vs. Params</w:t>
      </w:r>
    </w:p>
    <w:p w14:paraId="53DABAB4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out mode: return more than one values -- use out keyword</w:t>
      </w:r>
    </w:p>
    <w:p w14:paraId="09396EC0" w14:textId="21B63E5D" w:rsidR="00F76D94" w:rsidRPr="00FA687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reference: the actual value is passed to the formal parameters so any change in formal </w:t>
      </w:r>
      <w:r w:rsidRPr="00FA6877">
        <w:rPr>
          <w:rFonts w:cstheme="minorHAnsi"/>
          <w:sz w:val="24"/>
          <w:szCs w:val="24"/>
          <w:shd w:val="pct15" w:color="auto" w:fill="FFFFFF"/>
        </w:rPr>
        <w:t>parameters will also reflect in actual parameters -- use ref keyword</w:t>
      </w:r>
    </w:p>
    <w:p w14:paraId="67832776" w14:textId="247606C0" w:rsidR="00FA6877" w:rsidRPr="00FA6877" w:rsidRDefault="00FA6877" w:rsidP="00FA6877">
      <w:pPr>
        <w:spacing w:line="16" w:lineRule="atLeast"/>
        <w:ind w:firstLine="720"/>
        <w:rPr>
          <w:rFonts w:cstheme="minorHAnsi"/>
          <w:color w:val="000000" w:themeColor="text1"/>
          <w:sz w:val="24"/>
          <w:szCs w:val="24"/>
          <w:shd w:val="pct15" w:color="auto" w:fill="FFFFFF"/>
        </w:rPr>
      </w:pPr>
      <w:r w:rsidRPr="00FA6877">
        <w:rPr>
          <w:rFonts w:cstheme="minorHAnsi"/>
          <w:color w:val="000000" w:themeColor="text1"/>
          <w:sz w:val="24"/>
          <w:szCs w:val="24"/>
          <w:shd w:val="pct15" w:color="auto" w:fill="FFFFFF"/>
        </w:rPr>
        <w:t>params keyword, you can specify a method parameter that takes a variable number of arguments.</w:t>
      </w:r>
    </w:p>
    <w:p w14:paraId="5B5AED16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6951F5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12. Pass by reference vs. Pass by Value</w:t>
      </w:r>
    </w:p>
    <w:p w14:paraId="31DF178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Reference parameters - sometimes called in/out parameters because data can be transferred into the method and out again.</w:t>
      </w:r>
    </w:p>
    <w:p w14:paraId="569588B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Value parameters - sometimes called in parameters because data can be transferred into the method but cannot be transferred out.</w:t>
      </w:r>
    </w:p>
    <w:p w14:paraId="41AB31B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FA02E9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13. array vs.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arrayList</w:t>
      </w:r>
      <w:proofErr w:type="spellEnd"/>
    </w:p>
    <w:p w14:paraId="1F29797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Arrays - strongly-typed collections of the same data type and have a fixed length that cannot be changed during runtime.</w:t>
      </w:r>
    </w:p>
    <w:p w14:paraId="152636D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 xml:space="preserve">An Array list - not a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strongly-typed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collection. It can store the values of different data types or same datatype.</w:t>
      </w:r>
    </w:p>
    <w:p w14:paraId="76133AD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AC5F8D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14. example of encapsulation, where to implement</w:t>
      </w:r>
    </w:p>
    <w:p w14:paraId="77E73D2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Private int =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1;</w:t>
      </w:r>
      <w:proofErr w:type="gramEnd"/>
    </w:p>
    <w:p w14:paraId="7D22934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Setter and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getter;</w:t>
      </w:r>
      <w:proofErr w:type="gramEnd"/>
    </w:p>
    <w:p w14:paraId="32780F8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2F8DC6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15. how do you handle exceptions? Syntax.</w:t>
      </w:r>
    </w:p>
    <w:p w14:paraId="602C28E4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Try(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){danger codes}</w:t>
      </w:r>
    </w:p>
    <w:p w14:paraId="1929ABF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Catch(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){Exceptions e}</w:t>
      </w:r>
    </w:p>
    <w:p w14:paraId="6EB7D7B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Finally {will always execute whether catches exception}</w:t>
      </w:r>
    </w:p>
    <w:p w14:paraId="1DDC246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16E87C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16. what is generic, syntax to define </w:t>
      </w:r>
    </w:p>
    <w:p w14:paraId="285B7B6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generics: allow us to design classes and methods but defer the specification or types until the class or method is declared and called</w:t>
      </w:r>
    </w:p>
    <w:p w14:paraId="589A6C18" w14:textId="70F56E3C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myGenerics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&lt;T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&gt;(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T a, T b)</w:t>
      </w:r>
    </w:p>
    <w:p w14:paraId="3731C5B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B7AADA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17. what is LINQ</w:t>
      </w:r>
    </w:p>
    <w:p w14:paraId="7C64FE5D" w14:textId="4A465443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LINQ (Language Integrated Query) is uniform query syntax in C# to save and retrieve data from different sources.</w:t>
      </w:r>
    </w:p>
    <w:p w14:paraId="071B5E11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97F2B0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18. </w:t>
      </w:r>
      <w:proofErr w:type="spellStart"/>
      <w:r w:rsidRPr="00D136EA">
        <w:rPr>
          <w:rFonts w:cstheme="minorHAnsi"/>
          <w:color w:val="538135" w:themeColor="accent6" w:themeShade="BF"/>
          <w:sz w:val="24"/>
          <w:szCs w:val="24"/>
          <w:shd w:val="pct15" w:color="auto" w:fill="FFFFFF"/>
        </w:rPr>
        <w:t>IEnumerable</w:t>
      </w:r>
      <w:proofErr w:type="spellEnd"/>
      <w:r w:rsidRPr="00D136EA">
        <w:rPr>
          <w:rFonts w:cstheme="minorHAnsi"/>
          <w:color w:val="538135" w:themeColor="accent6" w:themeShade="BF"/>
          <w:sz w:val="24"/>
          <w:szCs w:val="24"/>
          <w:shd w:val="pct15" w:color="auto" w:fill="FFFFFF"/>
        </w:rPr>
        <w:t xml:space="preserve"> vs. </w:t>
      </w:r>
      <w:proofErr w:type="spellStart"/>
      <w:r w:rsidRPr="00D136EA">
        <w:rPr>
          <w:rFonts w:cstheme="minorHAnsi"/>
          <w:color w:val="538135" w:themeColor="accent6" w:themeShade="BF"/>
          <w:sz w:val="24"/>
          <w:szCs w:val="24"/>
          <w:shd w:val="pct15" w:color="auto" w:fill="FFFFFF"/>
        </w:rPr>
        <w:t>IQuerable</w:t>
      </w:r>
      <w:proofErr w:type="spellEnd"/>
    </w:p>
    <w:p w14:paraId="2EA34F8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IEnumerable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- when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linq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is working with in-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memeory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data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source(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list, array..) </w:t>
      </w:r>
    </w:p>
    <w:p w14:paraId="4A2F355A" w14:textId="77777777" w:rsidR="00F76D94" w:rsidRPr="00ED5A67" w:rsidRDefault="00F76D94" w:rsidP="0040378C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IQuerable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- when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linq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is working with out-of-memory data source</w:t>
      </w:r>
    </w:p>
    <w:p w14:paraId="101E9DD5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199A995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19. First vs.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FirstOrDefault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vs. Single vs.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SingleOrDefault</w:t>
      </w:r>
      <w:proofErr w:type="spellEnd"/>
    </w:p>
    <w:p w14:paraId="7F0B6B4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First - return the first record when there is one or more records; if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nont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matched --&gt; throw an exception</w:t>
      </w:r>
    </w:p>
    <w:p w14:paraId="741E8A4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FirstOrDefault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- return the first record where there is one or more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records;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if not matched --&gt; assign default value</w:t>
      </w:r>
    </w:p>
    <w:p w14:paraId="13012362" w14:textId="0EC22C5B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 xml:space="preserve">Single - return the matched single record; if not matched --&gt; throw and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exception;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if more than one match --&gt; throw an exception</w:t>
      </w:r>
    </w:p>
    <w:p w14:paraId="2DB7240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SingleOrDefault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- return the matched single record; if not matched --&gt; assign the default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value;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if more than one match --&gt; throw an exception</w:t>
      </w:r>
    </w:p>
    <w:p w14:paraId="65EE91B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C59CE0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20. Any vs. All</w:t>
      </w:r>
    </w:p>
    <w:p w14:paraId="6C4208F5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any(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) - check if any of the element satisfy the specific condition, if yes, return true, if no return false</w:t>
      </w:r>
    </w:p>
    <w:p w14:paraId="3C5E891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all(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) - check if all the elements satisfy the specific condition, if yes, return true, if no, return false</w:t>
      </w:r>
    </w:p>
    <w:p w14:paraId="11BE8C14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610A8B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21. Skip vs. Take</w:t>
      </w:r>
    </w:p>
    <w:p w14:paraId="582653D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The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Take(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) method extracts the first n elements (where n is a parameter to the method) from the beginning of the target sequence and returns a new sequence containing only the elements taken.</w:t>
      </w:r>
    </w:p>
    <w:p w14:paraId="516A6E1D" w14:textId="3FF46FD8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The Skip operator bypasses a specified number of contiguous rows from a sequence/table and returns the remaining table. It can skip rows from the top or can be for a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certain criteria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, in other words it can also skip rows depending on a certain criteria. It works like NOT IN in SQL.</w:t>
      </w:r>
    </w:p>
    <w:p w14:paraId="1F7377C1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B0F2BA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22. Deferred execution and Immediate execution in LINQ</w:t>
      </w:r>
    </w:p>
    <w:p w14:paraId="100B36D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Deferred Execution</w:t>
      </w:r>
    </w:p>
    <w:p w14:paraId="1944539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>A query variable only stores the query commands. The actual execution of the query is deferred until you iterate over the query variable in a for each statement.</w:t>
      </w:r>
    </w:p>
    <w:p w14:paraId="6D478E2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>This concept is considered as deferred execution.</w:t>
      </w:r>
    </w:p>
    <w:p w14:paraId="6D24BD1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Deferred execution can greatly improve performance when you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have to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manipulate large data collections.</w:t>
      </w:r>
    </w:p>
    <w:p w14:paraId="3576F63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The collection results will have smaller memory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foot prints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.</w:t>
      </w:r>
    </w:p>
    <w:p w14:paraId="2FD18F1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Forcing Immediate Execution</w:t>
      </w:r>
    </w:p>
    <w:p w14:paraId="156BA57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>Queries that perform aggregation functions over a range of source elements must first iterate over those elements.</w:t>
      </w:r>
    </w:p>
    <w:p w14:paraId="5DB7E24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Examples of such queries are Count, Max, Average, and First. These execute without an explicit foreach statement because the query itself must use foreach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in order to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return a result.</w:t>
      </w:r>
    </w:p>
    <w:p w14:paraId="36AC6939" w14:textId="2BC5E920" w:rsidR="001528F7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</w:t>
      </w: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To force immediate execution of any query and cache its results, you can call the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ToList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&lt;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TSource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&gt; or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ToArray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&lt;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TSource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&gt; methods.</w:t>
      </w:r>
    </w:p>
    <w:p w14:paraId="628D4B70" w14:textId="4B1A6DDF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noProof/>
          <w:shd w:val="pct15" w:color="auto" w:fill="FFFFFF"/>
        </w:rPr>
        <w:lastRenderedPageBreak/>
        <w:drawing>
          <wp:inline distT="0" distB="0" distL="0" distR="0" wp14:anchorId="79E2AEAA" wp14:editId="315A5CC2">
            <wp:extent cx="5943600" cy="1194435"/>
            <wp:effectExtent l="0" t="0" r="0" b="571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5DB0" w14:textId="75DB0612" w:rsidR="001528F7" w:rsidRPr="00ED5A67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E84D846" w14:textId="7969D975" w:rsidR="001528F7" w:rsidRPr="00ED5A67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CC84A39" w14:textId="5AD45C20" w:rsidR="001528F7" w:rsidRPr="00ED5A67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FDF155D" w14:textId="4C434D2D" w:rsidR="001528F7" w:rsidRPr="00ED5A67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CF4A09F" w14:textId="5FC2D577" w:rsidR="001528F7" w:rsidRPr="00ED5A67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084310A" w14:textId="5B72F65C" w:rsidR="001528F7" w:rsidRPr="00ED5A67" w:rsidRDefault="003D6FD1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SQL:</w:t>
      </w:r>
    </w:p>
    <w:p w14:paraId="4D246000" w14:textId="0783B246" w:rsidR="001528F7" w:rsidRPr="00ED5A67" w:rsidRDefault="001528F7" w:rsidP="00016FFC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E7A4E0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1. What is index; types of indices; pros and cons</w:t>
      </w:r>
    </w:p>
    <w:p w14:paraId="050F086E" w14:textId="77777777" w:rsidR="00F76D94" w:rsidRPr="00ED5A67" w:rsidRDefault="00F76D94" w:rsidP="00F76D94">
      <w:pPr>
        <w:spacing w:line="16" w:lineRule="atLeast"/>
        <w:rPr>
          <w:rFonts w:cstheme="minorHAnsi"/>
          <w:b/>
          <w:bCs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Index: On disk structure associated with a table that increase retrieval speed of rows from the tables</w:t>
      </w:r>
    </w:p>
    <w:p w14:paraId="79731034" w14:textId="77777777" w:rsidR="00446A6B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clustered index: physically sort the data; one table can only have one clustered index </w:t>
      </w:r>
    </w:p>
    <w:p w14:paraId="54CE4531" w14:textId="5F9267C2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non clustered index: will not sort the data, will be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sotred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</w:t>
      </w:r>
      <w:r w:rsidR="003D6FD1" w:rsidRPr="00ED5A67">
        <w:rPr>
          <w:rFonts w:cstheme="minorHAnsi"/>
          <w:sz w:val="24"/>
          <w:szCs w:val="24"/>
          <w:shd w:val="pct15" w:color="auto" w:fill="FFFFFF"/>
        </w:rPr>
        <w:t>separately</w:t>
      </w:r>
    </w:p>
    <w:p w14:paraId="0EA37717" w14:textId="7C430009" w:rsidR="007B59AD" w:rsidRPr="00ED5A67" w:rsidRDefault="007B59AD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pro - </w:t>
      </w:r>
    </w:p>
    <w:p w14:paraId="3D49899C" w14:textId="02325278" w:rsidR="007B59AD" w:rsidRPr="00ED5A67" w:rsidRDefault="007B59AD" w:rsidP="007B59AD">
      <w:pPr>
        <w:shd w:val="clear" w:color="auto" w:fill="FFFFFF"/>
        <w:rPr>
          <w:rFonts w:ascii="Arial" w:eastAsia="Times New Roman" w:hAnsi="Arial" w:cs="Arial"/>
          <w:sz w:val="55"/>
          <w:szCs w:val="55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con - </w:t>
      </w:r>
      <w:r w:rsidRPr="00ED5A67">
        <w:rPr>
          <w:rFonts w:eastAsia="Times New Roman" w:cstheme="minorHAnsi"/>
          <w:sz w:val="24"/>
          <w:szCs w:val="24"/>
          <w:shd w:val="pct15" w:color="auto" w:fill="FFFFFF"/>
        </w:rPr>
        <w:t>•</w:t>
      </w:r>
      <w:proofErr w:type="gramStart"/>
      <w:r w:rsidRPr="00ED5A67">
        <w:rPr>
          <w:rFonts w:eastAsia="Times New Roman" w:cstheme="minorHAnsi"/>
          <w:sz w:val="24"/>
          <w:szCs w:val="24"/>
          <w:shd w:val="pct15" w:color="auto" w:fill="FFFFFF"/>
        </w:rPr>
        <w:t>Additional  Disk</w:t>
      </w:r>
      <w:proofErr w:type="gramEnd"/>
      <w:r w:rsidRPr="00ED5A67">
        <w:rPr>
          <w:rFonts w:eastAsia="Times New Roman" w:cstheme="minorHAnsi"/>
          <w:sz w:val="24"/>
          <w:szCs w:val="24"/>
          <w:shd w:val="pct15" w:color="auto" w:fill="FFFFFF"/>
        </w:rPr>
        <w:t xml:space="preserve"> Space</w:t>
      </w:r>
      <w:r w:rsidRPr="00ED5A67">
        <w:rPr>
          <w:rFonts w:ascii="Arial" w:eastAsia="Times New Roman" w:hAnsi="Arial" w:cs="Arial"/>
          <w:sz w:val="55"/>
          <w:szCs w:val="55"/>
          <w:shd w:val="pct15" w:color="auto" w:fill="FFFFFF"/>
        </w:rPr>
        <w:t xml:space="preserve"> </w:t>
      </w:r>
      <w:r w:rsidRPr="00ED5A67">
        <w:rPr>
          <w:rFonts w:eastAsia="Times New Roman" w:cstheme="minorHAnsi"/>
          <w:sz w:val="24"/>
          <w:szCs w:val="24"/>
          <w:shd w:val="pct15" w:color="auto" w:fill="FFFFFF"/>
        </w:rPr>
        <w:t>•Insert,  Update,  Delete Statement become slow</w:t>
      </w:r>
    </w:p>
    <w:p w14:paraId="26D4D74E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841582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2. What's the difference between Primary key and Unique constraint?</w:t>
      </w:r>
    </w:p>
    <w:p w14:paraId="4DDF5A2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primary key vs unique key</w:t>
      </w:r>
    </w:p>
    <w:p w14:paraId="0C91AA4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Primary Key</w:t>
      </w:r>
    </w:p>
    <w:p w14:paraId="4B3D92F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•PRIMARY KEY constraints identify the column or set of columns that have values that uniquely identify a row in a table </w:t>
      </w:r>
    </w:p>
    <w:p w14:paraId="143D257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•primary key (PK) of the table and enforces the entity integrity of the table </w:t>
      </w:r>
    </w:p>
    <w:p w14:paraId="08D418F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•A table can have only one PRIMARY KEY constraint, and a column that participates in the PRIMARY KEY constraint cannot accept null values. Because PRIMARY KEY constraints guarantee unique data, they are frequently defined on an identity column. </w:t>
      </w:r>
    </w:p>
    <w:p w14:paraId="4BCF369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•If a PRIMARY KEY constraint is defined on more than one column it is called as composite primary key</w:t>
      </w:r>
    </w:p>
    <w:p w14:paraId="676E1DC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>•If a composite primary key is defined, values may be duplicated within one column, but each combination of values from all the columns in the PRIMARY KEY constraint definition must be unique.</w:t>
      </w:r>
    </w:p>
    <w:p w14:paraId="0679AD8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•Composite primary key is a table constraint</w:t>
      </w:r>
    </w:p>
    <w:p w14:paraId="719A14DD" w14:textId="77777777" w:rsidR="00F76D94" w:rsidRPr="00ED5A67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•UNIQUE constraints enforce the uniqueness of the values in a set of columns </w:t>
      </w:r>
    </w:p>
    <w:p w14:paraId="3F1F4B1C" w14:textId="77777777" w:rsidR="00F76D94" w:rsidRPr="00ED5A67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•In a UNIQUE constraint, no two rows in the table can have the same value for the columns </w:t>
      </w:r>
    </w:p>
    <w:p w14:paraId="2E914F82" w14:textId="77777777" w:rsidR="00F76D94" w:rsidRPr="00ED5A67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•You can use UNIQUE constraints to make sure that no duplicate values are entered in specific columns that do not participate in a primary key </w:t>
      </w:r>
    </w:p>
    <w:p w14:paraId="17A3FC01" w14:textId="77777777" w:rsidR="00F76D94" w:rsidRPr="00ED5A67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•Multiple UNIQUE constraints can be defined on a table </w:t>
      </w:r>
    </w:p>
    <w:p w14:paraId="09077AAC" w14:textId="77777777" w:rsidR="00F76D94" w:rsidRPr="00ED5A67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•In a UNIQUE constraint, only one null value is allowed per column. </w:t>
      </w:r>
    </w:p>
    <w:p w14:paraId="7EF9D6D2" w14:textId="4904F51E" w:rsidR="00F76D94" w:rsidRPr="00ED5A67" w:rsidRDefault="00F76D94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•A UNIQUE constraint can be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referenced  by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a FOREIGN KEY constraint </w:t>
      </w:r>
    </w:p>
    <w:p w14:paraId="5E3C5072" w14:textId="77777777" w:rsidR="003D6FD1" w:rsidRPr="00ED5A67" w:rsidRDefault="003D6FD1" w:rsidP="00F76D94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</w:p>
    <w:p w14:paraId="51B33B4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3. Tell me about check constraint</w:t>
      </w:r>
    </w:p>
    <w:p w14:paraId="7DB2663C" w14:textId="551174FF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check constraint: limit the value range that can be placed in the column</w:t>
      </w:r>
    </w:p>
    <w:p w14:paraId="19C24E8E" w14:textId="202716CC" w:rsidR="007217C4" w:rsidRPr="00ED5A67" w:rsidRDefault="007217C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CREATE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 </w:t>
      </w: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TABLE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 Persons (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br/>
        <w:t>    ID int </w:t>
      </w: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NOT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 </w:t>
      </w: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NULL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,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br/>
        <w:t xml:space="preserve">    </w:t>
      </w:r>
      <w:proofErr w:type="spellStart"/>
      <w:r w:rsidRPr="00ED5A67">
        <w:rPr>
          <w:rFonts w:ascii="Consolas" w:hAnsi="Consolas"/>
          <w:sz w:val="23"/>
          <w:szCs w:val="23"/>
          <w:shd w:val="pct15" w:color="auto" w:fill="FFFFFF"/>
        </w:rPr>
        <w:t>LastName</w:t>
      </w:r>
      <w:proofErr w:type="spellEnd"/>
      <w:r w:rsidRPr="00ED5A67">
        <w:rPr>
          <w:rFonts w:ascii="Consolas" w:hAnsi="Consolas"/>
          <w:sz w:val="23"/>
          <w:szCs w:val="23"/>
          <w:shd w:val="pct15" w:color="auto" w:fill="FFFFFF"/>
        </w:rPr>
        <w:t xml:space="preserve"> </w:t>
      </w:r>
      <w:proofErr w:type="gramStart"/>
      <w:r w:rsidRPr="00ED5A67">
        <w:rPr>
          <w:rFonts w:ascii="Consolas" w:hAnsi="Consolas"/>
          <w:sz w:val="23"/>
          <w:szCs w:val="23"/>
          <w:shd w:val="pct15" w:color="auto" w:fill="FFFFFF"/>
        </w:rPr>
        <w:t>varchar(</w:t>
      </w:r>
      <w:proofErr w:type="gramEnd"/>
      <w:r w:rsidRPr="00ED5A67">
        <w:rPr>
          <w:rStyle w:val="sqlnumbercolor"/>
          <w:rFonts w:ascii="Consolas" w:hAnsi="Consolas"/>
          <w:sz w:val="23"/>
          <w:szCs w:val="23"/>
          <w:shd w:val="pct15" w:color="auto" w:fill="FFFFFF"/>
        </w:rPr>
        <w:t>255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) </w:t>
      </w: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NOT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 </w:t>
      </w: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NULL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,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br/>
        <w:t>    FirstName varchar(</w:t>
      </w:r>
      <w:r w:rsidRPr="00ED5A67">
        <w:rPr>
          <w:rStyle w:val="sqlnumbercolor"/>
          <w:rFonts w:ascii="Consolas" w:hAnsi="Consolas"/>
          <w:sz w:val="23"/>
          <w:szCs w:val="23"/>
          <w:shd w:val="pct15" w:color="auto" w:fill="FFFFFF"/>
        </w:rPr>
        <w:t>255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),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br/>
        <w:t>    Age int,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br/>
        <w:t>    </w:t>
      </w:r>
      <w:r w:rsidRPr="00ED5A67">
        <w:rPr>
          <w:rStyle w:val="sqlkeywordcolor"/>
          <w:rFonts w:ascii="Consolas" w:hAnsi="Consolas"/>
          <w:sz w:val="23"/>
          <w:szCs w:val="23"/>
          <w:shd w:val="pct15" w:color="auto" w:fill="FFFFFF"/>
        </w:rPr>
        <w:t>CHECK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 (Age&gt;=</w:t>
      </w:r>
      <w:r w:rsidRPr="00ED5A67">
        <w:rPr>
          <w:rStyle w:val="sqlnumbercolor"/>
          <w:rFonts w:ascii="Consolas" w:hAnsi="Consolas"/>
          <w:sz w:val="23"/>
          <w:szCs w:val="23"/>
          <w:shd w:val="pct15" w:color="auto" w:fill="FFFFFF"/>
        </w:rPr>
        <w:t>18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t>)</w:t>
      </w:r>
      <w:r w:rsidRPr="00ED5A67">
        <w:rPr>
          <w:rFonts w:ascii="Consolas" w:hAnsi="Consolas"/>
          <w:sz w:val="23"/>
          <w:szCs w:val="23"/>
          <w:shd w:val="pct15" w:color="auto" w:fill="FFFFFF"/>
        </w:rPr>
        <w:br/>
        <w:t>);</w:t>
      </w:r>
    </w:p>
    <w:p w14:paraId="60CBC49D" w14:textId="77777777" w:rsidR="007217C4" w:rsidRPr="00ED5A67" w:rsidRDefault="007217C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A64B4A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4. Difference between temp table and table variable</w:t>
      </w:r>
    </w:p>
    <w:p w14:paraId="047432E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1. temp tables and tables variables are stored in temp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db</w:t>
      </w:r>
      <w:proofErr w:type="spellEnd"/>
    </w:p>
    <w:p w14:paraId="78D2A575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2. scope: local/global; current batch</w:t>
      </w:r>
    </w:p>
    <w:p w14:paraId="442260E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3. size: &gt;100 rows; &lt;100 </w:t>
      </w:r>
    </w:p>
    <w:p w14:paraId="75EC713B" w14:textId="12F9821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4. usage: do not use in SP/FUNCITION; can be used in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sp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/function </w:t>
      </w:r>
    </w:p>
    <w:p w14:paraId="09007843" w14:textId="77777777" w:rsidR="007217C4" w:rsidRPr="00ED5A67" w:rsidRDefault="007217C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AC0D32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5. Difference between WHERE and HAVING</w:t>
      </w:r>
    </w:p>
    <w:p w14:paraId="2272512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1) both are used as filters, but having apply only to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groups as a whole, and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only filters on aggregation functions; where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applys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to individual rows</w:t>
      </w:r>
    </w:p>
    <w:p w14:paraId="16A0C71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2) WHERE goes before aggregations, but HAVING filters after the aggregations</w:t>
      </w:r>
    </w:p>
    <w:p w14:paraId="3101DF5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>FROM/JOIN -&gt; WHERE -&gt; GROUP BY -&gt; HAVING -&gt; SELECT -&gt; DISTINCT -&gt; ORDER BY</w:t>
      </w:r>
    </w:p>
    <w:p w14:paraId="2FE12834" w14:textId="1805ABAB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             </w:t>
      </w:r>
      <w:r w:rsidR="00852262" w:rsidRPr="00ED5A67">
        <w:rPr>
          <w:rFonts w:cstheme="minorHAnsi"/>
          <w:sz w:val="24"/>
          <w:szCs w:val="24"/>
          <w:shd w:val="pct15" w:color="auto" w:fill="FFFFFF"/>
        </w:rPr>
        <w:t xml:space="preserve">             </w:t>
      </w:r>
      <w:r w:rsidRPr="00ED5A67">
        <w:rPr>
          <w:rFonts w:cstheme="minorHAnsi"/>
          <w:sz w:val="24"/>
          <w:szCs w:val="24"/>
          <w:shd w:val="pct15" w:color="auto" w:fill="FFFFFF"/>
        </w:rPr>
        <w:t>|_________________________|</w:t>
      </w:r>
    </w:p>
    <w:p w14:paraId="6BD01D71" w14:textId="7601B4DE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</w:r>
      <w:r w:rsidR="00852262" w:rsidRPr="00ED5A67">
        <w:rPr>
          <w:rFonts w:cstheme="minorHAnsi"/>
          <w:sz w:val="24"/>
          <w:szCs w:val="24"/>
          <w:shd w:val="pct15" w:color="auto" w:fill="FFFFFF"/>
        </w:rPr>
        <w:tab/>
      </w:r>
      <w:r w:rsidR="00852262" w:rsidRPr="00ED5A67">
        <w:rPr>
          <w:rFonts w:cstheme="minorHAnsi"/>
          <w:sz w:val="24"/>
          <w:szCs w:val="24"/>
          <w:shd w:val="pct15" w:color="auto" w:fill="FFFFFF"/>
        </w:rPr>
        <w:tab/>
        <w:t xml:space="preserve">     </w:t>
      </w:r>
      <w:r w:rsidRPr="00ED5A67">
        <w:rPr>
          <w:rFonts w:cstheme="minorHAnsi"/>
          <w:sz w:val="24"/>
          <w:szCs w:val="24"/>
          <w:shd w:val="pct15" w:color="auto" w:fill="FFFFFF"/>
        </w:rPr>
        <w:t>cannot use alias in select</w:t>
      </w:r>
    </w:p>
    <w:p w14:paraId="0BE79E6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A066DF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6. Difference between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RANK(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) and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DenseRank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() — value gap</w:t>
      </w:r>
    </w:p>
    <w:p w14:paraId="53B6592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RANK(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): if there is the same rank ,the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there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will be a gap for the next rank</w:t>
      </w:r>
    </w:p>
    <w:p w14:paraId="158709A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DENSE_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RANK(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): will not skip any number in rank if there is a tie</w:t>
      </w:r>
    </w:p>
    <w:p w14:paraId="788944DE" w14:textId="4EC9752C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Rank(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) will keep the ranking, so the numbering may go 1, 2, 2, 4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etc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, whereas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dense_rank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will never give any gaps.</w:t>
      </w:r>
    </w:p>
    <w:p w14:paraId="21A0FBD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524019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7.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COUNT(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*) vs. COUNT(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colName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)</w:t>
      </w:r>
    </w:p>
    <w:p w14:paraId="115EE5BD" w14:textId="4E74292B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COUNT(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*): returns the number of rows</w:t>
      </w:r>
    </w:p>
    <w:p w14:paraId="00A04740" w14:textId="5090D1EF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COUNT(</w:t>
      </w:r>
      <w:proofErr w:type="spellStart"/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>colName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): return the number of specified column of rows excluding NULL values</w:t>
      </w:r>
    </w:p>
    <w:p w14:paraId="5ED28F1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C031C3B" w14:textId="77777777" w:rsidR="00EA40BD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8. What's the difference between left join and inner join? JOIN and Subquery, which one has a</w:t>
      </w:r>
    </w:p>
    <w:p w14:paraId="691D3647" w14:textId="77777777" w:rsidR="00EA40BD" w:rsidRPr="00ED5A67" w:rsidRDefault="00EA40BD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Better performance</w:t>
      </w:r>
    </w:p>
    <w:p w14:paraId="0B949CDA" w14:textId="218AE919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JOIN: return the records that have matching values in both tables</w:t>
      </w:r>
    </w:p>
    <w:p w14:paraId="5F520E6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LEFT OUTER JOIN: return all records from the left table, and the matching records from the right table, </w:t>
      </w:r>
    </w:p>
    <w:p w14:paraId="69FE83C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for the non-matching records in the right table, the result set will return us null values list all customers whether they have made any purchase or not</w:t>
      </w:r>
    </w:p>
    <w:p w14:paraId="64116378" w14:textId="5090F008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Subquery: a SELECT statement </w:t>
      </w:r>
      <w:r w:rsidR="00EA40BD" w:rsidRPr="00ED5A67">
        <w:rPr>
          <w:rFonts w:cstheme="minorHAnsi"/>
          <w:sz w:val="24"/>
          <w:szCs w:val="24"/>
          <w:shd w:val="pct15" w:color="auto" w:fill="FFFFFF"/>
        </w:rPr>
        <w:t>that</w:t>
      </w:r>
      <w:r w:rsidRPr="00ED5A67">
        <w:rPr>
          <w:rFonts w:cstheme="minorHAnsi"/>
          <w:sz w:val="24"/>
          <w:szCs w:val="24"/>
          <w:shd w:val="pct15" w:color="auto" w:fill="FFFFFF"/>
        </w:rPr>
        <w:t xml:space="preserve"> is </w:t>
      </w:r>
      <w:r w:rsidR="00EA40BD" w:rsidRPr="00ED5A67">
        <w:rPr>
          <w:rFonts w:cstheme="minorHAnsi"/>
          <w:sz w:val="24"/>
          <w:szCs w:val="24"/>
          <w:shd w:val="pct15" w:color="auto" w:fill="FFFFFF"/>
        </w:rPr>
        <w:t>embedded</w:t>
      </w:r>
      <w:r w:rsidRPr="00ED5A67">
        <w:rPr>
          <w:rFonts w:cstheme="minorHAnsi"/>
          <w:sz w:val="24"/>
          <w:szCs w:val="24"/>
          <w:shd w:val="pct15" w:color="auto" w:fill="FFFFFF"/>
        </w:rPr>
        <w:t xml:space="preserve"> in a clause of another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sql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statement</w:t>
      </w:r>
    </w:p>
    <w:p w14:paraId="0A21E31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subquery vs. join</w:t>
      </w:r>
    </w:p>
    <w:p w14:paraId="5110A8F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1) JOIN can only be used in FROM; Subquery can be used in SELECT, WHERE, FROM, ORDER BY </w:t>
      </w:r>
    </w:p>
    <w:p w14:paraId="072DEE0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2)subquery is easy to understand and maintain</w:t>
      </w:r>
    </w:p>
    <w:p w14:paraId="08108F0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3) usually join will have a better performance than subquery</w:t>
      </w:r>
    </w:p>
    <w:p w14:paraId="7E4AEFC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better performance, why?</w:t>
      </w:r>
    </w:p>
    <w:p w14:paraId="1BDCA984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less data space need for joins</w:t>
      </w:r>
    </w:p>
    <w:p w14:paraId="7B5FDDBA" w14:textId="1BB8E351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>using joins, you can maximize the calculation burden on the database i.e., instead of multiple queries using one join query</w:t>
      </w:r>
    </w:p>
    <w:p w14:paraId="1EF56B6D" w14:textId="3A766533" w:rsidR="00366298" w:rsidRPr="00ED5A67" w:rsidRDefault="00A172D9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 xml:space="preserve">SQL </w:t>
      </w:r>
      <w:proofErr w:type="gramStart"/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server</w:t>
      </w:r>
      <w:proofErr w:type="gramEnd"/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 xml:space="preserve"> have </w:t>
      </w:r>
      <w:r w:rsidR="00366298" w:rsidRPr="00ED5A67">
        <w:rPr>
          <w:rFonts w:cstheme="minorHAnsi"/>
          <w:color w:val="FF0000"/>
          <w:sz w:val="24"/>
          <w:szCs w:val="24"/>
          <w:shd w:val="pct15" w:color="auto" w:fill="FFFFFF"/>
        </w:rPr>
        <w:t>optimizer in join</w:t>
      </w:r>
    </w:p>
    <w:p w14:paraId="49BF724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7CA324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9. What is correlated subquery</w:t>
      </w:r>
    </w:p>
    <w:p w14:paraId="12F81554" w14:textId="3E73103E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Correlated Subquery: inner query is dependent on the outer query</w:t>
      </w:r>
    </w:p>
    <w:p w14:paraId="5F42F78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257063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10. What is a CTE, why do we need CTE?</w:t>
      </w:r>
    </w:p>
    <w:p w14:paraId="6F9554F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Common Table Expression (CTE): Specifies a temporary named result set</w:t>
      </w:r>
    </w:p>
    <w:p w14:paraId="4EEABA9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Improve readability and manageability of complex SQL Statements</w:t>
      </w:r>
    </w:p>
    <w:p w14:paraId="1E05FC2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Similar to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VIEWs and even more to Derived Tables</w:t>
      </w:r>
    </w:p>
    <w:p w14:paraId="66A7BD0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Over time most of the CTEs will be used for this purpose</w:t>
      </w:r>
    </w:p>
    <w:p w14:paraId="4C0AE931" w14:textId="29CB0DF5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Recursive CTEs: Using CTEs and Unions, we can generate columns that can be used in the query following the CTE.</w:t>
      </w:r>
    </w:p>
    <w:p w14:paraId="6DE3279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59A0D31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11. What does SQL Profiler do?</w:t>
      </w:r>
    </w:p>
    <w:p w14:paraId="09D00955" w14:textId="18337D72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SQL Server Profiler: an interface to create and manage traces and analyze and replay trace results</w:t>
      </w:r>
    </w:p>
    <w:p w14:paraId="0A6041D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C2AD346" w14:textId="145190FA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12. What is SQL injection, how to avoid SQL injection?</w:t>
      </w:r>
    </w:p>
    <w:p w14:paraId="51F7FC3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SQL injection: a code injection technique used to attack data-driven applications, </w:t>
      </w:r>
    </w:p>
    <w:p w14:paraId="3194D23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in which malicious SQL statements are inserted into an entry field for execution.</w:t>
      </w:r>
    </w:p>
    <w:p w14:paraId="3551F701" w14:textId="590A22F8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47DA57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Prevention:</w:t>
      </w:r>
    </w:p>
    <w:p w14:paraId="0341F11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a) stop writing dynamic queries with string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concatenation;</w:t>
      </w:r>
      <w:proofErr w:type="gramEnd"/>
    </w:p>
    <w:p w14:paraId="13C9F86A" w14:textId="0985A47C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b) prevent user supplied input which contains malicious SQL from affecting the logic of the executed query.</w:t>
      </w:r>
    </w:p>
    <w:p w14:paraId="6703D7C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D3112D6" w14:textId="240C462A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13. Difference between SP and user defined function? When to use SP when to use function?</w:t>
      </w:r>
    </w:p>
    <w:p w14:paraId="2EAC4B5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sp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vs. function</w:t>
      </w:r>
    </w:p>
    <w:p w14:paraId="22D26FBE" w14:textId="4C515722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 xml:space="preserve">usage: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sp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for D</w:t>
      </w:r>
      <w:r w:rsidR="0009520B" w:rsidRPr="00ED5A67">
        <w:rPr>
          <w:rFonts w:cstheme="minorHAnsi"/>
          <w:sz w:val="24"/>
          <w:szCs w:val="24"/>
          <w:shd w:val="pct15" w:color="auto" w:fill="FFFFFF"/>
        </w:rPr>
        <w:t xml:space="preserve">ate </w:t>
      </w:r>
      <w:r w:rsidR="000F066E" w:rsidRPr="00ED5A67">
        <w:rPr>
          <w:rFonts w:cstheme="minorHAnsi"/>
          <w:sz w:val="24"/>
          <w:szCs w:val="24"/>
          <w:shd w:val="pct15" w:color="auto" w:fill="FFFFFF"/>
        </w:rPr>
        <w:t>Manipulation Language</w:t>
      </w:r>
      <w:r w:rsidRPr="00ED5A67">
        <w:rPr>
          <w:rFonts w:cstheme="minorHAnsi"/>
          <w:sz w:val="24"/>
          <w:szCs w:val="24"/>
          <w:shd w:val="pct15" w:color="auto" w:fill="FFFFFF"/>
        </w:rPr>
        <w:t>, function for calculations</w:t>
      </w:r>
    </w:p>
    <w:p w14:paraId="7E15958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how to call: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sp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called by its name, function will be called in SQL query</w:t>
      </w:r>
    </w:p>
    <w:p w14:paraId="1D163D2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output: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sp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may or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maynot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have output, but function must return some value</w:t>
      </w:r>
    </w:p>
    <w:p w14:paraId="7934C43A" w14:textId="56FBE2C0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SP can function but function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can not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call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sp</w:t>
      </w:r>
      <w:proofErr w:type="spellEnd"/>
    </w:p>
    <w:p w14:paraId="1836CDE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858D4B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14. Criteria of Union and Union all? Difference between UNION and UNION ALL</w:t>
      </w:r>
    </w:p>
    <w:p w14:paraId="02E53CD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1. both UNION and UNION ALL are used to combine multiple result sets vertically</w:t>
      </w:r>
    </w:p>
    <w:p w14:paraId="2F5B94D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2. criteria</w:t>
      </w:r>
    </w:p>
    <w:p w14:paraId="6768DCC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the num of columns must be the same</w:t>
      </w:r>
    </w:p>
    <w:p w14:paraId="3CEBDB9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columns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types must be identical</w:t>
      </w:r>
    </w:p>
    <w:p w14:paraId="3F5453B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3.alias must be given in the first SELECT statement</w:t>
      </w:r>
    </w:p>
    <w:p w14:paraId="211CC39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difference</w:t>
      </w:r>
    </w:p>
    <w:p w14:paraId="67873F9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1. UNION remove all duplicate records, but UNION ALL will not</w:t>
      </w:r>
    </w:p>
    <w:p w14:paraId="4AA0046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2. UNION sort the first column ascendingly, but UNION ALL will not</w:t>
      </w:r>
    </w:p>
    <w:p w14:paraId="77D60795" w14:textId="76D79BC2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3. UNION cannot be used in recursive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cte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>, but UNION ALL can</w:t>
      </w:r>
    </w:p>
    <w:p w14:paraId="487F4EB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E528A44" w14:textId="308CB896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15. Steps you take to improve SQL Queries</w:t>
      </w:r>
      <w:r w:rsidR="00E17913" w:rsidRPr="00ED5A67">
        <w:rPr>
          <w:rFonts w:cstheme="minorHAnsi"/>
          <w:color w:val="FF0000"/>
          <w:sz w:val="24"/>
          <w:szCs w:val="24"/>
          <w:shd w:val="pct15" w:color="auto" w:fill="FFFFFF"/>
        </w:rPr>
        <w:t xml:space="preserve"> – </w:t>
      </w:r>
      <w:r w:rsidR="00E17913" w:rsidRPr="00ED5A67">
        <w:rPr>
          <w:rFonts w:cstheme="minorHAnsi" w:hint="eastAsia"/>
          <w:color w:val="FF0000"/>
          <w:sz w:val="24"/>
          <w:szCs w:val="24"/>
          <w:shd w:val="pct15" w:color="auto" w:fill="FFFFFF"/>
        </w:rPr>
        <w:t>Rebecca</w:t>
      </w:r>
    </w:p>
    <w:p w14:paraId="08783363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1. look at the execution plan</w:t>
      </w:r>
    </w:p>
    <w:p w14:paraId="065806C7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2. choose index wisely</w:t>
      </w:r>
    </w:p>
    <w:p w14:paraId="7A08C167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3. avoid unnecessary joins</w:t>
      </w:r>
    </w:p>
    <w:p w14:paraId="3CF086B4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4. avoid SELECT *</w:t>
      </w:r>
    </w:p>
    <w:p w14:paraId="726C6BA6" w14:textId="77777777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5. JOIN to replace subquery</w:t>
      </w:r>
    </w:p>
    <w:p w14:paraId="446AAB5A" w14:textId="47010B59" w:rsidR="00F76D94" w:rsidRPr="00ED5A67" w:rsidRDefault="00F76D94" w:rsidP="00F76D94">
      <w:pPr>
        <w:spacing w:line="16" w:lineRule="atLeast"/>
        <w:rPr>
          <w:rFonts w:cstheme="minorHAnsi"/>
          <w:color w:val="FF0000"/>
          <w:sz w:val="24"/>
          <w:szCs w:val="24"/>
          <w:shd w:val="pct15" w:color="auto" w:fill="FFFFFF"/>
        </w:rPr>
      </w:pPr>
      <w:r w:rsidRPr="00ED5A67">
        <w:rPr>
          <w:rFonts w:cstheme="minorHAnsi"/>
          <w:color w:val="FF0000"/>
          <w:sz w:val="24"/>
          <w:szCs w:val="24"/>
          <w:shd w:val="pct15" w:color="auto" w:fill="FFFFFF"/>
        </w:rPr>
        <w:t>6. derived table to avoid a lot of grouping by</w:t>
      </w:r>
    </w:p>
    <w:p w14:paraId="0E1D260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B3C72D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16. concurrency problem in transaction</w:t>
      </w:r>
    </w:p>
    <w:p w14:paraId="690E5F1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concurrency occurs when two or more transactions are trying to access the same data or info</w:t>
      </w:r>
    </w:p>
    <w:p w14:paraId="6763166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1. dirty reads:</w:t>
      </w:r>
    </w:p>
    <w:p w14:paraId="5F5E47F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t1 allows t2 to read uncommitted data and then t1 rolled back</w:t>
      </w:r>
    </w:p>
    <w:p w14:paraId="3EFC194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>caused by isolation level read uncommitted</w:t>
      </w:r>
    </w:p>
    <w:p w14:paraId="4D783334" w14:textId="5F8F1251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solved by isolation level read committed</w:t>
      </w:r>
    </w:p>
    <w:p w14:paraId="117BCD1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2. lost update</w:t>
      </w:r>
    </w:p>
    <w:p w14:paraId="5576C76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t1 and t2 read and update the same data but t2 finish its work earlier than t1, then t2 will lost their update</w:t>
      </w:r>
    </w:p>
    <w:p w14:paraId="48CCF6D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caused by isolation level read committed</w:t>
      </w:r>
    </w:p>
    <w:p w14:paraId="329A9B2A" w14:textId="0EBE8F6F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solved by isolation level repeatable read</w:t>
      </w:r>
    </w:p>
    <w:p w14:paraId="512006C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3. non repeatable read</w:t>
      </w:r>
    </w:p>
    <w:p w14:paraId="54B1FBC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t1 read the same data twice while t2 is updating the data</w:t>
      </w:r>
    </w:p>
    <w:p w14:paraId="4B15E80D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caused by isolation level read committed</w:t>
      </w:r>
    </w:p>
    <w:p w14:paraId="513E411B" w14:textId="3F915F4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solved by isolation level repeatable read</w:t>
      </w:r>
    </w:p>
    <w:p w14:paraId="58853E2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4. phantom read</w:t>
      </w:r>
    </w:p>
    <w:p w14:paraId="0AAE7AF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t1 reads the same data twice while t2 is inserting records</w:t>
      </w:r>
    </w:p>
    <w:p w14:paraId="62B142C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cuased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by isolation level repeatable read</w:t>
      </w:r>
    </w:p>
    <w:p w14:paraId="455BCAB2" w14:textId="44660588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solved by isolation level serializable</w:t>
      </w:r>
    </w:p>
    <w:p w14:paraId="18EF1085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D7BF8E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17. what is deadlock, how to prevent</w:t>
      </w:r>
    </w:p>
    <w:p w14:paraId="4808F23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deadlock: a situation in which two or more transactions are waiting for one another to give up locks</w:t>
      </w:r>
    </w:p>
    <w:p w14:paraId="23D1D85C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Prevent :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</w:t>
      </w:r>
    </w:p>
    <w:p w14:paraId="750F2EA0" w14:textId="77777777" w:rsidR="00A65B6E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Try to keep transactions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short;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</w:t>
      </w:r>
    </w:p>
    <w:p w14:paraId="47DC0A65" w14:textId="5D969641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this will avoid holding locks in a transaction for a long period of time.</w:t>
      </w:r>
    </w:p>
    <w:p w14:paraId="5F87AEB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Access objects in a similar logical manner in multiple transactions.</w:t>
      </w:r>
    </w:p>
    <w:p w14:paraId="73467D24" w14:textId="3A709CAA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Create a covering index to reduce the possibility of a deadlock.</w:t>
      </w:r>
    </w:p>
    <w:p w14:paraId="0D36F52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23BC60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18. what is normalization, 1NF - BCNF, benefits using normalization</w:t>
      </w:r>
    </w:p>
    <w:p w14:paraId="7A29402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Normalization:</w:t>
      </w:r>
    </w:p>
    <w:p w14:paraId="1B8E0B6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•Database Normalization is a process of organizing data to minimize redundancy (data duplication), which in turn ensures data consistency. </w:t>
      </w:r>
    </w:p>
    <w:p w14:paraId="3357568A" w14:textId="3136C7D8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ab/>
        <w:t>•Normalization has a series of steps called “Forms”, the more steps you take the more normalized your tables are</w:t>
      </w:r>
    </w:p>
    <w:p w14:paraId="1D9D6677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89FBEDB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19. what are the system defined databases?</w:t>
      </w:r>
    </w:p>
    <w:p w14:paraId="63699F6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A new SQL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Server  installation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always includes four databases </w:t>
      </w:r>
    </w:p>
    <w:p w14:paraId="661586C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r w:rsidRPr="00ED5A67">
        <w:rPr>
          <w:rFonts w:cstheme="minorHAnsi"/>
          <w:sz w:val="24"/>
          <w:szCs w:val="24"/>
          <w:shd w:val="pct15" w:color="auto" w:fill="FFFFFF"/>
        </w:rPr>
        <w:t>master</w:t>
      </w:r>
    </w:p>
    <w:p w14:paraId="62DFDE3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r w:rsidRPr="00ED5A67">
        <w:rPr>
          <w:rFonts w:cstheme="minorHAnsi"/>
          <w:sz w:val="24"/>
          <w:szCs w:val="24"/>
          <w:shd w:val="pct15" w:color="auto" w:fill="FFFFFF"/>
        </w:rPr>
        <w:t xml:space="preserve">model </w:t>
      </w:r>
    </w:p>
    <w:p w14:paraId="415C31EE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tempdb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</w:t>
      </w:r>
    </w:p>
    <w:p w14:paraId="1DF15EE4" w14:textId="1B8966FE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ascii="Segoe UI Symbol" w:hAnsi="Segoe UI Symbol" w:cs="Segoe UI Symbol"/>
          <w:sz w:val="24"/>
          <w:szCs w:val="24"/>
          <w:shd w:val="pct15" w:color="auto" w:fill="FFFFFF"/>
        </w:rPr>
        <w:t>❑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msdb</w:t>
      </w:r>
      <w:proofErr w:type="spellEnd"/>
    </w:p>
    <w:p w14:paraId="0140E250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4FD2162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20. composite key</w:t>
      </w:r>
    </w:p>
    <w:p w14:paraId="49A8173A" w14:textId="7FD9CD2C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A composite key, in the context of relational databases, is a combination of two or more columns in a table that can be used to uniquely identify each row in the table.  </w:t>
      </w:r>
    </w:p>
    <w:p w14:paraId="508FF61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Uniqueness  is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only guaranteed  when  the columns are combined; when  taken individually the columns do not guarantee uniqueness.</w:t>
      </w:r>
    </w:p>
    <w:p w14:paraId="402FF234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74CD6E3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21. candidate key</w:t>
      </w:r>
    </w:p>
    <w:p w14:paraId="08096CF4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•A key that is not a PK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but  eligible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 to be a PK.</w:t>
      </w:r>
    </w:p>
    <w:p w14:paraId="6CA5789F" w14:textId="7C82DA2F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•Mostly it is a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unique  key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without  null  value.</w:t>
      </w:r>
    </w:p>
    <w:p w14:paraId="42F93123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23115D81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22. DDL vs. DML</w:t>
      </w:r>
    </w:p>
    <w:p w14:paraId="6C3CED82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Data definition language (DDL): Allows creation objects in database with:</w:t>
      </w:r>
    </w:p>
    <w:p w14:paraId="787097A6" w14:textId="77777777" w:rsidR="00F76D94" w:rsidRPr="00ED5A67" w:rsidRDefault="00F76D94" w:rsidP="000F066E">
      <w:pPr>
        <w:spacing w:line="16" w:lineRule="atLeast"/>
        <w:ind w:firstLine="720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Create, Alter, Drop</w:t>
      </w:r>
    </w:p>
    <w:p w14:paraId="1276AC3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Data Control Language (DCL): allows you to determine who can see or modify the data.</w:t>
      </w:r>
    </w:p>
    <w:p w14:paraId="6DB9D65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           GRANT, DENY, REVOKE</w:t>
      </w:r>
    </w:p>
    <w:p w14:paraId="0D613E1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Data Manipulation Language (DML): Allows query and modify the data:</w:t>
      </w:r>
    </w:p>
    <w:p w14:paraId="6698F5D0" w14:textId="570F6C94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            Select, Insert, Update, Delete.</w:t>
      </w:r>
    </w:p>
    <w:p w14:paraId="05C548B4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151B2281" w14:textId="6809BD8D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23. ACID property</w:t>
      </w:r>
      <w:r w:rsidR="000F066E" w:rsidRPr="00ED5A67">
        <w:rPr>
          <w:rFonts w:cstheme="minorHAnsi"/>
          <w:sz w:val="24"/>
          <w:szCs w:val="24"/>
          <w:shd w:val="pct15" w:color="auto" w:fill="FFFFFF"/>
        </w:rPr>
        <w:t xml:space="preserve"> – transactions</w:t>
      </w:r>
    </w:p>
    <w:p w14:paraId="4D075E98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lastRenderedPageBreak/>
        <w:t>ACID</w:t>
      </w:r>
    </w:p>
    <w:p w14:paraId="2EC4BBBF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A: Atomicity -- work is atomic</w:t>
      </w:r>
    </w:p>
    <w:p w14:paraId="4C634FA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C: Consistency -- whatever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happends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in the middle of the transaction, this property will never leave your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db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in half-completed state</w:t>
      </w:r>
    </w:p>
    <w:p w14:paraId="18F3752A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>I: Isolation -- two transactions will be isolated from each other by locking the resource</w:t>
      </w:r>
    </w:p>
    <w:p w14:paraId="4EE28846" w14:textId="0D46CB2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ab/>
        <w:t xml:space="preserve">D: Durability -- once the transaction is completed, then the changes it has made to the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db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will be permanent</w:t>
      </w:r>
    </w:p>
    <w:p w14:paraId="6FEC4B3E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6392D239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24. table scan vs. index scan</w:t>
      </w:r>
    </w:p>
    <w:p w14:paraId="1297CB0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Table scan means iterate over all table rows. Index scan means iterate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over all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index items,</w:t>
      </w:r>
    </w:p>
    <w:p w14:paraId="64545163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 xml:space="preserve">when item index meets search condition, table row is </w:t>
      </w: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retrived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through index. </w:t>
      </w:r>
    </w:p>
    <w:p w14:paraId="11C32340" w14:textId="4AE7095E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proofErr w:type="spellStart"/>
      <w:r w:rsidRPr="00ED5A67">
        <w:rPr>
          <w:rFonts w:cstheme="minorHAnsi"/>
          <w:sz w:val="24"/>
          <w:szCs w:val="24"/>
          <w:shd w:val="pct15" w:color="auto" w:fill="FFFFFF"/>
        </w:rPr>
        <w:t>Usualy</w:t>
      </w:r>
      <w:proofErr w:type="spellEnd"/>
      <w:r w:rsidRPr="00ED5A67">
        <w:rPr>
          <w:rFonts w:cstheme="minorHAnsi"/>
          <w:sz w:val="24"/>
          <w:szCs w:val="24"/>
          <w:shd w:val="pct15" w:color="auto" w:fill="FFFFFF"/>
        </w:rPr>
        <w:t xml:space="preserve"> index scan is less expensive than a table scan because index is </w:t>
      </w:r>
      <w:proofErr w:type="gramStart"/>
      <w:r w:rsidRPr="00ED5A67">
        <w:rPr>
          <w:rFonts w:cstheme="minorHAnsi"/>
          <w:sz w:val="24"/>
          <w:szCs w:val="24"/>
          <w:shd w:val="pct15" w:color="auto" w:fill="FFFFFF"/>
        </w:rPr>
        <w:t>more flat</w:t>
      </w:r>
      <w:proofErr w:type="gramEnd"/>
      <w:r w:rsidRPr="00ED5A67">
        <w:rPr>
          <w:rFonts w:cstheme="minorHAnsi"/>
          <w:sz w:val="24"/>
          <w:szCs w:val="24"/>
          <w:shd w:val="pct15" w:color="auto" w:fill="FFFFFF"/>
        </w:rPr>
        <w:t xml:space="preserve"> than a table.</w:t>
      </w:r>
    </w:p>
    <w:p w14:paraId="1C5F40D4" w14:textId="77777777" w:rsidR="003D6FD1" w:rsidRPr="00ED5A67" w:rsidRDefault="003D6FD1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62C1164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25. Difference between Union and JOIN</w:t>
      </w:r>
    </w:p>
    <w:p w14:paraId="63A3D336" w14:textId="77777777" w:rsidR="00F76D94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Unions: Concatenates the results of two queries into a single result set.</w:t>
      </w:r>
    </w:p>
    <w:p w14:paraId="625AEBD6" w14:textId="65D325BB" w:rsidR="001528F7" w:rsidRPr="00ED5A67" w:rsidRDefault="00F76D94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  <w:r w:rsidRPr="00ED5A67">
        <w:rPr>
          <w:rFonts w:cstheme="minorHAnsi"/>
          <w:sz w:val="24"/>
          <w:szCs w:val="24"/>
          <w:shd w:val="pct15" w:color="auto" w:fill="FFFFFF"/>
        </w:rPr>
        <w:t>JOIN: combine rows from two or more tables, based on a related column between them</w:t>
      </w:r>
    </w:p>
    <w:p w14:paraId="705B6DD8" w14:textId="7E91DB6B" w:rsidR="00366298" w:rsidRPr="00ED5A67" w:rsidRDefault="00366298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C9BA410" w14:textId="39F1CDF5" w:rsidR="00366298" w:rsidRPr="00ED5A67" w:rsidRDefault="00366298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0C77092C" w14:textId="4DA7964E" w:rsidR="00366298" w:rsidRPr="00ED5A67" w:rsidRDefault="00366298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p w14:paraId="313E0674" w14:textId="4E93EB5B" w:rsidR="00366298" w:rsidRPr="00ED5A67" w:rsidRDefault="00366298" w:rsidP="00F76D94">
      <w:pPr>
        <w:spacing w:line="16" w:lineRule="atLeast"/>
        <w:rPr>
          <w:rFonts w:cstheme="minorHAnsi"/>
          <w:sz w:val="24"/>
          <w:szCs w:val="24"/>
          <w:shd w:val="pct15" w:color="auto" w:fill="FFFFFF"/>
        </w:rPr>
      </w:pPr>
    </w:p>
    <w:sectPr w:rsidR="00366298" w:rsidRPr="00ED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84F8" w14:textId="77777777" w:rsidR="00B52C15" w:rsidRDefault="00B52C15" w:rsidP="00A369FF">
      <w:pPr>
        <w:spacing w:after="0" w:line="240" w:lineRule="auto"/>
      </w:pPr>
      <w:r>
        <w:separator/>
      </w:r>
    </w:p>
  </w:endnote>
  <w:endnote w:type="continuationSeparator" w:id="0">
    <w:p w14:paraId="14ED9158" w14:textId="77777777" w:rsidR="00B52C15" w:rsidRDefault="00B52C15" w:rsidP="00A3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86F3" w14:textId="77777777" w:rsidR="00B52C15" w:rsidRDefault="00B52C15" w:rsidP="00A369FF">
      <w:pPr>
        <w:spacing w:after="0" w:line="240" w:lineRule="auto"/>
      </w:pPr>
      <w:r>
        <w:separator/>
      </w:r>
    </w:p>
  </w:footnote>
  <w:footnote w:type="continuationSeparator" w:id="0">
    <w:p w14:paraId="6818FB58" w14:textId="77777777" w:rsidR="00B52C15" w:rsidRDefault="00B52C15" w:rsidP="00A36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064"/>
    <w:multiLevelType w:val="multilevel"/>
    <w:tmpl w:val="890E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754D"/>
    <w:multiLevelType w:val="multilevel"/>
    <w:tmpl w:val="BBE4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D6F9E"/>
    <w:multiLevelType w:val="hybridMultilevel"/>
    <w:tmpl w:val="CE7613DC"/>
    <w:lvl w:ilvl="0" w:tplc="33D04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2284"/>
    <w:multiLevelType w:val="multilevel"/>
    <w:tmpl w:val="C66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0C82"/>
    <w:multiLevelType w:val="multilevel"/>
    <w:tmpl w:val="284E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18781">
    <w:abstractNumId w:val="2"/>
  </w:num>
  <w:num w:numId="2" w16cid:durableId="1220290758">
    <w:abstractNumId w:val="4"/>
  </w:num>
  <w:num w:numId="3" w16cid:durableId="406418184">
    <w:abstractNumId w:val="1"/>
  </w:num>
  <w:num w:numId="4" w16cid:durableId="1547063587">
    <w:abstractNumId w:val="0"/>
  </w:num>
  <w:num w:numId="5" w16cid:durableId="598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7"/>
    <w:rsid w:val="0001527D"/>
    <w:rsid w:val="00016FFC"/>
    <w:rsid w:val="0009520B"/>
    <w:rsid w:val="000F066E"/>
    <w:rsid w:val="00117C8F"/>
    <w:rsid w:val="001528F7"/>
    <w:rsid w:val="001E19DD"/>
    <w:rsid w:val="00220CD6"/>
    <w:rsid w:val="002724CA"/>
    <w:rsid w:val="00276CCB"/>
    <w:rsid w:val="0029631A"/>
    <w:rsid w:val="00314A8C"/>
    <w:rsid w:val="00366298"/>
    <w:rsid w:val="00382C1E"/>
    <w:rsid w:val="003D6FD1"/>
    <w:rsid w:val="00401028"/>
    <w:rsid w:val="0040378C"/>
    <w:rsid w:val="004401C5"/>
    <w:rsid w:val="00446A6B"/>
    <w:rsid w:val="00482E36"/>
    <w:rsid w:val="004B4CF7"/>
    <w:rsid w:val="004B7802"/>
    <w:rsid w:val="005514B3"/>
    <w:rsid w:val="00574CB8"/>
    <w:rsid w:val="00586018"/>
    <w:rsid w:val="005B00CF"/>
    <w:rsid w:val="005E38D4"/>
    <w:rsid w:val="006C1D3E"/>
    <w:rsid w:val="006E057D"/>
    <w:rsid w:val="007217C4"/>
    <w:rsid w:val="00726B97"/>
    <w:rsid w:val="0075280F"/>
    <w:rsid w:val="007B59AD"/>
    <w:rsid w:val="0081642A"/>
    <w:rsid w:val="00852262"/>
    <w:rsid w:val="00860553"/>
    <w:rsid w:val="008D66FD"/>
    <w:rsid w:val="00913CA4"/>
    <w:rsid w:val="00927ED2"/>
    <w:rsid w:val="00A05015"/>
    <w:rsid w:val="00A172D9"/>
    <w:rsid w:val="00A369FF"/>
    <w:rsid w:val="00A65B6E"/>
    <w:rsid w:val="00B52C15"/>
    <w:rsid w:val="00B636C1"/>
    <w:rsid w:val="00B85A4B"/>
    <w:rsid w:val="00BD3BAC"/>
    <w:rsid w:val="00C0204E"/>
    <w:rsid w:val="00C476FD"/>
    <w:rsid w:val="00CD1267"/>
    <w:rsid w:val="00D136EA"/>
    <w:rsid w:val="00DF64AE"/>
    <w:rsid w:val="00E17913"/>
    <w:rsid w:val="00EA40BD"/>
    <w:rsid w:val="00ED5A67"/>
    <w:rsid w:val="00F76D94"/>
    <w:rsid w:val="00FA6877"/>
    <w:rsid w:val="00F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68EBA"/>
  <w15:chartTrackingRefBased/>
  <w15:docId w15:val="{0AFF63A9-363E-4FC7-B70F-38ABE592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10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64AE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7217C4"/>
  </w:style>
  <w:style w:type="character" w:customStyle="1" w:styleId="sqlnumbercolor">
    <w:name w:val="sqlnumbercolor"/>
    <w:basedOn w:val="DefaultParagraphFont"/>
    <w:rsid w:val="007217C4"/>
  </w:style>
  <w:style w:type="paragraph" w:styleId="Header">
    <w:name w:val="header"/>
    <w:basedOn w:val="Normal"/>
    <w:link w:val="HeaderChar"/>
    <w:uiPriority w:val="99"/>
    <w:unhideWhenUsed/>
    <w:rsid w:val="00A369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FF"/>
  </w:style>
  <w:style w:type="paragraph" w:styleId="Footer">
    <w:name w:val="footer"/>
    <w:basedOn w:val="Normal"/>
    <w:link w:val="FooterChar"/>
    <w:uiPriority w:val="99"/>
    <w:unhideWhenUsed/>
    <w:rsid w:val="00A369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13</Pages>
  <Words>2561</Words>
  <Characters>14603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Zongxin He</dc:creator>
  <cp:keywords/>
  <dc:description/>
  <cp:lastModifiedBy>Lin Gaoming</cp:lastModifiedBy>
  <cp:revision>10</cp:revision>
  <dcterms:created xsi:type="dcterms:W3CDTF">2022-05-28T14:39:00Z</dcterms:created>
  <dcterms:modified xsi:type="dcterms:W3CDTF">2022-05-31T04:16:00Z</dcterms:modified>
</cp:coreProperties>
</file>