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D699" w14:textId="532A3717" w:rsidR="005C6259" w:rsidRDefault="005C6259" w:rsidP="005C6259">
      <w:pPr>
        <w:widowControl w:val="0"/>
        <w:autoSpaceDE w:val="0"/>
        <w:autoSpaceDN w:val="0"/>
        <w:adjustRightInd w:val="0"/>
        <w:spacing w:after="240" w:line="560" w:lineRule="atLeast"/>
        <w:rPr>
          <w:rFonts w:ascii="Book Antiqua" w:hAnsi="Book Antiqua" w:cs="Times"/>
          <w:color w:val="000000"/>
          <w:sz w:val="29"/>
          <w:szCs w:val="29"/>
        </w:rPr>
      </w:pPr>
      <w:r w:rsidRPr="00D827EF">
        <w:rPr>
          <w:rFonts w:ascii="Book Antiqua" w:hAnsi="Book Antiqua" w:cs="Times"/>
          <w:color w:val="000000"/>
          <w:sz w:val="48"/>
          <w:szCs w:val="48"/>
        </w:rPr>
        <w:t xml:space="preserve">Alexandra Sears </w:t>
      </w:r>
      <w:r w:rsidR="007A097E">
        <w:rPr>
          <w:rFonts w:ascii="Book Antiqua" w:hAnsi="Book Antiqua" w:cs="Times"/>
          <w:color w:val="960020"/>
          <w:sz w:val="29"/>
          <w:szCs w:val="29"/>
        </w:rPr>
        <w:t>alexsears@utexas.edu</w:t>
      </w:r>
      <w:r w:rsidRPr="00D827EF">
        <w:rPr>
          <w:rFonts w:ascii="Book Antiqua" w:hAnsi="Book Antiqua" w:cs="Times"/>
          <w:color w:val="000000"/>
          <w:sz w:val="29"/>
          <w:szCs w:val="29"/>
        </w:rPr>
        <w:t xml:space="preserve"> </w:t>
      </w:r>
    </w:p>
    <w:p w14:paraId="1590421A" w14:textId="5597F847" w:rsidR="00D36491" w:rsidRPr="00E57526" w:rsidRDefault="00D36491" w:rsidP="00E57526">
      <w:pPr>
        <w:widowControl w:val="0"/>
        <w:autoSpaceDE w:val="0"/>
        <w:autoSpaceDN w:val="0"/>
        <w:adjustRightInd w:val="0"/>
        <w:spacing w:after="240" w:line="276" w:lineRule="auto"/>
        <w:ind w:firstLine="720"/>
        <w:rPr>
          <w:rFonts w:ascii="Book Antiqua" w:hAnsi="Book Antiqua" w:cs="Times"/>
          <w:color w:val="000000"/>
          <w:sz w:val="26"/>
          <w:szCs w:val="26"/>
        </w:rPr>
      </w:pPr>
      <w:r w:rsidRPr="00E57526">
        <w:rPr>
          <w:rFonts w:ascii="Book Antiqua" w:hAnsi="Book Antiqua" w:cs="Times"/>
          <w:color w:val="000000"/>
          <w:sz w:val="26"/>
          <w:szCs w:val="26"/>
        </w:rPr>
        <w:t>Alexandra Sears is a graduating senior at the University of Texas. Soon she will have a Bachelor of Science and Arts in Biology and a commission as a second lieutenant in the United States Air Force. She currently is employed by the university as a lifeguard at the Texas Swimming Center. After graduation she will be an Aircraft Maintenance Officer and will be moving to Japan.</w:t>
      </w:r>
    </w:p>
    <w:p w14:paraId="568F4135" w14:textId="77777777" w:rsidR="005C6259" w:rsidRPr="00D827EF" w:rsidRDefault="005C6259" w:rsidP="005C6259">
      <w:pPr>
        <w:widowControl w:val="0"/>
        <w:autoSpaceDE w:val="0"/>
        <w:autoSpaceDN w:val="0"/>
        <w:adjustRightInd w:val="0"/>
        <w:spacing w:after="240" w:line="440" w:lineRule="atLeast"/>
        <w:rPr>
          <w:rFonts w:ascii="Book Antiqua" w:eastAsia="MS Mincho" w:hAnsi="Book Antiqua" w:cs="MS Mincho"/>
          <w:color w:val="000000"/>
          <w:sz w:val="37"/>
          <w:szCs w:val="37"/>
        </w:rPr>
      </w:pPr>
      <w:r w:rsidRPr="00D827EF">
        <w:rPr>
          <w:rFonts w:ascii="Book Antiqua" w:hAnsi="Book Antiqua" w:cs="Times"/>
          <w:color w:val="000000"/>
          <w:sz w:val="37"/>
          <w:szCs w:val="37"/>
        </w:rPr>
        <w:t>Experience</w:t>
      </w:r>
      <w:r w:rsidRPr="00D827EF">
        <w:rPr>
          <w:rFonts w:ascii="MS Mincho" w:eastAsia="MS Mincho" w:hAnsi="MS Mincho" w:cs="MS Mincho" w:hint="eastAsia"/>
          <w:color w:val="000000"/>
          <w:sz w:val="37"/>
          <w:szCs w:val="37"/>
        </w:rPr>
        <w:t> </w:t>
      </w:r>
    </w:p>
    <w:p w14:paraId="3598F694" w14:textId="0B415521" w:rsidR="007A097E" w:rsidRPr="00D827EF" w:rsidRDefault="007A097E" w:rsidP="007A097E">
      <w:pPr>
        <w:widowControl w:val="0"/>
        <w:autoSpaceDE w:val="0"/>
        <w:autoSpaceDN w:val="0"/>
        <w:adjustRightInd w:val="0"/>
        <w:spacing w:after="240" w:line="440" w:lineRule="atLeast"/>
        <w:rPr>
          <w:rFonts w:ascii="Book Antiqua" w:hAnsi="Book Antiqua" w:cs="Times"/>
          <w:color w:val="000000"/>
        </w:rPr>
      </w:pPr>
      <w:r w:rsidRPr="00D827EF">
        <w:rPr>
          <w:rFonts w:ascii="Book Antiqua" w:hAnsi="Book Antiqua" w:cs="Times"/>
          <w:color w:val="000000"/>
          <w:sz w:val="26"/>
          <w:szCs w:val="26"/>
        </w:rPr>
        <w:t xml:space="preserve">Lifeguard/Swim Instructor, </w:t>
      </w:r>
      <w:r>
        <w:rPr>
          <w:rFonts w:ascii="Book Antiqua" w:hAnsi="Book Antiqua" w:cs="Times"/>
          <w:color w:val="000000"/>
          <w:sz w:val="26"/>
          <w:szCs w:val="26"/>
        </w:rPr>
        <w:t>Texas Swimming Center</w:t>
      </w:r>
      <w:r w:rsidRPr="00D827EF">
        <w:rPr>
          <w:rFonts w:ascii="Book Antiqua" w:hAnsi="Book Antiqua" w:cs="Times"/>
          <w:color w:val="000000"/>
          <w:sz w:val="26"/>
          <w:szCs w:val="26"/>
        </w:rPr>
        <w:t xml:space="preserve"> </w:t>
      </w:r>
      <w:r>
        <w:rPr>
          <w:rFonts w:ascii="Book Antiqua" w:hAnsi="Book Antiqua" w:cs="Times"/>
          <w:color w:val="000000"/>
          <w:sz w:val="26"/>
          <w:szCs w:val="26"/>
        </w:rPr>
        <w:t>May 2018</w:t>
      </w:r>
      <w:r w:rsidRPr="00D827EF">
        <w:rPr>
          <w:rFonts w:ascii="Book Antiqua" w:hAnsi="Book Antiqua" w:cs="Times"/>
          <w:color w:val="000000"/>
          <w:sz w:val="26"/>
          <w:szCs w:val="26"/>
        </w:rPr>
        <w:t xml:space="preserve">- </w:t>
      </w:r>
      <w:r>
        <w:rPr>
          <w:rFonts w:ascii="Book Antiqua" w:hAnsi="Book Antiqua" w:cs="Times"/>
          <w:color w:val="000000"/>
          <w:sz w:val="26"/>
          <w:szCs w:val="26"/>
        </w:rPr>
        <w:t>present</w:t>
      </w:r>
    </w:p>
    <w:p w14:paraId="68D5AC7D" w14:textId="0CECCB14" w:rsidR="00ED7EC0" w:rsidRPr="007A097E" w:rsidRDefault="007A097E" w:rsidP="005C6259">
      <w:pPr>
        <w:widowControl w:val="0"/>
        <w:autoSpaceDE w:val="0"/>
        <w:autoSpaceDN w:val="0"/>
        <w:adjustRightInd w:val="0"/>
        <w:spacing w:after="240" w:line="320" w:lineRule="atLeast"/>
        <w:rPr>
          <w:rFonts w:ascii="Book Antiqua" w:hAnsi="Book Antiqua" w:cs="Times"/>
          <w:color w:val="000000"/>
        </w:rPr>
      </w:pPr>
      <w:r w:rsidRPr="00D827EF">
        <w:rPr>
          <w:rFonts w:ascii="Book Antiqua" w:hAnsi="Book Antiqua" w:cs="Book Antiqua"/>
          <w:color w:val="000000"/>
          <w:sz w:val="26"/>
          <w:szCs w:val="26"/>
        </w:rPr>
        <w:t xml:space="preserve">Maintained constant surveillance of patrons in the facility; took immediate and appropriate action to secure safety of patrons in the event of emergency. Provide emergency care and treatment to patrons in need until the arrival of emergency medical services. Ensure orderly and sanitary swimming conditions by organizing and disinfecting public areas. </w:t>
      </w:r>
      <w:bookmarkStart w:id="0" w:name="_GoBack"/>
      <w:bookmarkEnd w:id="0"/>
    </w:p>
    <w:p w14:paraId="441FADF4" w14:textId="2B738018" w:rsidR="00786241" w:rsidRPr="00D827EF" w:rsidRDefault="00786241" w:rsidP="005C6259">
      <w:pPr>
        <w:widowControl w:val="0"/>
        <w:autoSpaceDE w:val="0"/>
        <w:autoSpaceDN w:val="0"/>
        <w:adjustRightInd w:val="0"/>
        <w:spacing w:after="240" w:line="320" w:lineRule="atLeast"/>
        <w:rPr>
          <w:rFonts w:ascii="Book Antiqua" w:hAnsi="Book Antiqua" w:cs="Book Antiqua"/>
          <w:color w:val="000000"/>
          <w:sz w:val="26"/>
          <w:szCs w:val="26"/>
        </w:rPr>
      </w:pPr>
      <w:r w:rsidRPr="00D827EF">
        <w:rPr>
          <w:rFonts w:ascii="Book Antiqua" w:hAnsi="Book Antiqua" w:cs="Book Antiqua"/>
          <w:color w:val="000000"/>
          <w:sz w:val="26"/>
          <w:szCs w:val="26"/>
        </w:rPr>
        <w:t>General Military Course Advisor, AFROTC Detachment 825 January</w:t>
      </w:r>
      <w:r w:rsidR="0018123E" w:rsidRPr="00D827EF">
        <w:rPr>
          <w:rFonts w:ascii="Book Antiqua" w:hAnsi="Book Antiqua" w:cs="Book Antiqua"/>
          <w:color w:val="000000"/>
          <w:sz w:val="26"/>
          <w:szCs w:val="26"/>
        </w:rPr>
        <w:t xml:space="preserve"> 2018-May 2018</w:t>
      </w:r>
    </w:p>
    <w:p w14:paraId="01A470C7" w14:textId="1D2F129E" w:rsidR="0018123E" w:rsidRDefault="00ED7EC0" w:rsidP="005C6259">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Supervised 40 cadets; Ran biweekly meetings for cadet development. Participated in weekly Wing Staff meetings to coordinate the Cadet Wing</w:t>
      </w:r>
      <w:r w:rsidR="00D32695" w:rsidRPr="00D827EF">
        <w:rPr>
          <w:rFonts w:ascii="Book Antiqua" w:hAnsi="Book Antiqua" w:cs="Times"/>
          <w:color w:val="000000"/>
          <w:sz w:val="26"/>
          <w:szCs w:val="26"/>
        </w:rPr>
        <w:t>. Planned and executed New Cadet Orientation</w:t>
      </w:r>
    </w:p>
    <w:p w14:paraId="770997DA" w14:textId="189BF0E3" w:rsidR="007A097E" w:rsidRPr="00D827EF" w:rsidRDefault="007A097E" w:rsidP="007A097E">
      <w:pPr>
        <w:widowControl w:val="0"/>
        <w:autoSpaceDE w:val="0"/>
        <w:autoSpaceDN w:val="0"/>
        <w:adjustRightInd w:val="0"/>
        <w:spacing w:after="240" w:line="320" w:lineRule="atLeast"/>
        <w:rPr>
          <w:rFonts w:ascii="Book Antiqua" w:hAnsi="Book Antiqua" w:cs="Book Antiqua"/>
          <w:color w:val="000000"/>
          <w:sz w:val="26"/>
          <w:szCs w:val="26"/>
        </w:rPr>
      </w:pPr>
      <w:r>
        <w:rPr>
          <w:rFonts w:ascii="Book Antiqua" w:hAnsi="Book Antiqua" w:cs="Book Antiqua"/>
          <w:color w:val="000000"/>
          <w:sz w:val="26"/>
          <w:szCs w:val="26"/>
        </w:rPr>
        <w:t>Mission Support Group Commander</w:t>
      </w:r>
      <w:r w:rsidRPr="00D827EF">
        <w:rPr>
          <w:rFonts w:ascii="Book Antiqua" w:hAnsi="Book Antiqua" w:cs="Book Antiqua"/>
          <w:color w:val="000000"/>
          <w:sz w:val="26"/>
          <w:szCs w:val="26"/>
        </w:rPr>
        <w:t>, AFROTC Detachment 825 January 20</w:t>
      </w:r>
      <w:r>
        <w:rPr>
          <w:rFonts w:ascii="Book Antiqua" w:hAnsi="Book Antiqua" w:cs="Book Antiqua"/>
          <w:color w:val="000000"/>
          <w:sz w:val="26"/>
          <w:szCs w:val="26"/>
        </w:rPr>
        <w:t>20</w:t>
      </w:r>
      <w:r w:rsidRPr="00D827EF">
        <w:rPr>
          <w:rFonts w:ascii="Book Antiqua" w:hAnsi="Book Antiqua" w:cs="Book Antiqua"/>
          <w:color w:val="000000"/>
          <w:sz w:val="26"/>
          <w:szCs w:val="26"/>
        </w:rPr>
        <w:t>-</w:t>
      </w:r>
      <w:r>
        <w:rPr>
          <w:rFonts w:ascii="Book Antiqua" w:hAnsi="Book Antiqua" w:cs="Book Antiqua"/>
          <w:color w:val="000000"/>
          <w:sz w:val="26"/>
          <w:szCs w:val="26"/>
        </w:rPr>
        <w:t>present</w:t>
      </w:r>
    </w:p>
    <w:p w14:paraId="31E9F285" w14:textId="0D1D583A" w:rsidR="007A097E" w:rsidRPr="00D827EF" w:rsidRDefault="007A097E" w:rsidP="005C6259">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 xml:space="preserve">Supervised </w:t>
      </w:r>
      <w:r>
        <w:rPr>
          <w:rFonts w:ascii="Book Antiqua" w:hAnsi="Book Antiqua" w:cs="Times"/>
          <w:color w:val="000000"/>
          <w:sz w:val="26"/>
          <w:szCs w:val="26"/>
        </w:rPr>
        <w:t>an entire group in the cadet week</w:t>
      </w:r>
      <w:r w:rsidRPr="00D827EF">
        <w:rPr>
          <w:rFonts w:ascii="Book Antiqua" w:hAnsi="Book Antiqua" w:cs="Times"/>
          <w:color w:val="000000"/>
          <w:sz w:val="26"/>
          <w:szCs w:val="26"/>
        </w:rPr>
        <w:t xml:space="preserve">; Participated in weekly Wing Staff meetings to coordinate the Cadet Wing. </w:t>
      </w:r>
      <w:r>
        <w:rPr>
          <w:rFonts w:ascii="Book Antiqua" w:hAnsi="Book Antiqua" w:cs="Times"/>
          <w:color w:val="000000"/>
          <w:sz w:val="26"/>
          <w:szCs w:val="26"/>
        </w:rPr>
        <w:t>Oversaw all special events, recruiting, and public affairs for the Detachment.</w:t>
      </w:r>
    </w:p>
    <w:p w14:paraId="61D738D2" w14:textId="77777777" w:rsidR="005C6259" w:rsidRPr="00D827EF" w:rsidRDefault="005C6259" w:rsidP="005C6259">
      <w:pPr>
        <w:widowControl w:val="0"/>
        <w:autoSpaceDE w:val="0"/>
        <w:autoSpaceDN w:val="0"/>
        <w:adjustRightInd w:val="0"/>
        <w:spacing w:after="240" w:line="440" w:lineRule="atLeast"/>
        <w:rPr>
          <w:rFonts w:ascii="Book Antiqua" w:eastAsia="MS Mincho" w:hAnsi="Book Antiqua" w:cs="MS Mincho"/>
          <w:color w:val="000000"/>
          <w:sz w:val="37"/>
          <w:szCs w:val="37"/>
        </w:rPr>
      </w:pPr>
      <w:r w:rsidRPr="00D827EF">
        <w:rPr>
          <w:rFonts w:ascii="Book Antiqua" w:hAnsi="Book Antiqua" w:cs="Times"/>
          <w:color w:val="000000"/>
          <w:sz w:val="37"/>
          <w:szCs w:val="37"/>
        </w:rPr>
        <w:t>Education</w:t>
      </w:r>
      <w:r w:rsidRPr="00D827EF">
        <w:rPr>
          <w:rFonts w:ascii="MS Mincho" w:eastAsia="MS Mincho" w:hAnsi="MS Mincho" w:cs="MS Mincho" w:hint="eastAsia"/>
          <w:color w:val="000000"/>
          <w:sz w:val="37"/>
          <w:szCs w:val="37"/>
        </w:rPr>
        <w:t> </w:t>
      </w:r>
    </w:p>
    <w:p w14:paraId="18ABBD9D" w14:textId="77777777" w:rsidR="005C6259" w:rsidRPr="00D827EF" w:rsidRDefault="005C6259" w:rsidP="005C6259">
      <w:pPr>
        <w:widowControl w:val="0"/>
        <w:autoSpaceDE w:val="0"/>
        <w:autoSpaceDN w:val="0"/>
        <w:adjustRightInd w:val="0"/>
        <w:spacing w:after="240" w:line="440" w:lineRule="atLeast"/>
        <w:rPr>
          <w:rFonts w:ascii="Book Antiqua" w:hAnsi="Book Antiqua" w:cs="Times"/>
          <w:color w:val="000000"/>
        </w:rPr>
      </w:pPr>
      <w:r w:rsidRPr="00D827EF">
        <w:rPr>
          <w:rFonts w:ascii="Book Antiqua" w:hAnsi="Book Antiqua" w:cs="Times"/>
          <w:color w:val="000000"/>
          <w:sz w:val="26"/>
          <w:szCs w:val="26"/>
        </w:rPr>
        <w:t xml:space="preserve">Thornton High School, </w:t>
      </w:r>
      <w:r w:rsidRPr="00D827EF">
        <w:rPr>
          <w:rFonts w:ascii="Book Antiqua" w:hAnsi="Book Antiqua" w:cs="Book Antiqua"/>
          <w:color w:val="000000"/>
          <w:sz w:val="26"/>
          <w:szCs w:val="26"/>
        </w:rPr>
        <w:t>I</w:t>
      </w:r>
      <w:r w:rsidRPr="00D827EF">
        <w:rPr>
          <w:rFonts w:ascii="Book Antiqua" w:hAnsi="Book Antiqua" w:cs="Times"/>
          <w:color w:val="000000"/>
          <w:sz w:val="26"/>
          <w:szCs w:val="26"/>
        </w:rPr>
        <w:t xml:space="preserve">nternational Baccalaureate Diploma Aug 2012- May 2016 </w:t>
      </w:r>
    </w:p>
    <w:p w14:paraId="59F34AE0" w14:textId="7D6BEC90" w:rsidR="005C6259" w:rsidRDefault="005C6259" w:rsidP="007A097E">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 xml:space="preserve">University of Texas at Austin, Biology </w:t>
      </w:r>
      <w:r w:rsidR="007A097E">
        <w:rPr>
          <w:rFonts w:ascii="Book Antiqua" w:hAnsi="Book Antiqua" w:cs="Times"/>
          <w:color w:val="000000"/>
          <w:sz w:val="26"/>
          <w:szCs w:val="26"/>
        </w:rPr>
        <w:t>BSA</w:t>
      </w:r>
      <w:r w:rsidRPr="00D827EF">
        <w:rPr>
          <w:rFonts w:ascii="Book Antiqua" w:hAnsi="Book Antiqua" w:cs="Times"/>
          <w:color w:val="000000"/>
          <w:sz w:val="26"/>
          <w:szCs w:val="26"/>
        </w:rPr>
        <w:t xml:space="preserve"> Aug 2016- </w:t>
      </w:r>
      <w:r w:rsidR="007A097E">
        <w:rPr>
          <w:rFonts w:ascii="Book Antiqua" w:hAnsi="Book Antiqua" w:cs="Times"/>
          <w:color w:val="000000"/>
          <w:sz w:val="26"/>
          <w:szCs w:val="26"/>
        </w:rPr>
        <w:t>May 2020</w:t>
      </w:r>
    </w:p>
    <w:p w14:paraId="50DD8983" w14:textId="7497EF7A" w:rsidR="00E052D9" w:rsidRDefault="00E052D9" w:rsidP="00E052D9">
      <w:pPr>
        <w:widowControl w:val="0"/>
        <w:autoSpaceDE w:val="0"/>
        <w:autoSpaceDN w:val="0"/>
        <w:adjustRightInd w:val="0"/>
        <w:spacing w:after="240" w:line="440" w:lineRule="atLeast"/>
        <w:rPr>
          <w:rFonts w:ascii="MS Mincho" w:eastAsia="MS Mincho" w:hAnsi="MS Mincho" w:cs="MS Mincho"/>
          <w:color w:val="000000"/>
          <w:sz w:val="37"/>
          <w:szCs w:val="37"/>
        </w:rPr>
      </w:pPr>
      <w:r>
        <w:rPr>
          <w:rFonts w:ascii="Book Antiqua" w:hAnsi="Book Antiqua" w:cs="Times"/>
          <w:color w:val="000000"/>
          <w:sz w:val="37"/>
          <w:szCs w:val="37"/>
        </w:rPr>
        <w:t xml:space="preserve">Interests </w:t>
      </w:r>
      <w:r w:rsidRPr="00D827EF">
        <w:rPr>
          <w:rFonts w:ascii="MS Mincho" w:eastAsia="MS Mincho" w:hAnsi="MS Mincho" w:cs="MS Mincho" w:hint="eastAsia"/>
          <w:color w:val="000000"/>
          <w:sz w:val="37"/>
          <w:szCs w:val="37"/>
        </w:rPr>
        <w:t> </w:t>
      </w:r>
    </w:p>
    <w:p w14:paraId="1FF4ABFC" w14:textId="64080E0B" w:rsidR="00E052D9" w:rsidRDefault="00E052D9" w:rsidP="00E052D9">
      <w:pPr>
        <w:widowControl w:val="0"/>
        <w:autoSpaceDE w:val="0"/>
        <w:autoSpaceDN w:val="0"/>
        <w:adjustRightInd w:val="0"/>
        <w:spacing w:after="240" w:line="440" w:lineRule="atLeast"/>
        <w:rPr>
          <w:rFonts w:ascii="Book Antiqua" w:hAnsi="Book Antiqua" w:cs="Times"/>
          <w:color w:val="000000"/>
          <w:sz w:val="26"/>
          <w:szCs w:val="26"/>
        </w:rPr>
      </w:pPr>
      <w:r>
        <w:rPr>
          <w:rFonts w:ascii="Book Antiqua" w:hAnsi="Book Antiqua" w:cs="Times"/>
          <w:color w:val="000000"/>
          <w:sz w:val="26"/>
          <w:szCs w:val="26"/>
        </w:rPr>
        <w:t>Air Force- Aircraft Maintenance Officer</w:t>
      </w:r>
    </w:p>
    <w:p w14:paraId="743A9D5B" w14:textId="683AB281" w:rsidR="00E052D9" w:rsidRPr="00D827EF" w:rsidRDefault="00E052D9" w:rsidP="00E052D9">
      <w:pPr>
        <w:widowControl w:val="0"/>
        <w:autoSpaceDE w:val="0"/>
        <w:autoSpaceDN w:val="0"/>
        <w:adjustRightInd w:val="0"/>
        <w:spacing w:after="240" w:line="440" w:lineRule="atLeast"/>
        <w:rPr>
          <w:rFonts w:ascii="Book Antiqua" w:hAnsi="Book Antiqua" w:cs="Times"/>
          <w:color w:val="000000"/>
        </w:rPr>
      </w:pPr>
      <w:r>
        <w:rPr>
          <w:rFonts w:ascii="Book Antiqua" w:hAnsi="Book Antiqua" w:cs="Times"/>
          <w:color w:val="000000"/>
        </w:rPr>
        <w:t>Biology/Physiology</w:t>
      </w:r>
    </w:p>
    <w:p w14:paraId="03CB0E6A" w14:textId="52009430" w:rsidR="00E052D9" w:rsidRDefault="00E052D9" w:rsidP="00E052D9">
      <w:pPr>
        <w:widowControl w:val="0"/>
        <w:autoSpaceDE w:val="0"/>
        <w:autoSpaceDN w:val="0"/>
        <w:adjustRightInd w:val="0"/>
        <w:spacing w:after="240" w:line="440" w:lineRule="atLeast"/>
        <w:rPr>
          <w:rFonts w:ascii="Book Antiqua" w:hAnsi="Book Antiqua" w:cs="Times"/>
          <w:color w:val="000000"/>
          <w:sz w:val="37"/>
          <w:szCs w:val="37"/>
        </w:rPr>
      </w:pPr>
      <w:r>
        <w:rPr>
          <w:rFonts w:ascii="Book Antiqua" w:hAnsi="Book Antiqua" w:cs="Times"/>
          <w:color w:val="000000"/>
          <w:sz w:val="37"/>
          <w:szCs w:val="37"/>
        </w:rPr>
        <w:t>Accomplishments</w:t>
      </w:r>
    </w:p>
    <w:p w14:paraId="6A66793D" w14:textId="37F6D909" w:rsidR="00E052D9" w:rsidRDefault="00E052D9" w:rsidP="00E052D9">
      <w:pPr>
        <w:widowControl w:val="0"/>
        <w:autoSpaceDE w:val="0"/>
        <w:autoSpaceDN w:val="0"/>
        <w:adjustRightInd w:val="0"/>
        <w:spacing w:after="240" w:line="440" w:lineRule="atLeast"/>
        <w:rPr>
          <w:rFonts w:ascii="Book Antiqua" w:hAnsi="Book Antiqua" w:cs="Times"/>
          <w:color w:val="000000"/>
        </w:rPr>
      </w:pPr>
      <w:r>
        <w:rPr>
          <w:rFonts w:ascii="Book Antiqua" w:hAnsi="Book Antiqua" w:cs="Times"/>
          <w:color w:val="000000"/>
        </w:rPr>
        <w:t xml:space="preserve">John E. Simpson Award- </w:t>
      </w:r>
      <w:proofErr w:type="spellStart"/>
      <w:r>
        <w:rPr>
          <w:rFonts w:ascii="Book Antiqua" w:hAnsi="Book Antiqua" w:cs="Times"/>
          <w:color w:val="000000"/>
        </w:rPr>
        <w:t>Det</w:t>
      </w:r>
      <w:proofErr w:type="spellEnd"/>
      <w:r>
        <w:rPr>
          <w:rFonts w:ascii="Book Antiqua" w:hAnsi="Book Antiqua" w:cs="Times"/>
          <w:color w:val="000000"/>
        </w:rPr>
        <w:t xml:space="preserve"> 825 Recipient 2020</w:t>
      </w:r>
    </w:p>
    <w:p w14:paraId="13F0ED70" w14:textId="37E5DD76" w:rsidR="00E052D9" w:rsidRPr="00D827EF" w:rsidRDefault="00E052D9" w:rsidP="00E052D9">
      <w:pPr>
        <w:widowControl w:val="0"/>
        <w:autoSpaceDE w:val="0"/>
        <w:autoSpaceDN w:val="0"/>
        <w:adjustRightInd w:val="0"/>
        <w:spacing w:after="240" w:line="440" w:lineRule="atLeast"/>
        <w:rPr>
          <w:rFonts w:ascii="Book Antiqua" w:hAnsi="Book Antiqua" w:cs="Times"/>
          <w:color w:val="000000"/>
        </w:rPr>
      </w:pPr>
      <w:r>
        <w:rPr>
          <w:rFonts w:ascii="Book Antiqua" w:hAnsi="Book Antiqua" w:cs="Times"/>
          <w:color w:val="000000"/>
        </w:rPr>
        <w:t>Top 5% of Cadet Wing</w:t>
      </w:r>
      <w:r w:rsidR="002266AE">
        <w:rPr>
          <w:rFonts w:ascii="Book Antiqua" w:hAnsi="Book Antiqua" w:cs="Times"/>
          <w:color w:val="000000"/>
        </w:rPr>
        <w:t xml:space="preserve"> 2020</w:t>
      </w:r>
    </w:p>
    <w:p w14:paraId="54555350" w14:textId="77777777" w:rsidR="007824F7" w:rsidRPr="00D827EF" w:rsidRDefault="007824F7">
      <w:pPr>
        <w:rPr>
          <w:rFonts w:ascii="Book Antiqua" w:hAnsi="Book Antiqua"/>
        </w:rPr>
      </w:pPr>
    </w:p>
    <w:sectPr w:rsidR="007824F7" w:rsidRPr="00D827EF" w:rsidSect="00DD61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40415A"/>
    <w:multiLevelType w:val="hybridMultilevel"/>
    <w:tmpl w:val="917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59"/>
    <w:rsid w:val="00135524"/>
    <w:rsid w:val="0018123E"/>
    <w:rsid w:val="001C1C22"/>
    <w:rsid w:val="002266AE"/>
    <w:rsid w:val="005C6259"/>
    <w:rsid w:val="00611789"/>
    <w:rsid w:val="007824F7"/>
    <w:rsid w:val="00786241"/>
    <w:rsid w:val="007A097E"/>
    <w:rsid w:val="008C4069"/>
    <w:rsid w:val="00AD2983"/>
    <w:rsid w:val="00D32695"/>
    <w:rsid w:val="00D36491"/>
    <w:rsid w:val="00D827EF"/>
    <w:rsid w:val="00E052D9"/>
    <w:rsid w:val="00E57526"/>
    <w:rsid w:val="00ED7EC0"/>
    <w:rsid w:val="00F2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CCA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59"/>
    <w:pPr>
      <w:ind w:left="720"/>
      <w:contextualSpacing/>
    </w:pPr>
  </w:style>
  <w:style w:type="paragraph" w:customStyle="1" w:styleId="Normal1">
    <w:name w:val="Normal1"/>
    <w:rsid w:val="005C6259"/>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Sears</dc:creator>
  <cp:keywords/>
  <dc:description/>
  <cp:lastModifiedBy>Alexandra Sears</cp:lastModifiedBy>
  <cp:revision>6</cp:revision>
  <dcterms:created xsi:type="dcterms:W3CDTF">2020-05-06T20:33:00Z</dcterms:created>
  <dcterms:modified xsi:type="dcterms:W3CDTF">2020-05-06T22:54:00Z</dcterms:modified>
</cp:coreProperties>
</file>