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594B0" w14:textId="77777777" w:rsidR="00FA7E14" w:rsidRDefault="00FA7E14" w:rsidP="00FA7E14">
      <w:pPr>
        <w:pStyle w:val="a3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3335EBDF" w14:textId="77777777" w:rsidR="00FA7E14" w:rsidRDefault="00FA7E14" w:rsidP="00FA7E14">
      <w:pPr>
        <w:pStyle w:val="a3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>
        <w:rPr>
          <w:rFonts w:ascii="Calibri" w:hAnsi="Calibri" w:cs="Calibri"/>
          <w:b/>
          <w:sz w:val="24"/>
          <w:lang w:eastAsia="ar-SA"/>
        </w:rPr>
        <w:t>СМЕТНЫ</w:t>
      </w:r>
      <w:r w:rsidRPr="008E5FFF">
        <w:rPr>
          <w:rFonts w:ascii="Calibri" w:hAnsi="Calibri" w:cs="Calibri"/>
          <w:b/>
          <w:sz w:val="24"/>
          <w:lang w:eastAsia="ar-SA"/>
        </w:rPr>
        <w:t>Й</w:t>
      </w:r>
      <w:r>
        <w:rPr>
          <w:rFonts w:ascii="Calibri" w:hAnsi="Calibri" w:cs="Calibri"/>
          <w:b/>
          <w:sz w:val="24"/>
          <w:lang w:eastAsia="ar-SA"/>
        </w:rPr>
        <w:t xml:space="preserve"> РАСЧЕТ</w:t>
      </w:r>
      <w:bookmarkStart w:id="0" w:name="_GoBack"/>
      <w:bookmarkEnd w:id="0"/>
    </w:p>
    <w:p w14:paraId="36A68BE0" w14:textId="77777777" w:rsidR="00FA7E14" w:rsidRPr="000E3613" w:rsidRDefault="00FA7E14" w:rsidP="00FA7E14">
      <w:pPr>
        <w:pStyle w:val="a3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1"/>
        <w:gridCol w:w="5376"/>
        <w:gridCol w:w="1195"/>
        <w:gridCol w:w="1493"/>
        <w:gridCol w:w="1339"/>
      </w:tblGrid>
      <w:tr w:rsidR="00FA7E14" w14:paraId="658BF71B" w14:textId="77777777" w:rsidTr="00B95DDD">
        <w:tc>
          <w:tcPr>
            <w:tcW w:w="451" w:type="dxa"/>
          </w:tcPr>
          <w:p w14:paraId="2E50DD41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№</w:t>
            </w:r>
          </w:p>
        </w:tc>
        <w:tc>
          <w:tcPr>
            <w:tcW w:w="5376" w:type="dxa"/>
          </w:tcPr>
          <w:p w14:paraId="6F44C806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Наименование работ</w:t>
            </w:r>
          </w:p>
        </w:tc>
        <w:tc>
          <w:tcPr>
            <w:tcW w:w="1195" w:type="dxa"/>
          </w:tcPr>
          <w:p w14:paraId="3CBA7DF9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Кол-во</w:t>
            </w:r>
          </w:p>
        </w:tc>
        <w:tc>
          <w:tcPr>
            <w:tcW w:w="1493" w:type="dxa"/>
          </w:tcPr>
          <w:p w14:paraId="597F9398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Цена</w:t>
            </w:r>
          </w:p>
        </w:tc>
        <w:tc>
          <w:tcPr>
            <w:tcW w:w="1339" w:type="dxa"/>
          </w:tcPr>
          <w:p w14:paraId="0E4E1BC4" w14:textId="77777777" w:rsidR="00FA7E14" w:rsidRPr="001E2A77" w:rsidRDefault="00FA7E14" w:rsidP="0066254D">
            <w:pPr>
              <w:pStyle w:val="a3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Сумма</w:t>
            </w:r>
          </w:p>
        </w:tc>
      </w:tr>
      <w:tr w:rsidR="00FA7E14" w14:paraId="2670FE49" w14:textId="77777777" w:rsidTr="00B95DDD">
        <w:tc>
          <w:tcPr>
            <w:tcW w:w="451" w:type="dxa"/>
          </w:tcPr>
          <w:p w14:paraId="4593BCE5" w14:textId="77777777" w:rsidR="00FA7E14" w:rsidRDefault="00FA7E14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5376" w:type="dxa"/>
          </w:tcPr>
          <w:p w14:paraId="4FC28138" w14:textId="6BC41716" w:rsidR="00FA7E14" w:rsidRPr="00B91359" w:rsidRDefault="00FA7E14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 w:rsidRPr="00B91359">
              <w:rPr>
                <w:rFonts w:ascii="Calibri" w:hAnsi="Calibri"/>
                <w:color w:val="000000"/>
                <w:lang w:val="en-US" w:eastAsia="ar-SA"/>
              </w:rPr>
              <w:t>HTML</w:t>
            </w:r>
            <w:r w:rsidRPr="00B91359">
              <w:rPr>
                <w:rFonts w:ascii="Calibri" w:hAnsi="Calibri"/>
                <w:color w:val="000000"/>
                <w:lang w:eastAsia="ar-SA"/>
              </w:rPr>
              <w:t xml:space="preserve">-верстка шаблонов </w:t>
            </w:r>
            <w:r>
              <w:rPr>
                <w:rFonts w:ascii="Calibri" w:hAnsi="Calibri"/>
                <w:color w:val="000000"/>
                <w:lang w:eastAsia="ar-SA"/>
              </w:rPr>
              <w:t>страниц</w:t>
            </w:r>
          </w:p>
        </w:tc>
        <w:tc>
          <w:tcPr>
            <w:tcW w:w="1195" w:type="dxa"/>
          </w:tcPr>
          <w:p w14:paraId="73E42DFD" w14:textId="658C82AB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13C52B4A" w14:textId="5A7DCB90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39" w:type="dxa"/>
          </w:tcPr>
          <w:p w14:paraId="0E1A6A69" w14:textId="2B2729E5" w:rsidR="00FA7E14" w:rsidRDefault="00FA7E14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5223BA" w14:paraId="0CDDF1E2" w14:textId="77777777" w:rsidTr="00B95DDD">
        <w:tc>
          <w:tcPr>
            <w:tcW w:w="451" w:type="dxa"/>
          </w:tcPr>
          <w:p w14:paraId="7F2986C0" w14:textId="39952E8A" w:rsidR="005223BA" w:rsidRDefault="005223BA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2</w:t>
            </w:r>
          </w:p>
        </w:tc>
        <w:tc>
          <w:tcPr>
            <w:tcW w:w="5376" w:type="dxa"/>
          </w:tcPr>
          <w:p w14:paraId="287A9327" w14:textId="77777777" w:rsidR="005223BA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Настройка групп пользователей</w:t>
            </w:r>
          </w:p>
          <w:p w14:paraId="016C060E" w14:textId="77777777" w:rsidR="005223BA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администраторы</w:t>
            </w:r>
          </w:p>
          <w:p w14:paraId="7912031B" w14:textId="4A03C649" w:rsidR="005223BA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модераторы</w:t>
            </w:r>
          </w:p>
          <w:p w14:paraId="0DA8EB17" w14:textId="77777777" w:rsidR="005223BA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менеджеры</w:t>
            </w:r>
          </w:p>
          <w:p w14:paraId="77236CFB" w14:textId="195A148C" w:rsidR="005223BA" w:rsidRPr="00FA7E14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партнеры</w:t>
            </w:r>
          </w:p>
        </w:tc>
        <w:tc>
          <w:tcPr>
            <w:tcW w:w="1195" w:type="dxa"/>
          </w:tcPr>
          <w:p w14:paraId="2518D57E" w14:textId="77777777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44C30370" w14:textId="03DD927C" w:rsidR="005223BA" w:rsidRDefault="005223BA" w:rsidP="00B95DD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0867B02A" w14:textId="5D95D7F3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7C956E8C" w14:textId="77777777" w:rsidTr="00B95DDD">
        <w:tc>
          <w:tcPr>
            <w:tcW w:w="451" w:type="dxa"/>
          </w:tcPr>
          <w:p w14:paraId="4DBC9A9E" w14:textId="244F82CF" w:rsidR="005223BA" w:rsidRDefault="005223BA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</w:p>
        </w:tc>
        <w:tc>
          <w:tcPr>
            <w:tcW w:w="5376" w:type="dxa"/>
          </w:tcPr>
          <w:p w14:paraId="57847258" w14:textId="0BAB2E5F" w:rsidR="005223BA" w:rsidRPr="00FA7E14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Настройка </w:t>
            </w:r>
            <w:r>
              <w:rPr>
                <w:rFonts w:ascii="Calibri" w:hAnsi="Calibri"/>
                <w:color w:val="000000"/>
                <w:lang w:val="en-US" w:eastAsia="ar-SA"/>
              </w:rPr>
              <w:t>cookie</w:t>
            </w:r>
          </w:p>
        </w:tc>
        <w:tc>
          <w:tcPr>
            <w:tcW w:w="1195" w:type="dxa"/>
          </w:tcPr>
          <w:p w14:paraId="0F2376BC" w14:textId="77777777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E8EB8D3" w14:textId="3575D0F2" w:rsidR="005223BA" w:rsidRDefault="005223BA" w:rsidP="00B95DD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24556F24" w14:textId="588A7C0A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2BADDE4C" w14:textId="77777777" w:rsidTr="00B95DDD">
        <w:tc>
          <w:tcPr>
            <w:tcW w:w="451" w:type="dxa"/>
          </w:tcPr>
          <w:p w14:paraId="078AEFCF" w14:textId="33B3DC88" w:rsidR="005223BA" w:rsidRDefault="005223BA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</w:p>
        </w:tc>
        <w:tc>
          <w:tcPr>
            <w:tcW w:w="5376" w:type="dxa"/>
          </w:tcPr>
          <w:p w14:paraId="781E8C92" w14:textId="1E7E3E75" w:rsidR="005223BA" w:rsidRPr="00FA7E14" w:rsidRDefault="005223BA" w:rsidP="002B6F1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регистрации пользователей</w:t>
            </w:r>
          </w:p>
        </w:tc>
        <w:tc>
          <w:tcPr>
            <w:tcW w:w="1195" w:type="dxa"/>
          </w:tcPr>
          <w:p w14:paraId="4703BBF8" w14:textId="198917D9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754EE78A" w14:textId="4FE4F6C1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39" w:type="dxa"/>
          </w:tcPr>
          <w:p w14:paraId="6F15A027" w14:textId="1C433192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5223BA" w14:paraId="18A916A0" w14:textId="77777777" w:rsidTr="00B95DDD">
        <w:tc>
          <w:tcPr>
            <w:tcW w:w="451" w:type="dxa"/>
          </w:tcPr>
          <w:p w14:paraId="528A528F" w14:textId="6AE4A9AD" w:rsidR="005223BA" w:rsidRDefault="005223BA" w:rsidP="0066254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</w:t>
            </w:r>
          </w:p>
        </w:tc>
        <w:tc>
          <w:tcPr>
            <w:tcW w:w="5376" w:type="dxa"/>
          </w:tcPr>
          <w:p w14:paraId="1F8E1337" w14:textId="35CE5E9C" w:rsidR="005223BA" w:rsidRPr="00FA7E14" w:rsidRDefault="005223BA" w:rsidP="00B95DD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присвоения места пользователя в линейной  системе</w:t>
            </w:r>
          </w:p>
        </w:tc>
        <w:tc>
          <w:tcPr>
            <w:tcW w:w="1195" w:type="dxa"/>
          </w:tcPr>
          <w:p w14:paraId="2883E199" w14:textId="3B649209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66728265" w14:textId="65A34A19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39" w:type="dxa"/>
          </w:tcPr>
          <w:p w14:paraId="52015866" w14:textId="58D180C2" w:rsidR="005223BA" w:rsidRDefault="005223BA" w:rsidP="0066254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5223BA" w14:paraId="5A6648C8" w14:textId="77777777" w:rsidTr="00B95DDD">
        <w:tc>
          <w:tcPr>
            <w:tcW w:w="451" w:type="dxa"/>
          </w:tcPr>
          <w:p w14:paraId="59B08649" w14:textId="13559DFE" w:rsidR="005223BA" w:rsidRDefault="005223BA" w:rsidP="003E49A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</w:t>
            </w:r>
          </w:p>
        </w:tc>
        <w:tc>
          <w:tcPr>
            <w:tcW w:w="5376" w:type="dxa"/>
          </w:tcPr>
          <w:p w14:paraId="641C7BCE" w14:textId="276CEAD2" w:rsidR="005223BA" w:rsidRDefault="005223BA" w:rsidP="00B95DD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Алгоритм присвоения места пользователя в </w:t>
            </w:r>
            <w:r>
              <w:rPr>
                <w:rFonts w:ascii="Calibri" w:hAnsi="Calibri"/>
                <w:color w:val="000000"/>
                <w:lang w:eastAsia="ar-SA"/>
              </w:rPr>
              <w:t>бинарной системе</w:t>
            </w:r>
          </w:p>
        </w:tc>
        <w:tc>
          <w:tcPr>
            <w:tcW w:w="1195" w:type="dxa"/>
          </w:tcPr>
          <w:p w14:paraId="33C66D25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E560014" w14:textId="4CBACDCB" w:rsidR="005223BA" w:rsidRDefault="005223BA" w:rsidP="0009343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7 000</w:t>
            </w:r>
          </w:p>
        </w:tc>
        <w:tc>
          <w:tcPr>
            <w:tcW w:w="1339" w:type="dxa"/>
          </w:tcPr>
          <w:p w14:paraId="244DDEBA" w14:textId="53C561A6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1BDADBC0" w14:textId="77777777" w:rsidTr="00B95DDD">
        <w:tc>
          <w:tcPr>
            <w:tcW w:w="451" w:type="dxa"/>
          </w:tcPr>
          <w:p w14:paraId="58962757" w14:textId="0C06CF6B" w:rsidR="005223BA" w:rsidRDefault="005223BA" w:rsidP="00B95DD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7</w:t>
            </w:r>
          </w:p>
        </w:tc>
        <w:tc>
          <w:tcPr>
            <w:tcW w:w="5376" w:type="dxa"/>
          </w:tcPr>
          <w:p w14:paraId="137013B1" w14:textId="49D8933F" w:rsidR="005223BA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Профиль пользователя</w:t>
            </w:r>
          </w:p>
        </w:tc>
        <w:tc>
          <w:tcPr>
            <w:tcW w:w="1195" w:type="dxa"/>
          </w:tcPr>
          <w:p w14:paraId="4DB03408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7BC902BA" w14:textId="5C8746FA" w:rsidR="005223BA" w:rsidRDefault="005223BA" w:rsidP="00673A1C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6 000</w:t>
            </w:r>
          </w:p>
        </w:tc>
        <w:tc>
          <w:tcPr>
            <w:tcW w:w="1339" w:type="dxa"/>
          </w:tcPr>
          <w:p w14:paraId="697A8205" w14:textId="56400B39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6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1BE6C2A5" w14:textId="77777777" w:rsidTr="00B95DDD">
        <w:tc>
          <w:tcPr>
            <w:tcW w:w="451" w:type="dxa"/>
          </w:tcPr>
          <w:p w14:paraId="79CCC2A3" w14:textId="1FA6F1A3" w:rsidR="005223BA" w:rsidRDefault="005223BA" w:rsidP="00B95DD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</w:t>
            </w:r>
          </w:p>
        </w:tc>
        <w:tc>
          <w:tcPr>
            <w:tcW w:w="5376" w:type="dxa"/>
          </w:tcPr>
          <w:p w14:paraId="060C0969" w14:textId="77777777" w:rsidR="005223BA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внутреннего кошелька </w:t>
            </w:r>
          </w:p>
          <w:p w14:paraId="11DF1BFB" w14:textId="77777777" w:rsidR="005223BA" w:rsidRDefault="005223BA" w:rsidP="00283AB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перевод сре</w:t>
            </w:r>
            <w:proofErr w:type="gramStart"/>
            <w:r>
              <w:rPr>
                <w:rFonts w:ascii="Calibri" w:hAnsi="Calibri"/>
                <w:color w:val="000000"/>
                <w:lang w:eastAsia="ar-SA"/>
              </w:rPr>
              <w:t>дств др</w:t>
            </w:r>
            <w:proofErr w:type="gramEnd"/>
            <w:r>
              <w:rPr>
                <w:rFonts w:ascii="Calibri" w:hAnsi="Calibri"/>
                <w:color w:val="000000"/>
                <w:lang w:eastAsia="ar-SA"/>
              </w:rPr>
              <w:t>угому участнику</w:t>
            </w:r>
          </w:p>
          <w:p w14:paraId="62AF829F" w14:textId="77777777" w:rsidR="005223BA" w:rsidRDefault="005223BA" w:rsidP="00283AB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история операций</w:t>
            </w:r>
          </w:p>
          <w:p w14:paraId="3F53E29F" w14:textId="7B1BD4DE" w:rsidR="005223BA" w:rsidRDefault="005223BA" w:rsidP="00283AB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текущие показатели</w:t>
            </w:r>
          </w:p>
        </w:tc>
        <w:tc>
          <w:tcPr>
            <w:tcW w:w="1195" w:type="dxa"/>
          </w:tcPr>
          <w:p w14:paraId="1029CDE6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2ECCA5C1" w14:textId="57185BD1" w:rsidR="005223BA" w:rsidRDefault="005223BA" w:rsidP="00B95DD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9 000</w:t>
            </w:r>
          </w:p>
        </w:tc>
        <w:tc>
          <w:tcPr>
            <w:tcW w:w="1339" w:type="dxa"/>
          </w:tcPr>
          <w:p w14:paraId="7BFFB59A" w14:textId="71FB7574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4680DD90" w14:textId="77777777" w:rsidTr="00B95DDD">
        <w:tc>
          <w:tcPr>
            <w:tcW w:w="451" w:type="dxa"/>
          </w:tcPr>
          <w:p w14:paraId="2BA5DB7C" w14:textId="02330A39" w:rsidR="005223BA" w:rsidRDefault="005223BA" w:rsidP="00B95DDD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9</w:t>
            </w:r>
          </w:p>
        </w:tc>
        <w:tc>
          <w:tcPr>
            <w:tcW w:w="5376" w:type="dxa"/>
          </w:tcPr>
          <w:p w14:paraId="14E1F8B8" w14:textId="2911F983" w:rsidR="005223BA" w:rsidRPr="00FA7E14" w:rsidRDefault="005223BA" w:rsidP="00F24D50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Функционал интеграции платежной системы (заявка на  вывод, история заявок на вывод)</w:t>
            </w:r>
          </w:p>
        </w:tc>
        <w:tc>
          <w:tcPr>
            <w:tcW w:w="1195" w:type="dxa"/>
          </w:tcPr>
          <w:p w14:paraId="3C0F6810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617F0A6" w14:textId="0D82342D" w:rsidR="005223BA" w:rsidRDefault="005223BA" w:rsidP="00673A1C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4 000</w:t>
            </w:r>
          </w:p>
        </w:tc>
        <w:tc>
          <w:tcPr>
            <w:tcW w:w="1339" w:type="dxa"/>
          </w:tcPr>
          <w:p w14:paraId="4F77EB0B" w14:textId="56D5C49F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7BCF7923" w14:textId="77777777" w:rsidTr="00B95DDD">
        <w:tc>
          <w:tcPr>
            <w:tcW w:w="451" w:type="dxa"/>
          </w:tcPr>
          <w:p w14:paraId="01C7E26E" w14:textId="740479F9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10</w:t>
            </w:r>
          </w:p>
        </w:tc>
        <w:tc>
          <w:tcPr>
            <w:tcW w:w="5376" w:type="dxa"/>
          </w:tcPr>
          <w:p w14:paraId="5A66AE10" w14:textId="77777777" w:rsidR="005223BA" w:rsidRDefault="005223BA" w:rsidP="00283AB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лицензии (два продукта)</w:t>
            </w:r>
          </w:p>
          <w:p w14:paraId="3030767A" w14:textId="77777777" w:rsidR="005223BA" w:rsidRDefault="005223BA" w:rsidP="00283AB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список</w:t>
            </w:r>
          </w:p>
          <w:p w14:paraId="6C4656C6" w14:textId="7083CE18" w:rsidR="005223BA" w:rsidRDefault="005223BA" w:rsidP="00283AB4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- приобретение</w:t>
            </w:r>
          </w:p>
        </w:tc>
        <w:tc>
          <w:tcPr>
            <w:tcW w:w="1195" w:type="dxa"/>
          </w:tcPr>
          <w:p w14:paraId="617BC857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64C19D6D" w14:textId="42F6B4C8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4 000</w:t>
            </w:r>
          </w:p>
        </w:tc>
        <w:tc>
          <w:tcPr>
            <w:tcW w:w="1339" w:type="dxa"/>
          </w:tcPr>
          <w:p w14:paraId="72C1470B" w14:textId="61E4EDBD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4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368D8F53" w14:textId="77777777" w:rsidTr="00B95DDD">
        <w:tc>
          <w:tcPr>
            <w:tcW w:w="451" w:type="dxa"/>
          </w:tcPr>
          <w:p w14:paraId="3A8F35AC" w14:textId="13F67218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11</w:t>
            </w:r>
          </w:p>
        </w:tc>
        <w:tc>
          <w:tcPr>
            <w:tcW w:w="5376" w:type="dxa"/>
          </w:tcPr>
          <w:p w14:paraId="230ACB99" w14:textId="05A72204" w:rsidR="005223BA" w:rsidRPr="002B6F14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расчета бонусов линейного маркетинга</w:t>
            </w:r>
          </w:p>
        </w:tc>
        <w:tc>
          <w:tcPr>
            <w:tcW w:w="1195" w:type="dxa"/>
          </w:tcPr>
          <w:p w14:paraId="70316453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1E2C9C0" w14:textId="445E9F43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339" w:type="dxa"/>
          </w:tcPr>
          <w:p w14:paraId="64629F7E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</w:tr>
      <w:tr w:rsidR="005223BA" w14:paraId="322D6384" w14:textId="77777777" w:rsidTr="00B95DDD">
        <w:tc>
          <w:tcPr>
            <w:tcW w:w="451" w:type="dxa"/>
          </w:tcPr>
          <w:p w14:paraId="2EC59FAE" w14:textId="29EE3A9F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</w:t>
            </w:r>
          </w:p>
        </w:tc>
        <w:tc>
          <w:tcPr>
            <w:tcW w:w="5376" w:type="dxa"/>
          </w:tcPr>
          <w:p w14:paraId="6E8B8FD4" w14:textId="20A4006D" w:rsidR="005223BA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Алгоритм расчета бонусов бинарного маркетинга</w:t>
            </w:r>
          </w:p>
        </w:tc>
        <w:tc>
          <w:tcPr>
            <w:tcW w:w="1195" w:type="dxa"/>
          </w:tcPr>
          <w:p w14:paraId="7B19AC00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22E88319" w14:textId="5C68FE75" w:rsidR="005223BA" w:rsidRDefault="005223BA" w:rsidP="0009343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12 000</w:t>
            </w:r>
          </w:p>
        </w:tc>
        <w:tc>
          <w:tcPr>
            <w:tcW w:w="1339" w:type="dxa"/>
          </w:tcPr>
          <w:p w14:paraId="4CFA1CBD" w14:textId="26814DAB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7A891D49" w14:textId="77777777" w:rsidTr="00B95DDD">
        <w:tc>
          <w:tcPr>
            <w:tcW w:w="451" w:type="dxa"/>
          </w:tcPr>
          <w:p w14:paraId="5D5890B8" w14:textId="7B0B13BC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13</w:t>
            </w:r>
          </w:p>
        </w:tc>
        <w:tc>
          <w:tcPr>
            <w:tcW w:w="5376" w:type="dxa"/>
          </w:tcPr>
          <w:p w14:paraId="29B4D603" w14:textId="7EAC61F2" w:rsidR="005223BA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Функционал определения дневного лимита на начисление бонусов</w:t>
            </w:r>
          </w:p>
        </w:tc>
        <w:tc>
          <w:tcPr>
            <w:tcW w:w="1195" w:type="dxa"/>
          </w:tcPr>
          <w:p w14:paraId="1982EB89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4E92B452" w14:textId="47B741ED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5 000</w:t>
            </w:r>
          </w:p>
        </w:tc>
        <w:tc>
          <w:tcPr>
            <w:tcW w:w="1339" w:type="dxa"/>
          </w:tcPr>
          <w:p w14:paraId="6D1C878D" w14:textId="498D6313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5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2CC20BD9" w14:textId="77777777" w:rsidTr="00B95DDD">
        <w:tc>
          <w:tcPr>
            <w:tcW w:w="451" w:type="dxa"/>
          </w:tcPr>
          <w:p w14:paraId="39055272" w14:textId="0CA35840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14</w:t>
            </w:r>
          </w:p>
        </w:tc>
        <w:tc>
          <w:tcPr>
            <w:tcW w:w="5376" w:type="dxa"/>
          </w:tcPr>
          <w:p w14:paraId="1C389EA8" w14:textId="300F9C0F" w:rsidR="005223BA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r w:rsidRPr="009479EF">
              <w:rPr>
                <w:rFonts w:asciiTheme="minorHAnsi" w:hAnsiTheme="minorHAnsi" w:cstheme="minorHAnsi"/>
                <w:szCs w:val="20"/>
              </w:rPr>
              <w:t>Партнеры</w:t>
            </w:r>
            <w:r>
              <w:rPr>
                <w:rFonts w:asciiTheme="minorHAnsi" w:hAnsiTheme="minorHAnsi" w:cstheme="minorHAnsi"/>
                <w:szCs w:val="20"/>
              </w:rPr>
              <w:t xml:space="preserve"> (два блока реферальная система 1вая и 2ая линия и бинарная система)</w:t>
            </w:r>
          </w:p>
        </w:tc>
        <w:tc>
          <w:tcPr>
            <w:tcW w:w="1195" w:type="dxa"/>
          </w:tcPr>
          <w:p w14:paraId="432B5232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6FFD26B9" w14:textId="65D56CAE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8 000</w:t>
            </w:r>
          </w:p>
        </w:tc>
        <w:tc>
          <w:tcPr>
            <w:tcW w:w="1339" w:type="dxa"/>
          </w:tcPr>
          <w:p w14:paraId="5DC369E3" w14:textId="501EB475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4A983D3F" w14:textId="77777777" w:rsidTr="00B95DDD">
        <w:tc>
          <w:tcPr>
            <w:tcW w:w="451" w:type="dxa"/>
          </w:tcPr>
          <w:p w14:paraId="104E5E13" w14:textId="6BCC3E61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15</w:t>
            </w:r>
          </w:p>
        </w:tc>
        <w:tc>
          <w:tcPr>
            <w:tcW w:w="5376" w:type="dxa"/>
          </w:tcPr>
          <w:p w14:paraId="297BC962" w14:textId="55237C19" w:rsidR="005223BA" w:rsidRPr="00FA7E14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Обмен валют (объявления)</w:t>
            </w:r>
          </w:p>
        </w:tc>
        <w:tc>
          <w:tcPr>
            <w:tcW w:w="1195" w:type="dxa"/>
          </w:tcPr>
          <w:p w14:paraId="0CE97D36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74753477" w14:textId="0FEF2E71" w:rsidR="005223BA" w:rsidRDefault="005223BA" w:rsidP="0009343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12 000</w:t>
            </w:r>
          </w:p>
        </w:tc>
        <w:tc>
          <w:tcPr>
            <w:tcW w:w="1339" w:type="dxa"/>
          </w:tcPr>
          <w:p w14:paraId="4F6AADBE" w14:textId="44FDBD34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12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3A6288A1" w14:textId="77777777" w:rsidTr="00B95DDD">
        <w:tc>
          <w:tcPr>
            <w:tcW w:w="451" w:type="dxa"/>
          </w:tcPr>
          <w:p w14:paraId="0F3AE49E" w14:textId="38F07B4D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16</w:t>
            </w:r>
          </w:p>
        </w:tc>
        <w:tc>
          <w:tcPr>
            <w:tcW w:w="5376" w:type="dxa"/>
          </w:tcPr>
          <w:p w14:paraId="616127AF" w14:textId="02A9D330" w:rsidR="005223BA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>Модуль Обучающие материалы (видео)</w:t>
            </w:r>
          </w:p>
        </w:tc>
        <w:tc>
          <w:tcPr>
            <w:tcW w:w="1195" w:type="dxa"/>
          </w:tcPr>
          <w:p w14:paraId="673C5DCE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11E7A3FF" w14:textId="2109CC4B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7E8B2049" w14:textId="55503F6B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538D944F" w14:textId="77777777" w:rsidTr="00B95DDD">
        <w:tc>
          <w:tcPr>
            <w:tcW w:w="451" w:type="dxa"/>
          </w:tcPr>
          <w:p w14:paraId="34B7F072" w14:textId="12E70EF1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17</w:t>
            </w:r>
          </w:p>
        </w:tc>
        <w:tc>
          <w:tcPr>
            <w:tcW w:w="5376" w:type="dxa"/>
          </w:tcPr>
          <w:p w14:paraId="0F9021CE" w14:textId="2BD55E5F" w:rsidR="005223BA" w:rsidRPr="003E49AD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r>
              <w:rPr>
                <w:rFonts w:ascii="Calibri" w:hAnsi="Calibri"/>
                <w:color w:val="000000"/>
                <w:lang w:val="en-US" w:eastAsia="ar-SA"/>
              </w:rPr>
              <w:t>F</w:t>
            </w:r>
            <w:r w:rsidRPr="003E49AD">
              <w:rPr>
                <w:rFonts w:ascii="Calibri" w:hAnsi="Calibri"/>
                <w:color w:val="000000"/>
                <w:lang w:eastAsia="ar-SA"/>
              </w:rPr>
              <w:t>.</w:t>
            </w:r>
            <w:r>
              <w:rPr>
                <w:rFonts w:ascii="Calibri" w:hAnsi="Calibri"/>
                <w:color w:val="000000"/>
                <w:lang w:val="en-US" w:eastAsia="ar-SA"/>
              </w:rPr>
              <w:t>A</w:t>
            </w:r>
            <w:r w:rsidRPr="003E49AD">
              <w:rPr>
                <w:rFonts w:ascii="Calibri" w:hAnsi="Calibri"/>
                <w:color w:val="000000"/>
                <w:lang w:eastAsia="ar-SA"/>
              </w:rPr>
              <w:t>.</w:t>
            </w:r>
            <w:r>
              <w:rPr>
                <w:rFonts w:ascii="Calibri" w:hAnsi="Calibri"/>
                <w:color w:val="000000"/>
                <w:lang w:val="en-US" w:eastAsia="ar-SA"/>
              </w:rPr>
              <w:t>Q</w:t>
            </w:r>
            <w:r w:rsidRPr="003E49AD">
              <w:rPr>
                <w:rFonts w:ascii="Calibri" w:hAnsi="Calibri"/>
                <w:color w:val="000000"/>
                <w:lang w:eastAsia="ar-SA"/>
              </w:rPr>
              <w:t xml:space="preserve">. </w:t>
            </w:r>
            <w:r>
              <w:rPr>
                <w:rFonts w:ascii="Calibri" w:hAnsi="Calibri"/>
                <w:color w:val="000000"/>
                <w:lang w:eastAsia="ar-SA"/>
              </w:rPr>
              <w:t>(вопрос-ответ)</w:t>
            </w:r>
          </w:p>
        </w:tc>
        <w:tc>
          <w:tcPr>
            <w:tcW w:w="1195" w:type="dxa"/>
          </w:tcPr>
          <w:p w14:paraId="276D8DE4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30E92431" w14:textId="410968E4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3 000</w:t>
            </w:r>
          </w:p>
        </w:tc>
        <w:tc>
          <w:tcPr>
            <w:tcW w:w="1339" w:type="dxa"/>
          </w:tcPr>
          <w:p w14:paraId="7B1E46C3" w14:textId="029DC950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17E132EA" w14:textId="77777777" w:rsidTr="00B95DDD">
        <w:tc>
          <w:tcPr>
            <w:tcW w:w="451" w:type="dxa"/>
          </w:tcPr>
          <w:p w14:paraId="63F654E5" w14:textId="1961CB49" w:rsidR="005223BA" w:rsidRDefault="005223BA" w:rsidP="00F24D50">
            <w:pPr>
              <w:pStyle w:val="a3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18</w:t>
            </w:r>
          </w:p>
        </w:tc>
        <w:tc>
          <w:tcPr>
            <w:tcW w:w="5376" w:type="dxa"/>
          </w:tcPr>
          <w:p w14:paraId="7C23BC97" w14:textId="167F4035" w:rsidR="005223BA" w:rsidRPr="003E49AD" w:rsidRDefault="005223BA" w:rsidP="003E49AD">
            <w:pPr>
              <w:pStyle w:val="a3"/>
              <w:outlineLvl w:val="0"/>
              <w:rPr>
                <w:rFonts w:ascii="Calibri" w:hAnsi="Calibri"/>
                <w:color w:val="000000"/>
                <w:lang w:eastAsia="ar-SA"/>
              </w:rPr>
            </w:pPr>
            <w:r>
              <w:rPr>
                <w:rFonts w:ascii="Calibri" w:hAnsi="Calibri"/>
                <w:color w:val="000000"/>
                <w:lang w:eastAsia="ar-SA"/>
              </w:rPr>
              <w:t xml:space="preserve">Модуль </w:t>
            </w:r>
            <w:proofErr w:type="spellStart"/>
            <w:r>
              <w:rPr>
                <w:rFonts w:ascii="Calibri" w:hAnsi="Calibri"/>
                <w:color w:val="000000"/>
                <w:lang w:eastAsia="ar-SA"/>
              </w:rPr>
              <w:t>Админка</w:t>
            </w:r>
            <w:proofErr w:type="spellEnd"/>
          </w:p>
        </w:tc>
        <w:tc>
          <w:tcPr>
            <w:tcW w:w="1195" w:type="dxa"/>
          </w:tcPr>
          <w:p w14:paraId="0206E02D" w14:textId="7777777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</w:p>
        </w:tc>
        <w:tc>
          <w:tcPr>
            <w:tcW w:w="1493" w:type="dxa"/>
          </w:tcPr>
          <w:p w14:paraId="5CD2C070" w14:textId="1CAA0187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8 000</w:t>
            </w:r>
          </w:p>
        </w:tc>
        <w:tc>
          <w:tcPr>
            <w:tcW w:w="1339" w:type="dxa"/>
          </w:tcPr>
          <w:p w14:paraId="1C2D7B55" w14:textId="7A40A294" w:rsidR="005223BA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8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000</w:t>
            </w:r>
          </w:p>
        </w:tc>
      </w:tr>
      <w:tr w:rsidR="005223BA" w14:paraId="1A941DFA" w14:textId="77777777" w:rsidTr="00B95DDD">
        <w:tc>
          <w:tcPr>
            <w:tcW w:w="8515" w:type="dxa"/>
            <w:gridSpan w:val="4"/>
          </w:tcPr>
          <w:p w14:paraId="57D7FC94" w14:textId="77777777" w:rsidR="005223BA" w:rsidRPr="00A27EE7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ИТОГО по смете:</w:t>
            </w:r>
          </w:p>
        </w:tc>
        <w:tc>
          <w:tcPr>
            <w:tcW w:w="1339" w:type="dxa"/>
          </w:tcPr>
          <w:p w14:paraId="14018D3D" w14:textId="79B987A6" w:rsidR="005223BA" w:rsidRPr="00A27EE7" w:rsidRDefault="005223BA" w:rsidP="003E49AD">
            <w:pPr>
              <w:pStyle w:val="a3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  <w:color w:val="000000"/>
                <w:lang w:eastAsia="ar-SA"/>
              </w:rPr>
              <w:t>87 000</w:t>
            </w:r>
          </w:p>
        </w:tc>
      </w:tr>
    </w:tbl>
    <w:p w14:paraId="3F4EB7DE" w14:textId="77777777" w:rsidR="00FA7E14" w:rsidRDefault="00FA7E14" w:rsidP="00FA7E14">
      <w:pPr>
        <w:pStyle w:val="a3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4FB80741" w14:textId="77777777" w:rsidR="00B841D2" w:rsidRDefault="005223BA"/>
    <w:sectPr w:rsidR="00B841D2" w:rsidSect="00FA7E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14"/>
    <w:rsid w:val="0009343D"/>
    <w:rsid w:val="00283AB4"/>
    <w:rsid w:val="002B6F14"/>
    <w:rsid w:val="003E49AD"/>
    <w:rsid w:val="005223BA"/>
    <w:rsid w:val="00673A1C"/>
    <w:rsid w:val="006D5504"/>
    <w:rsid w:val="00AD1123"/>
    <w:rsid w:val="00B95DDD"/>
    <w:rsid w:val="00CB105C"/>
    <w:rsid w:val="00F24D50"/>
    <w:rsid w:val="00F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3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rsid w:val="00FA7E1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4">
    <w:name w:val="Table Grid"/>
    <w:basedOn w:val="a1"/>
    <w:uiPriority w:val="39"/>
    <w:rsid w:val="00FA7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rsid w:val="00FA7E1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4">
    <w:name w:val="Table Grid"/>
    <w:basedOn w:val="a1"/>
    <w:uiPriority w:val="39"/>
    <w:rsid w:val="00FA7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User</cp:lastModifiedBy>
  <cp:revision>2</cp:revision>
  <dcterms:created xsi:type="dcterms:W3CDTF">2020-05-23T11:19:00Z</dcterms:created>
  <dcterms:modified xsi:type="dcterms:W3CDTF">2020-06-01T20:11:00Z</dcterms:modified>
</cp:coreProperties>
</file>