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619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banner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506" w:right="0" w:hanging="21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create a variable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value of the </w:t>
      </w:r>
      <w:r>
        <w:rPr>
          <w:rFonts w:ascii="Alata" w:hAnsi="Alata" w:eastAsia="Alata"/>
          <w:b w:val="0"/>
          <w:i w:val="0"/>
          <w:color w:val="000000"/>
          <w:sz w:val="20"/>
        </w:rPr>
        <w:t>numbers of team participating. Create an array of type String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teams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of size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, create another variable </w:t>
      </w:r>
      <w:r>
        <w:rPr>
          <w:rFonts w:ascii="Alata" w:hAnsi="Alata" w:eastAsia="Alata"/>
          <w:b w:val="0"/>
          <w:i w:val="0"/>
          <w:color w:val="000000"/>
          <w:sz w:val="20"/>
        </w:rPr>
        <w:t>of type int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highLen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initialize it to 0. Now using the for loop take the input of the names of the </w:t>
      </w:r>
      <w:r>
        <w:rPr>
          <w:rFonts w:ascii="Alata" w:hAnsi="Alata" w:eastAsia="Alata"/>
          <w:b w:val="0"/>
          <w:i w:val="0"/>
          <w:color w:val="000000"/>
          <w:sz w:val="20"/>
        </w:rPr>
        <w:t>teams and store it in the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teams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, after each input check if the length of the input is greater than the value </w:t>
      </w:r>
      <w:r>
        <w:rPr>
          <w:rFonts w:ascii="Alata" w:hAnsi="Alata" w:eastAsia="Alata"/>
          <w:b w:val="0"/>
          <w:i w:val="0"/>
          <w:color w:val="000000"/>
          <w:sz w:val="20"/>
        </w:rPr>
        <w:t>of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highLen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if yes then update the value of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highLen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the length of the input. Now create a nested for loop and </w:t>
      </w:r>
      <w:r>
        <w:rPr>
          <w:rFonts w:ascii="Alata" w:hAnsi="Alata" w:eastAsia="Alata"/>
          <w:b w:val="0"/>
          <w:i w:val="0"/>
          <w:color w:val="000000"/>
          <w:sz w:val="20"/>
        </w:rPr>
        <w:t>within which compare the variable of loop 1 with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len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(which stores the length of the string at the current index),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if true print a blank line else print the letter of the string at the current index. Repeat the process until the loop </w:t>
      </w:r>
      <w:r>
        <w:rPr>
          <w:rFonts w:ascii="Alata" w:hAnsi="Alata" w:eastAsia="Alata"/>
          <w:b w:val="0"/>
          <w:i w:val="0"/>
          <w:color w:val="000000"/>
          <w:sz w:val="20"/>
        </w:rPr>
        <w:t>ends.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END</w:t>
      </w:r>
    </w:p>
    <w:p>
      <w:pPr>
        <w:autoSpaceDN w:val="0"/>
        <w:autoSpaceDE w:val="0"/>
        <w:widowControl/>
        <w:spacing w:line="240" w:lineRule="auto" w:before="308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2"/>
        <w:gridCol w:w="2642"/>
        <w:gridCol w:w="2642"/>
        <w:gridCol w:w="2642"/>
      </w:tblGrid>
      <w:tr>
        <w:trPr>
          <w:trHeight w:hRule="exact" w:val="346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498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59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88" w:right="288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numbers of team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participating.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88" w:right="14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names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teams.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88" w:right="14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length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longest string.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length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 at the current index.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4" w:right="97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in for-loop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Used in for-loop</w:t>
            </w:r>
          </w:p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teams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108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String[]</w:t>
            </w:r>
          </w:p>
        </w:tc>
        <w:tc>
          <w:tcPr>
            <w:tcW w:type="dxa" w:w="2642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highLen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2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len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2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84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8" w:right="144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008" w:right="165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864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2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40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2400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16" w:bottom="1440" w:left="856" w:header="720" w:footer="720" w:gutter="0"/>
      <w:cols w:space="720" w:num="1" w:equalWidth="0">
        <w:col w:w="105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