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ALGORITHM</w:t>
      </w:r>
    </w:p>
    <w:p>
      <w:pPr>
        <w:autoSpaceDN w:val="0"/>
        <w:autoSpaceDE w:val="0"/>
        <w:widowControl/>
        <w:spacing w:line="245" w:lineRule="auto" w:before="150" w:after="0"/>
        <w:ind w:left="288" w:right="5904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Step-1 :- START</w:t>
      </w:r>
      <w:r>
        <w:br/>
      </w:r>
      <w:r>
        <w:rPr>
          <w:rFonts w:ascii="Alata" w:hAnsi="Alata" w:eastAsia="Alata"/>
          <w:b w:val="0"/>
          <w:i w:val="0"/>
          <w:color w:val="000000"/>
          <w:sz w:val="20"/>
        </w:rPr>
        <w:t>• Step-2 :- Create a class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goldbach</w:t>
      </w:r>
      <w:r>
        <w:rPr>
          <w:rFonts w:ascii="Alata" w:hAnsi="Alata" w:eastAsia="Alata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498" w:val="left"/>
        </w:tabs>
        <w:autoSpaceDE w:val="0"/>
        <w:widowControl/>
        <w:spacing w:line="245" w:lineRule="auto" w:before="0" w:after="0"/>
        <w:ind w:left="288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Step-3 :- Create a method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even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of type boolean and pass an integer named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n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as a parameter. In this </w:t>
      </w:r>
      <w:r>
        <w:tab/>
      </w:r>
      <w:r>
        <w:rPr>
          <w:rFonts w:ascii="Alata" w:hAnsi="Alata" w:eastAsia="Alata"/>
          <w:b w:val="0"/>
          <w:i w:val="0"/>
          <w:color w:val="000000"/>
          <w:sz w:val="20"/>
        </w:rPr>
        <w:t>function, check whether the number is even or not.</w:t>
      </w:r>
    </w:p>
    <w:p>
      <w:pPr>
        <w:autoSpaceDN w:val="0"/>
        <w:autoSpaceDE w:val="0"/>
        <w:widowControl/>
        <w:spacing w:line="240" w:lineRule="auto" w:before="0" w:after="0"/>
        <w:ind w:left="288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Step-3 :- Create a method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odd_prime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of type boolean and pass an integer named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n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as a parameter.</w:t>
      </w:r>
    </w:p>
    <w:p>
      <w:pPr>
        <w:autoSpaceDN w:val="0"/>
        <w:autoSpaceDE w:val="0"/>
        <w:widowControl/>
        <w:spacing w:line="245" w:lineRule="auto" w:before="0" w:after="0"/>
        <w:ind w:left="498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In this function, first call the function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even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and check whether the number is even or not. If the number is not even </w:t>
      </w:r>
      <w:r>
        <w:rPr>
          <w:rFonts w:ascii="Alata" w:hAnsi="Alata" w:eastAsia="Alata"/>
          <w:b w:val="0"/>
          <w:i w:val="0"/>
          <w:color w:val="000000"/>
          <w:sz w:val="20"/>
        </w:rPr>
        <w:t>then check whether the number is prime or not.</w:t>
      </w:r>
    </w:p>
    <w:p>
      <w:pPr>
        <w:autoSpaceDN w:val="0"/>
        <w:autoSpaceDE w:val="0"/>
        <w:widowControl/>
        <w:spacing w:line="245" w:lineRule="auto" w:before="0" w:after="0"/>
        <w:ind w:left="498" w:right="60" w:hanging="210"/>
        <w:jc w:val="both"/>
      </w:pPr>
      <w:r>
        <w:rPr>
          <w:rFonts w:ascii="Alata" w:hAnsi="Alata" w:eastAsia="Alata"/>
          <w:b w:val="0"/>
          <w:i w:val="0"/>
          <w:color w:val="000000"/>
          <w:sz w:val="20"/>
        </w:rPr>
        <w:t>• Step-4 :- Create a method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main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. In this function, first take an integer input from the user and store </w:t>
      </w:r>
      <w:r>
        <w:rPr>
          <w:rFonts w:ascii="Alata" w:hAnsi="Alata" w:eastAsia="Alata"/>
          <w:b w:val="0"/>
          <w:i w:val="0"/>
          <w:color w:val="000000"/>
          <w:sz w:val="20"/>
        </w:rPr>
        <w:t>it in a variable named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n</w:t>
      </w:r>
      <w:r>
        <w:rPr>
          <w:rFonts w:ascii="Alata" w:hAnsi="Alata" w:eastAsia="Alata"/>
          <w:b w:val="0"/>
          <w:i w:val="0"/>
          <w:color w:val="000000"/>
          <w:sz w:val="20"/>
        </w:rPr>
        <w:t>. Now call the function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even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and check the required, then call the function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odd_prime 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and check whether the number is prime or not. Create two for-loops (from 1 to n and from 1 to i(variable of the </w:t>
      </w:r>
      <w:r>
        <w:rPr>
          <w:rFonts w:ascii="Alata" w:hAnsi="Alata" w:eastAsia="Alata"/>
          <w:b w:val="0"/>
          <w:i w:val="0"/>
          <w:color w:val="000000"/>
          <w:sz w:val="20"/>
        </w:rPr>
        <w:t>outer loop)), now check whether the both the loop variables is prime or not by calling the function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odd_prime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and </w:t>
      </w:r>
      <w:r>
        <w:rPr>
          <w:rFonts w:ascii="Alata" w:hAnsi="Alata" w:eastAsia="Alata"/>
          <w:b w:val="0"/>
          <w:i w:val="0"/>
          <w:color w:val="000000"/>
          <w:sz w:val="20"/>
        </w:rPr>
        <w:t>passing the loop variable as parameter. If the number is prime then print the number.</w:t>
      </w:r>
    </w:p>
    <w:p>
      <w:pPr>
        <w:autoSpaceDN w:val="0"/>
        <w:autoSpaceDE w:val="0"/>
        <w:widowControl/>
        <w:spacing w:line="240" w:lineRule="auto" w:before="0" w:after="0"/>
        <w:ind w:left="288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Step-5 :- END</w:t>
      </w:r>
    </w:p>
    <w:p>
      <w:pPr>
        <w:autoSpaceDN w:val="0"/>
        <w:autoSpaceDE w:val="0"/>
        <w:widowControl/>
        <w:spacing w:line="240" w:lineRule="auto" w:before="308" w:after="250"/>
        <w:ind w:left="0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VD TABLE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88.0" w:type="dxa"/>
      </w:tblPr>
      <w:tblGrid>
        <w:gridCol w:w="2643"/>
        <w:gridCol w:w="2643"/>
        <w:gridCol w:w="2643"/>
        <w:gridCol w:w="2643"/>
      </w:tblGrid>
      <w:tr>
        <w:trPr>
          <w:trHeight w:hRule="exact" w:val="348"/>
        </w:trPr>
        <w:tc>
          <w:tcPr>
            <w:tcW w:type="dxa" w:w="708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Sr. No.</w:t>
            </w:r>
          </w:p>
        </w:tc>
        <w:tc>
          <w:tcPr>
            <w:tcW w:type="dxa" w:w="100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Variable</w:t>
            </w:r>
          </w:p>
        </w:tc>
        <w:tc>
          <w:tcPr>
            <w:tcW w:type="dxa" w:w="116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Data Type</w:t>
            </w:r>
          </w:p>
        </w:tc>
        <w:tc>
          <w:tcPr>
            <w:tcW w:type="dxa" w:w="3268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34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Description</w:t>
            </w:r>
          </w:p>
        </w:tc>
      </w:tr>
      <w:tr>
        <w:trPr>
          <w:trHeight w:hRule="exact" w:val="1304"/>
        </w:trPr>
        <w:tc>
          <w:tcPr>
            <w:tcW w:type="dxa" w:w="708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432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1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2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3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4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1000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720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n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j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k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c</w:t>
            </w:r>
          </w:p>
        </w:tc>
        <w:tc>
          <w:tcPr>
            <w:tcW w:type="dxa" w:w="1160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32" w:right="792" w:firstLine="0"/>
              <w:jc w:val="both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3268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34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input number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value of the outer loop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value of the inner loop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Used as counter variable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Used as counter variable</w:t>
            </w:r>
          </w:p>
        </w:tc>
      </w:tr>
    </w:tbl>
    <w:p>
      <w:pPr>
        <w:autoSpaceDN w:val="0"/>
        <w:autoSpaceDE w:val="0"/>
        <w:widowControl/>
        <w:spacing w:line="240" w:lineRule="auto" w:before="402" w:after="0"/>
        <w:ind w:left="0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OUTPUT</w:t>
      </w:r>
    </w:p>
    <w:p>
      <w:pPr>
        <w:autoSpaceDN w:val="0"/>
        <w:autoSpaceDE w:val="0"/>
        <w:widowControl/>
        <w:spacing w:line="240" w:lineRule="auto" w:before="15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675119" cy="1746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5119" cy="17462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380" w:right="804" w:bottom="1440" w:left="864" w:header="720" w:footer="720" w:gutter="0"/>
      <w:cols w:space="720" w:num="1" w:equalWidth="0">
        <w:col w:w="10571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