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Program-03</w:t>
      </w:r>
    </w:p>
    <w:p>
      <w:r>
        <w:t>Write a program to accept a sentence which may be terminated by either '.', '?' or '!' only. The words are to be separated by a single blank space and are in UPPER CASE.</w:t>
        <w:br/>
        <w:br/>
        <w:t>Perform the following tasks:</w:t>
        <w:br/>
        <w:br/>
        <w:t xml:space="preserve">    Check for the validity of the accepted sentence only for the terminating character.</w:t>
        <w:br/>
        <w:t xml:space="preserve">    Arrange the words in ascending order of their length. If two or more words have the same length, then sort them alphabetically.</w:t>
        <w:br/>
        <w:t xml:space="preserve">    Display the original sentence along with the converted sentence.</w:t>
        <w:br/>
        <w:br/>
        <w:t>Test your program for the following data and some random data:</w:t>
        <w:br/>
        <w:br/>
        <w:t>Example 1:</w:t>
        <w:br/>
        <w:br/>
        <w:t>INPUT:</w:t>
        <w:br/>
        <w:t>AS YOU SOW SO SHALL YOU REAP.</w:t>
        <w:br/>
        <w:br/>
        <w:t>OUTPUT:</w:t>
        <w:br/>
        <w:t>AS YOU SOW SO SHALL YOU REAP.</w:t>
        <w:br/>
        <w:t>AS SO SOW YOU YOU REAP SHALL</w:t>
        <w:br/>
        <w:br/>
        <w:t>Example 2:</w:t>
        <w:br/>
        <w:br/>
        <w:t>INPUT:</w:t>
        <w:br/>
        <w:t>SELF HELP IS THE BEST HELP.</w:t>
        <w:br/>
        <w:br/>
        <w:t>OUTPUT:</w:t>
        <w:br/>
        <w:t>SELF HELP IS THE BEST HELP.</w:t>
        <w:br/>
        <w:t>IS THE BEST HELP HELP SELF</w:t>
        <w:br/>
        <w:br/>
        <w:t>Example 3:</w:t>
        <w:br/>
        <w:br/>
        <w:t>INPUT:</w:t>
        <w:br/>
        <w:t>BE KIND TO OTHERS.</w:t>
        <w:br/>
        <w:br/>
        <w:t>OUTPUT:</w:t>
        <w:br/>
        <w:t>BE KIND TO OTHERS.</w:t>
        <w:br/>
        <w:t>BE TO KIND OTHERS</w:t>
        <w:br/>
        <w:br/>
        <w:t>Example 4:</w:t>
        <w:br/>
        <w:br/>
        <w:t>INPUT:</w:t>
        <w:br/>
        <w:t>NOTHING IS IMPOSSIBLE#</w:t>
        <w:br/>
        <w:br/>
        <w:t>OUTPUT:</w:t>
        <w:br/>
        <w:t>INVALID INPUT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