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Program-10</w:t>
      </w:r>
    </w:p>
    <w:p>
      <w: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br/>
        <w:br/>
        <w:t>Test your program with the following data and some random data:</w:t>
        <w:br/>
        <w:br/>
        <w:t>Example 1</w:t>
        <w:br/>
        <w:br/>
        <w:t>INPUT:</w:t>
        <w:br/>
        <w:t>N = 726</w:t>
        <w:br/>
        <w:br/>
        <w:t>OUTPUT:</w:t>
        <w:br/>
        <w:t>48 * 15 = 720</w:t>
        <w:br/>
        <w:t>6 * 1 = 6</w:t>
        <w:br/>
        <w:t>Remaining boxes = 0</w:t>
        <w:br/>
        <w:t>Total number of boxes = 726</w:t>
        <w:br/>
        <w:t>Total number of cartons = 16</w:t>
        <w:br/>
        <w:br/>
        <w:t>Example 2</w:t>
        <w:br/>
        <w:br/>
        <w:t>INPUT:</w:t>
        <w:br/>
        <w:t>N = 140</w:t>
        <w:br/>
        <w:br/>
        <w:t>OUTPUT:</w:t>
        <w:br/>
        <w:t>48 * 2 = 96</w:t>
        <w:br/>
        <w:t>24 * 1 = 24</w:t>
        <w:br/>
        <w:t>12 * 1 = 12</w:t>
        <w:br/>
        <w:t>6 * 1 = 6</w:t>
        <w:br/>
        <w:t>Remaining boxes = 2 * 1 = 2</w:t>
        <w:br/>
        <w:t>Total number of boxes = 140</w:t>
        <w:br/>
        <w:t>Total number of cartons = 6</w:t>
        <w:br/>
        <w:br/>
        <w:t>Example 3</w:t>
        <w:br/>
        <w:br/>
        <w:t>INPUT:</w:t>
        <w:br/>
        <w:t>N = 4296</w:t>
        <w:br/>
        <w:br/>
        <w:t>OUTPUT:</w:t>
        <w:br/>
        <w:t>INVALID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