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Program-15</w:t>
      </w:r>
    </w:p>
    <w:p>
      <w:r>
        <w:t xml:space="preserve">A class Fibo has been defined to generate the Fibonacci series 0, 1, 1, 2, 3, 5, 8, 13,....... </w:t>
        <w:br/>
        <w:t>(Fibonacci series are those in which the sum of the previous two terms is equal to the next term).</w:t>
        <w:br/>
        <w:br/>
        <w:t>Some of the members of the class are given below:</w:t>
        <w:br/>
        <w:t>Class name : Fibo</w:t>
        <w:br/>
        <w:br/>
        <w:t>Data member/instance variable:</w:t>
        <w:br/>
        <w:t>start : integer to store the start value</w:t>
        <w:br/>
        <w:t>end : integer to store the end value</w:t>
        <w:br/>
        <w:br/>
        <w:t>Member functions/methods:</w:t>
        <w:br/>
        <w:t>Fibo( ) : default constructor</w:t>
        <w:br/>
        <w:t>void read( ) : to accept the numbers</w:t>
        <w:br/>
        <w:t>int fibo(int n) : return the nth term of a Fibonacci series using recursive technique</w:t>
        <w:br/>
        <w:t>void display( ) : displays the Fibonacci series from start to end by invoking the function fibo()</w:t>
        <w:br/>
        <w:br/>
        <w:t xml:space="preserve">Specify the class Fibo, giving details of the Constructor, void read( ), int fibo(int), and void display( ). </w:t>
        <w:br/>
        <w:t>Define the main() function to create an object and call the functions accordingly to enable the task.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