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98" w:rsidRDefault="00551216">
      <w:hyperlink r:id="rId6" w:history="1">
        <w:r w:rsidRPr="00C7365F">
          <w:rPr>
            <w:rStyle w:val="a5"/>
          </w:rPr>
          <w:t>https://uniqlo.tmall.com/category-97377015.htm</w:t>
        </w:r>
      </w:hyperlink>
    </w:p>
    <w:p w:rsidR="00551216" w:rsidRDefault="00551216">
      <w:r>
        <w:t>1</w:t>
      </w:r>
      <w:r>
        <w:rPr>
          <w:rFonts w:hint="eastAsia"/>
        </w:rPr>
        <w:t>:</w:t>
      </w:r>
      <w:r>
        <w:t>分析响应</w:t>
      </w:r>
    </w:p>
    <w:p w:rsidR="00E9245B" w:rsidRDefault="00E9245B">
      <w:pPr>
        <w:rPr>
          <w:rFonts w:hint="eastAsia"/>
        </w:rPr>
      </w:pPr>
      <w:r>
        <w:rPr>
          <w:noProof/>
        </w:rPr>
        <w:drawing>
          <wp:inline distT="0" distB="0" distL="0" distR="0" wp14:anchorId="6D54924E" wp14:editId="11DDCC2E">
            <wp:extent cx="1860646" cy="2641736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16" w:rsidRDefault="00551216">
      <w:r>
        <w:rPr>
          <w:noProof/>
        </w:rPr>
        <w:drawing>
          <wp:inline distT="0" distB="0" distL="0" distR="0" wp14:anchorId="7856F01E" wp14:editId="4989A365">
            <wp:extent cx="5274310" cy="86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B" w:rsidRDefault="00E9245B">
      <w:r>
        <w:rPr>
          <w:noProof/>
        </w:rPr>
        <w:drawing>
          <wp:inline distT="0" distB="0" distL="0" distR="0" wp14:anchorId="7BD2E5C5" wp14:editId="6D510562">
            <wp:extent cx="5274310" cy="911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B" w:rsidRDefault="00E9245B">
      <w:r>
        <w:t>找不到</w:t>
      </w:r>
    </w:p>
    <w:p w:rsidR="00E04F47" w:rsidRDefault="004975DF">
      <w:pPr>
        <w:rPr>
          <w:rFonts w:hint="eastAsia"/>
        </w:rPr>
      </w:pPr>
      <w:r>
        <w:t>按照商品详情标签一层一层在</w:t>
      </w:r>
      <w:r>
        <w:rPr>
          <w:rFonts w:hint="eastAsia"/>
        </w:rPr>
        <w:t>response</w:t>
      </w:r>
      <w:r>
        <w:rPr>
          <w:rFonts w:hint="eastAsia"/>
        </w:rPr>
        <w:t>中搜索</w:t>
      </w:r>
    </w:p>
    <w:p w:rsidR="00E04F47" w:rsidRDefault="00E04F47">
      <w:r>
        <w:t>搜索到这个是模板开始</w:t>
      </w:r>
      <w:r>
        <w:rPr>
          <w:rFonts w:hint="eastAsia"/>
        </w:rPr>
        <w:t>,</w:t>
      </w:r>
      <w:r>
        <w:rPr>
          <w:rFonts w:hint="eastAsia"/>
        </w:rPr>
        <w:t>以下</w:t>
      </w:r>
      <w:r>
        <w:rPr>
          <w:rFonts w:hint="eastAsia"/>
        </w:rPr>
        <w:t>html</w:t>
      </w:r>
      <w:r>
        <w:rPr>
          <w:rFonts w:hint="eastAsia"/>
        </w:rPr>
        <w:t>都是从后端请求的</w:t>
      </w:r>
    </w:p>
    <w:p w:rsidR="003178D5" w:rsidRDefault="003178D5">
      <w:r>
        <w:rPr>
          <w:noProof/>
        </w:rPr>
        <w:drawing>
          <wp:inline distT="0" distB="0" distL="0" distR="0" wp14:anchorId="15F94718" wp14:editId="44EEFD38">
            <wp:extent cx="5274310" cy="775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D5" w:rsidRDefault="003178D5">
      <w:r>
        <w:t>有一个隐藏域</w:t>
      </w:r>
      <w:r>
        <w:rPr>
          <w:rFonts w:hint="eastAsia"/>
        </w:rPr>
        <w:t>,</w:t>
      </w:r>
      <w:r>
        <w:t>所有商品都是从</w:t>
      </w:r>
    </w:p>
    <w:p w:rsidR="003178D5" w:rsidRPr="003178D5" w:rsidRDefault="003178D5" w:rsidP="003178D5">
      <w:r w:rsidRPr="003178D5">
        <w:t>/i/asynSearch.htm?mid=w-15676986369-0&amp;wid=15676986369&amp;path=/category-97377015.htm</w:t>
      </w:r>
    </w:p>
    <w:p w:rsidR="003178D5" w:rsidRDefault="00DA6149">
      <w:r>
        <w:rPr>
          <w:rFonts w:hint="eastAsia"/>
        </w:rPr>
        <w:t>开始的</w:t>
      </w:r>
    </w:p>
    <w:p w:rsidR="00354F79" w:rsidRDefault="00354F79"/>
    <w:p w:rsidR="00354F79" w:rsidRDefault="00354F79">
      <w:r>
        <w:rPr>
          <w:noProof/>
        </w:rPr>
        <w:lastRenderedPageBreak/>
        <w:drawing>
          <wp:inline distT="0" distB="0" distL="0" distR="0" wp14:anchorId="62C529FA" wp14:editId="5576F136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98" w:rsidRDefault="00674E98">
      <w:r>
        <w:t>这个网址藏有商品具体数据</w:t>
      </w:r>
      <w:r>
        <w:rPr>
          <w:rFonts w:hint="eastAsia"/>
        </w:rPr>
        <w:t>.</w:t>
      </w:r>
    </w:p>
    <w:p w:rsidR="00674E98" w:rsidRDefault="00092C38">
      <w:hyperlink r:id="rId12" w:history="1">
        <w:r w:rsidRPr="00C7365F">
          <w:rPr>
            <w:rStyle w:val="a5"/>
          </w:rPr>
          <w:t>https://uniqlo.tmall.com/i/asynSearch.htm?_ksTS=1509970043913_25&amp;callback=jsonp26&amp;mid=w-15676986369-0&amp;wid=15676986369&amp;path=/category-97377015.htm&amp;catId=97377015&amp;scid=97377015</w:t>
        </w:r>
      </w:hyperlink>
    </w:p>
    <w:p w:rsidR="00092C38" w:rsidRDefault="00092C38"/>
    <w:p w:rsidR="00092C38" w:rsidRDefault="00092C38">
      <w:r>
        <w:t>删除</w:t>
      </w:r>
      <w:r>
        <w:t>callback=jsonp26</w:t>
      </w:r>
      <w:r>
        <w:t>参数</w:t>
      </w:r>
    </w:p>
    <w:p w:rsidR="00530058" w:rsidRDefault="00530058">
      <w:r>
        <w:rPr>
          <w:noProof/>
        </w:rPr>
        <w:drawing>
          <wp:inline distT="0" distB="0" distL="0" distR="0" wp14:anchorId="7E2824A7" wp14:editId="72CAC6AF">
            <wp:extent cx="5274310" cy="3021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C8" w:rsidRPr="003178D5" w:rsidRDefault="00EE22C8">
      <w:pPr>
        <w:rPr>
          <w:rFonts w:hint="eastAsia"/>
        </w:rPr>
      </w:pPr>
      <w:r>
        <w:t>这个页面里有商品具体数据</w:t>
      </w:r>
      <w:bookmarkStart w:id="0" w:name="_GoBack"/>
      <w:bookmarkEnd w:id="0"/>
    </w:p>
    <w:sectPr w:rsidR="00EE22C8" w:rsidRPr="00317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1DE" w:rsidRDefault="00FE71DE" w:rsidP="00F00CAB">
      <w:r>
        <w:separator/>
      </w:r>
    </w:p>
  </w:endnote>
  <w:endnote w:type="continuationSeparator" w:id="0">
    <w:p w:rsidR="00FE71DE" w:rsidRDefault="00FE71DE" w:rsidP="00F0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1DE" w:rsidRDefault="00FE71DE" w:rsidP="00F00CAB">
      <w:r>
        <w:separator/>
      </w:r>
    </w:p>
  </w:footnote>
  <w:footnote w:type="continuationSeparator" w:id="0">
    <w:p w:rsidR="00FE71DE" w:rsidRDefault="00FE71DE" w:rsidP="00F00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44"/>
    <w:rsid w:val="000029BF"/>
    <w:rsid w:val="00092C38"/>
    <w:rsid w:val="001F796B"/>
    <w:rsid w:val="00311ACD"/>
    <w:rsid w:val="003178D5"/>
    <w:rsid w:val="00350698"/>
    <w:rsid w:val="00354F79"/>
    <w:rsid w:val="00432E24"/>
    <w:rsid w:val="004975DF"/>
    <w:rsid w:val="004E2F9D"/>
    <w:rsid w:val="00530058"/>
    <w:rsid w:val="00551216"/>
    <w:rsid w:val="00674DB6"/>
    <w:rsid w:val="00674E98"/>
    <w:rsid w:val="00732260"/>
    <w:rsid w:val="00736BFD"/>
    <w:rsid w:val="007C248E"/>
    <w:rsid w:val="007C2F6E"/>
    <w:rsid w:val="008E5078"/>
    <w:rsid w:val="009935B9"/>
    <w:rsid w:val="00A416F9"/>
    <w:rsid w:val="00A80644"/>
    <w:rsid w:val="00AB13C6"/>
    <w:rsid w:val="00D95D2D"/>
    <w:rsid w:val="00DA6149"/>
    <w:rsid w:val="00E04F47"/>
    <w:rsid w:val="00E9245B"/>
    <w:rsid w:val="00EE22C8"/>
    <w:rsid w:val="00F00CAB"/>
    <w:rsid w:val="00F23869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9F933-1411-493B-B1F9-6E3B85B6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CAB"/>
    <w:rPr>
      <w:sz w:val="18"/>
      <w:szCs w:val="18"/>
    </w:rPr>
  </w:style>
  <w:style w:type="character" w:styleId="a5">
    <w:name w:val="Hyperlink"/>
    <w:basedOn w:val="a0"/>
    <w:uiPriority w:val="99"/>
    <w:unhideWhenUsed/>
    <w:rsid w:val="00551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uniqlo.tmall.com/i/asynSearch.htm?_ksTS=1509970043913_25&amp;callback=jsonp26&amp;mid=w-15676986369-0&amp;wid=15676986369&amp;path=/category-97377015.htm&amp;catId=97377015&amp;scid=97377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qlo.tmall.com/category-97377015.ht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13</cp:revision>
  <dcterms:created xsi:type="dcterms:W3CDTF">2017-11-06T11:47:00Z</dcterms:created>
  <dcterms:modified xsi:type="dcterms:W3CDTF">2017-11-06T12:14:00Z</dcterms:modified>
</cp:coreProperties>
</file>