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d9fa4a9e3f884dbe" /><Relationship Type="http://schemas.openxmlformats.org/package/2006/relationships/metadata/core-properties" Target="/package/services/metadata/core-properties/ba488167f21547f9a84cce1f105c3205.psmdcp" Id="R807caa68bfdc466b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w:rsidR="18E8CAA4" w:rsidP="26F46497" w:rsidRDefault="18E8CAA4" w14:paraId="06DF50F9" w14:textId="0838D61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2"/>
          <w:szCs w:val="32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2"/>
          <w:szCs w:val="32"/>
          <w:u w:val="none"/>
          <w:lang w:val="uk-UA"/>
        </w:rPr>
        <w:t>“Київський коледж зв’язку”</w:t>
      </w:r>
    </w:p>
    <w:p w:rsidR="18E8CAA4" w:rsidP="26F46497" w:rsidRDefault="18E8CAA4" w14:paraId="68A648D3" w14:textId="24817D2A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2"/>
          <w:szCs w:val="32"/>
          <w:u w:val="singl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2"/>
          <w:szCs w:val="32"/>
          <w:u w:val="none"/>
          <w:lang w:val="uk-UA"/>
        </w:rPr>
        <w:t xml:space="preserve">Циклова комісія </w:t>
      </w: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2"/>
          <w:szCs w:val="32"/>
          <w:u w:val="single"/>
          <w:lang w:val="uk-UA"/>
        </w:rPr>
        <w:t>Комп’ютерної інженерії</w:t>
      </w:r>
    </w:p>
    <w:p w:rsidR="18E8CAA4" w:rsidP="26F46497" w:rsidRDefault="18E8CAA4" w14:paraId="2012B5DC" w14:textId="552130DB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18E8CAA4" w:rsidP="26F46497" w:rsidRDefault="18E8CAA4" w14:paraId="524B0506" w14:textId="7406D4B0">
      <w:pPr>
        <w:spacing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 xml:space="preserve">ЗВІТ ПО ВИКОНАННЮ </w:t>
      </w:r>
    </w:p>
    <w:p w:rsidR="18E8CAA4" w:rsidP="26F46497" w:rsidRDefault="18E8CAA4" w14:paraId="27AC891F" w14:textId="55EF752F">
      <w:pPr>
        <w:spacing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ЛАБОРАТОРНОЇ РОБОТИ №</w:t>
      </w:r>
      <w:r w:rsidRPr="26F46497" w:rsidR="26F4649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1</w:t>
      </w:r>
    </w:p>
    <w:p w:rsidR="18E8CAA4" w:rsidP="26F46497" w:rsidRDefault="18E8CAA4" w14:paraId="1C12C688" w14:textId="6434C195">
      <w:pPr>
        <w:spacing w:line="276" w:lineRule="auto"/>
        <w:jc w:val="both"/>
        <w:rPr>
          <w:rFonts w:ascii="Times New Roman" w:hAnsi="Times New Roman" w:eastAsia="Times New Roman" w:cs="Times New Roman"/>
          <w:color w:val="auto"/>
        </w:rPr>
      </w:pPr>
      <w:r>
        <w:br/>
      </w:r>
    </w:p>
    <w:p w:rsidR="18E8CAA4" w:rsidP="26F46497" w:rsidRDefault="18E8CAA4" w14:paraId="4CF778AB" w14:textId="3C436FBF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з дисципліни: «Операційні системи»</w:t>
      </w:r>
    </w:p>
    <w:p w:rsidR="18E8CAA4" w:rsidP="26F46497" w:rsidRDefault="18E8CAA4" w14:paraId="33DF8A75" w14:textId="23CCCB96">
      <w:pPr>
        <w:spacing w:line="276" w:lineRule="auto"/>
        <w:jc w:val="both"/>
        <w:rPr>
          <w:rFonts w:ascii="Times New Roman" w:hAnsi="Times New Roman" w:eastAsia="Times New Roman" w:cs="Times New Roman"/>
          <w:color w:val="auto"/>
        </w:rPr>
      </w:pPr>
      <w:r>
        <w:br/>
      </w:r>
    </w:p>
    <w:p w:rsidR="18E8CAA4" w:rsidP="26F46497" w:rsidRDefault="18E8CAA4" w14:paraId="7D5D30D3" w14:textId="6BF9D8FC">
      <w:pPr>
        <w:spacing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 xml:space="preserve">Тема: </w:t>
      </w:r>
      <w:r w:rsidRPr="26F46497" w:rsidR="26F4649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«Ознайомлення з робочим середовищем віртуальних машин та операційних систем різних сімейств»</w:t>
      </w:r>
    </w:p>
    <w:p w:rsidR="18E8CAA4" w:rsidP="26F46497" w:rsidRDefault="18E8CAA4" w14:paraId="22D38C28" w14:textId="43D30018">
      <w:pPr>
        <w:spacing w:line="276" w:lineRule="auto"/>
        <w:jc w:val="right"/>
        <w:rPr>
          <w:rFonts w:ascii="Times New Roman" w:hAnsi="Times New Roman" w:eastAsia="Times New Roman" w:cs="Times New Roman"/>
          <w:color w:val="auto"/>
        </w:rPr>
      </w:pPr>
      <w:r>
        <w:br/>
      </w:r>
      <w:r>
        <w:br/>
      </w:r>
      <w:r>
        <w:br/>
      </w:r>
      <w:r>
        <w:br/>
      </w:r>
    </w:p>
    <w:p w:rsidR="18E8CAA4" w:rsidP="131F3732" w:rsidRDefault="18E8CAA4" w14:paraId="2C861899" w14:textId="1BAEB2F1">
      <w:pPr>
        <w:spacing w:line="276" w:lineRule="auto"/>
        <w:ind w:left="5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131F3732" w:rsidR="131F373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 xml:space="preserve">Виконав студент </w:t>
      </w:r>
    </w:p>
    <w:p w:rsidR="18E8CAA4" w:rsidP="26F46497" w:rsidRDefault="18E8CAA4" w14:paraId="6481A3BF" w14:textId="28234423">
      <w:pPr>
        <w:spacing w:line="276" w:lineRule="auto"/>
        <w:ind w:left="5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групи РПЗ-83б</w:t>
      </w:r>
    </w:p>
    <w:p w:rsidR="18E8CAA4" w:rsidP="26F46497" w:rsidRDefault="18E8CAA4" w14:paraId="66B5568D" w14:textId="482AB0F0">
      <w:pPr>
        <w:spacing w:line="276" w:lineRule="auto"/>
        <w:ind w:left="5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Шило О.В. ________</w:t>
      </w:r>
    </w:p>
    <w:p w:rsidR="18E8CAA4" w:rsidP="26F46497" w:rsidRDefault="18E8CAA4" w14:paraId="5093C7D3" w14:textId="6BF7E470">
      <w:pPr>
        <w:spacing w:line="276" w:lineRule="auto"/>
        <w:ind w:left="5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Перевірив викладач</w:t>
      </w:r>
    </w:p>
    <w:p w:rsidR="18E8CAA4" w:rsidP="26F46497" w:rsidRDefault="18E8CAA4" w14:paraId="06F31AEA" w14:textId="133905C0">
      <w:pPr>
        <w:spacing w:line="276" w:lineRule="auto"/>
        <w:ind w:left="5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proofErr w:type="spellStart"/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Повхліб</w:t>
      </w:r>
      <w:proofErr w:type="spellEnd"/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 xml:space="preserve"> В.С. _______</w:t>
      </w:r>
    </w:p>
    <w:p w:rsidR="18E8CAA4" w:rsidP="26F46497" w:rsidRDefault="18E8CAA4" w14:paraId="02B0447C" w14:textId="28BC072A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</w:p>
    <w:p w:rsidR="18E8CAA4" w:rsidP="26F46497" w:rsidRDefault="18E8CAA4" w14:paraId="12FF0C20" w14:textId="4D83767C">
      <w:pPr>
        <w:spacing w:line="276" w:lineRule="auto"/>
        <w:jc w:val="both"/>
      </w:pPr>
    </w:p>
    <w:p w:rsidR="18E8CAA4" w:rsidP="26F46497" w:rsidRDefault="18E8CAA4" w14:paraId="53B80230" w14:textId="5632EE23">
      <w:pPr>
        <w:spacing w:line="276" w:lineRule="auto"/>
        <w:jc w:val="both"/>
      </w:pPr>
    </w:p>
    <w:p w:rsidR="18E8CAA4" w:rsidP="26F46497" w:rsidRDefault="18E8CAA4" w14:paraId="1A801D1C" w14:textId="3F0FEC8F">
      <w:pPr>
        <w:spacing w:line="276" w:lineRule="auto"/>
        <w:jc w:val="both"/>
        <w:rPr>
          <w:rFonts w:ascii="Times New Roman" w:hAnsi="Times New Roman" w:eastAsia="Times New Roman" w:cs="Times New Roman"/>
          <w:color w:val="auto"/>
        </w:rPr>
      </w:pPr>
      <w:r>
        <w:br/>
      </w:r>
    </w:p>
    <w:p w:rsidR="18E8CAA4" w:rsidP="26F46497" w:rsidRDefault="18E8CAA4" w14:paraId="36E29908" w14:textId="245055E8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</w:pPr>
      <w:r w:rsidRPr="26F46497" w:rsidR="26F4649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36"/>
          <w:szCs w:val="36"/>
          <w:u w:val="none"/>
          <w:lang w:val="uk-UA"/>
        </w:rPr>
        <w:t>Київ 2021</w:t>
      </w:r>
    </w:p>
    <w:p w:rsidR="18E8CAA4" w:rsidP="18E8CAA4" w:rsidRDefault="18E8CAA4" w14:paraId="38BA5107" w14:textId="77A2C516">
      <w:pPr>
        <w:pStyle w:val="Normal"/>
        <w:spacing w:line="360" w:lineRule="auto"/>
        <w:jc w:val="both"/>
      </w:pPr>
      <w:r>
        <w:br/>
      </w:r>
    </w:p>
    <w:p xmlns:wp14="http://schemas.microsoft.com/office/word/2010/wordml" w:rsidRPr="00000000" w:rsidR="00000000" w:rsidDel="00000000" w:rsidP="00000000" w:rsidRDefault="00000000" w14:paraId="00000029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  <w:rtl w:val="0"/>
        </w:rPr>
        <w:t xml:space="preserve">Мета роботи: 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системі.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spacing w:line="360" w:lineRule="auto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  <w:rtl w:val="0"/>
        </w:rPr>
        <w:t xml:space="preserve">Матеріальне забезпечення занять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line="360" w:lineRule="auto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1. ЕОМ типу IBM PC.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spacing w:line="360" w:lineRule="auto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2. ОС сімейства Windows (Windows 7).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line="360" w:lineRule="auto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3. Віртуальна машина – VirtualBox (Oracle).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line="360" w:lineRule="auto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4. Операційна система GNU/Linux – CentOS.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5. Сайт мережевої академії Cisco netacad.com та його онлайн курси по Linux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spacing w:line="360" w:lineRule="auto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  <w:rtl w:val="0"/>
        </w:rPr>
        <w:t xml:space="preserve">Завдання для попередньої підготовки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keepNext w:val="0"/>
        <w:keepLines w:val="0"/>
        <w:widowControl w:val="1"/>
        <w:numPr>
          <w:ilvl w:val="0"/>
          <w:numId w:val="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Прочитайте короткі теоретичні відомості до лабораторної роботи та зробіть </w:t>
      </w:r>
      <w:r w:rsidRPr="00000000" w:rsidDel="00000000" w:rsidR="00000000">
        <w:rPr>
          <w:sz w:val="28"/>
          <w:szCs w:val="28"/>
          <w:rtl w:val="0"/>
        </w:rPr>
        <w:t xml:space="preserve">невеликий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словник базових англійських термінів з питань класифікації ОС.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</w:r>
    </w:p>
    <w:tbl>
      <w:tblPr>
        <w:jc w:val="left"/>
        <w:tblInd w:w="0.0" w:type="dxa"/>
        <w:tblLayout w:type="fixed"/>
        <w:tblLook w:val="0400" w:firstRow="0" w:lastRow="0" w:firstColumn="0" w:lastColumn="0" w:noHBand="0" w:noVBand="1"/>
        <w:tblPrChange w:author="">
          <w:tblPr/>
        </w:tblPrChange>
      </w:tblPr>
      <w:tblGrid>
        <w:tblGridChange>
          <w:tblGrid>
            <w:gridCol w:w="5220"/>
            <w:gridCol w:w="5220"/>
          </w:tblGrid>
        </w:tblGridChange>
        <w:gridCol w:w="5220"/>
        <w:gridCol w:w="5220"/>
      </w:tblGrid>
      <w:tr xmlns:wp14="http://schemas.microsoft.com/office/word/2010/wordml" w:rsidTr="18E8CAA4" w14:paraId="2D965BB2" wp14:textId="77777777">
        <w:tc>
          <w:tcPr>
            <w:tcMar/>
          </w:tcPr>
          <w:tbl>
            <w:tblPr>
              <w:tblStyle w:val="TableGrid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4290"/>
              <w:gridCol w:w="5596"/>
            </w:tblGrid>
            <w:tr w:rsidR="18E8CAA4" w:rsidTr="18E8CAA4" w14:paraId="7E21BF95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64461C1A" w14:textId="4037542B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Термін англійською</w:t>
                  </w:r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43C9D5CB" w14:textId="150E822E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Термін українською</w:t>
                  </w:r>
                </w:p>
              </w:tc>
            </w:tr>
            <w:tr w:rsidR="18E8CAA4" w:rsidTr="18E8CAA4" w14:paraId="31E7E7C3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36A7C394" w14:textId="1177BA0B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Operating</w:t>
                  </w:r>
                  <w:proofErr w:type="spellEnd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 xml:space="preserve"> </w:t>
                  </w: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System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7D4D3A1E" w14:textId="37C500D1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Операційна система</w:t>
                  </w:r>
                </w:p>
              </w:tc>
            </w:tr>
            <w:tr w:rsidR="18E8CAA4" w:rsidTr="18E8CAA4" w14:paraId="717B557D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32AE00F8" w14:textId="63C8A5D9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Software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72E5C57A" w14:textId="5BD3F59B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Програмне забезпечення</w:t>
                  </w:r>
                </w:p>
              </w:tc>
            </w:tr>
            <w:tr w:rsidR="18E8CAA4" w:rsidTr="18E8CAA4" w14:paraId="6FB6705E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3DBEA62F" w14:textId="331EF6BD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Users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5D90F668" w14:textId="3A8F7B00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Користувачі</w:t>
                  </w:r>
                </w:p>
              </w:tc>
            </w:tr>
            <w:tr w:rsidR="18E8CAA4" w:rsidTr="18E8CAA4" w14:paraId="45B21BB7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3A049ED9" w14:textId="616627F8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Applications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2C2E72C1" w14:textId="292235FA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Програми</w:t>
                  </w:r>
                </w:p>
              </w:tc>
            </w:tr>
            <w:tr w:rsidR="18E8CAA4" w:rsidTr="18E8CAA4" w14:paraId="3EFF902A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5017A17C" w14:textId="2BF0CAE6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Hardware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6729BEB9" w14:textId="4C01749A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Апаратне забезпечення</w:t>
                  </w:r>
                </w:p>
              </w:tc>
            </w:tr>
            <w:tr w:rsidR="18E8CAA4" w:rsidTr="18E8CAA4" w14:paraId="321F3693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1B26AA44" w14:textId="26F30E86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System</w:t>
                  </w:r>
                  <w:proofErr w:type="spellEnd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 xml:space="preserve"> </w:t>
                  </w: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software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3B21D1AB" w14:textId="7FF6F119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Системне програмне забезпечення</w:t>
                  </w:r>
                </w:p>
              </w:tc>
            </w:tr>
            <w:tr w:rsidR="18E8CAA4" w:rsidTr="18E8CAA4" w14:paraId="4DC5F982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6330F2BE" w14:textId="1E0DE289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Kernel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208B6DA7" w14:textId="48279409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Ядро</w:t>
                  </w:r>
                </w:p>
              </w:tc>
            </w:tr>
            <w:tr w:rsidR="18E8CAA4" w:rsidTr="18E8CAA4" w14:paraId="3CD98D86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0F1FD080" w14:textId="54FA1EF5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Hypervisor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shd w:val="clear" w:color="auto" w:fill="FFFFFF" w:themeFill="background1"/>
                  <w:tcMar/>
                  <w:vAlign w:val="top"/>
                </w:tcPr>
                <w:p w:rsidR="18E8CAA4" w:rsidP="18E8CAA4" w:rsidRDefault="18E8CAA4" w14:paraId="19E900BB" w14:textId="7FA23830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Гіпервізор</w:t>
                  </w:r>
                  <w:proofErr w:type="spellEnd"/>
                </w:p>
              </w:tc>
            </w:tr>
            <w:tr w:rsidR="18E8CAA4" w:rsidTr="18E8CAA4" w14:paraId="56C8F84F">
              <w:tc>
                <w:tcPr>
                  <w:tcW w:w="4290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tcMar/>
                  <w:vAlign w:val="top"/>
                </w:tcPr>
                <w:p w:rsidR="18E8CAA4" w:rsidP="18E8CAA4" w:rsidRDefault="18E8CAA4" w14:paraId="19E9AD47" w14:textId="14765293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proofErr w:type="spellStart"/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Virtualization</w:t>
                  </w:r>
                  <w:proofErr w:type="spellEnd"/>
                </w:p>
              </w:tc>
              <w:tc>
                <w:tcPr>
                  <w:tcW w:w="5596" w:type="dxa"/>
                  <w:tcBorders>
                    <w:top w:val="single" w:color="000000" w:themeColor="text1" w:sz="6"/>
                    <w:left w:val="single" w:color="000000" w:themeColor="text1" w:sz="6"/>
                    <w:bottom w:val="single" w:color="000000" w:themeColor="text1" w:sz="6"/>
                    <w:right w:val="single" w:color="000000" w:themeColor="text1" w:sz="6"/>
                  </w:tcBorders>
                  <w:shd w:val="clear" w:color="auto" w:fill="FFFFFF" w:themeFill="background1"/>
                  <w:tcMar/>
                  <w:vAlign w:val="top"/>
                </w:tcPr>
                <w:p w:rsidR="18E8CAA4" w:rsidP="18E8CAA4" w:rsidRDefault="18E8CAA4" w14:paraId="2A9CEC6B" w14:textId="611200E9">
                  <w:pPr>
                    <w:spacing w:line="360" w:lineRule="auto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</w:rPr>
                  </w:pPr>
                  <w:r w:rsidRPr="18E8CAA4" w:rsidR="18E8CAA4">
                    <w:rPr>
                      <w:rFonts w:ascii="Times New Roman" w:hAnsi="Times New Roman" w:eastAsia="Times New Roman" w:cs="Times New Roman"/>
                      <w:b w:val="0"/>
                      <w:bCs w:val="0"/>
                      <w:i w:val="0"/>
                      <w:iCs w:val="0"/>
                      <w:color w:val="000000" w:themeColor="text1" w:themeTint="FF" w:themeShade="FF"/>
                      <w:sz w:val="28"/>
                      <w:szCs w:val="28"/>
                      <w:lang w:val="uk-UA"/>
                    </w:rPr>
                    <w:t>Віртуалізація</w:t>
                  </w:r>
                </w:p>
              </w:tc>
            </w:tr>
          </w:tbl>
          <w:p w:rsidRPr="00000000" w:rsidR="00000000" w:rsidDel="00000000" w:rsidP="18E8CAA4" w:rsidRDefault="00000000" w14:paraId="00000036" wp14:textId="688B97E2">
            <w:pPr>
              <w:pStyle w:val="Normal"/>
              <w:spacing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/>
                <w:sz w:val="28"/>
                <w:szCs w:val="28"/>
                <w:rtl w:val="0"/>
              </w:rPr>
            </w:pPr>
          </w:p>
        </w:tc>
        <w:tc>
          <w:tcPr>
            <w:tcMar/>
          </w:tcPr>
          <w:p w:rsidRPr="00000000" w:rsidR="00000000" w:rsidDel="00000000" w:rsidP="18E8CAA4" w:rsidRDefault="00000000" w14:paraId="00000037" wp14:textId="087A9093">
            <w:pPr>
              <w:spacing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/>
                <w:sz w:val="28"/>
                <w:szCs w:val="28"/>
                <w:rtl w:val="0"/>
              </w:rPr>
            </w:pPr>
          </w:p>
        </w:tc>
      </w:tr>
    </w:tbl>
    <w:p xmlns:wp14="http://schemas.microsoft.com/office/word/2010/wordml" w:rsidRPr="00000000" w:rsidR="00000000" w:rsidDel="00000000" w:rsidP="00000000" w:rsidRDefault="00000000" w14:paraId="0000004B" wp14:textId="77777777">
      <w:pPr>
        <w:keepNext w:val="0"/>
        <w:keepLines w:val="0"/>
        <w:widowControl w:val="1"/>
        <w:numPr>
          <w:ilvl w:val="0"/>
          <w:numId w:val="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Прочитавши матеріал з коротких теоретичних відомостей дайте відповіді на наступні питання: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77777777">
      <w:pPr>
        <w:keepNext w:val="0"/>
        <w:keepLines w:val="0"/>
        <w:widowControl w:val="1"/>
        <w:numPr>
          <w:ilvl w:val="0"/>
          <w:numId w:val="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Охарактеризуйте поняття «гіпервізор». Які бувають їх типи?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keepNext w:val="0"/>
        <w:keepLines w:val="0"/>
        <w:widowControl w:val="1"/>
        <w:numPr>
          <w:ilvl w:val="0"/>
          <w:numId w:val="1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Гіпервізор — комп'ютерна програма або обладнання процесора, що забезпечує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одночасне і паралельне виконання декількох віртуальних машин, на кожній з яких виконується власна операційна система, на одному фізичному комп'ютері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firstLine="72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>
        <w:keepNext w:val="0"/>
        <w:keepLines w:val="0"/>
        <w:widowControl w:val="1"/>
        <w:numPr>
          <w:ilvl w:val="0"/>
          <w:numId w:val="1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Автономний гіпервізор.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Має свої вбудовані драйвери пристроїв, моделі драйверів і планувальник, і тому не залежить від базової ОС. Оскільки автономний гіпервізор працює безпосередньо на обладнанні, він більш продуктивний.</w:t>
      </w:r>
      <w:r w:rsidRPr="00000000" w:rsidDel="00000000" w:rsidR="00000000">
        <w:rPr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Приклади: VMware ESX, PR/SM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1" wp14:textId="77777777">
      <w:pPr>
        <w:keepNext w:val="0"/>
        <w:keepLines w:val="0"/>
        <w:widowControl w:val="1"/>
        <w:numPr>
          <w:ilvl w:val="0"/>
          <w:numId w:val="1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 основі базової ОС.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Це компонент, який працює в одному кільці з ядром основної ОС (кільце 0). Гостьовий код може виконуватися безпосередньо на фізичному процесорі, але доступ до пристроїв вводу-виводу комп'ютера з гостьової ОС здійснюється через другий компонент, звичайний процес основної ОС — монітор рівня користувача.</w:t>
      </w:r>
      <w:r w:rsidRPr="00000000" w:rsidDel="00000000" w:rsidR="00000000">
        <w:rPr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Приклади: Microsoft Virtual PC, VMware Workstation, QEMU, Parallels, VirtualBox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3" wp14:textId="77777777">
      <w:pPr>
        <w:keepNext w:val="0"/>
        <w:keepLines w:val="0"/>
        <w:widowControl w:val="1"/>
        <w:numPr>
          <w:ilvl w:val="0"/>
          <w:numId w:val="2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Гібридний.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Гібридний гіпервізор складається з двох частин: з тонкого гіпервізора, що контролює процесор і пам'ять, спеціальної сервісної ОС в кільці зниженого рівня що працює під керуванням гіпервізора. Через сервісну ОС гостьові ОС отримують доступ до фізичного устаткування.</w:t>
      </w:r>
      <w:r w:rsidRPr="00000000" w:rsidDel="00000000" w:rsidR="00000000">
        <w:rPr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Приклади: Microsoft Virtual Server, Sun Logical Domains, Xen, Citrix XenServer, Microsoft Hyper-V</w:t>
      </w:r>
    </w:p>
    <w:p xmlns:wp14="http://schemas.microsoft.com/office/word/2010/wordml" w:rsidRPr="00000000" w:rsidR="00000000" w:rsidDel="00000000" w:rsidP="00000000" w:rsidRDefault="00000000" w14:paraId="0000005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keepNext w:val="0"/>
        <w:keepLines w:val="0"/>
        <w:widowControl w:val="1"/>
        <w:numPr>
          <w:ilvl w:val="0"/>
          <w:numId w:val="34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Перерахуйте основні компоненти та можливості гіпервізорів відповідно до свого варіанту.</w:t>
      </w:r>
    </w:p>
    <w:p xmlns:wp14="http://schemas.microsoft.com/office/word/2010/wordml" w:rsidRPr="00000000" w:rsidR="00000000" w:rsidDel="00000000" w:rsidP="00000000" w:rsidRDefault="00000000" w14:paraId="00000057" wp14:textId="77777777">
      <w:pPr>
        <w:keepNext w:val="0"/>
        <w:keepLines w:val="0"/>
        <w:widowControl w:val="1"/>
        <w:numPr>
          <w:ilvl w:val="0"/>
          <w:numId w:val="3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Microsoft Hyper-V, кодову назву Viridian, - це нативний (тип 1) гіпервізор, який, на відміну від VMware Workstation, VirtualBox та інших гіпервізора типу 2, працює безпосередньо на обладнанні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8" wp14:textId="77777777">
      <w:pPr>
        <w:keepNext w:val="0"/>
        <w:keepLines w:val="0"/>
        <w:widowControl w:val="1"/>
        <w:numPr>
          <w:ilvl w:val="0"/>
          <w:numId w:val="3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Hyper-V дозволяє розробникам швидко </w:t>
      </w:r>
      <w:r w:rsidRPr="00000000" w:rsidDel="00000000" w:rsidR="00000000">
        <w:rPr>
          <w:sz w:val="28"/>
          <w:szCs w:val="28"/>
          <w:rtl w:val="0"/>
        </w:rPr>
        <w:t xml:space="preserve">розігнати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віртуальні машини для розробки на Windows 10 з чудовою продуктивністю, але він також використовується в декількох інших функціях розробки в якості серверної технології, наприклад, в таких як емулятор Android, підсистема Windows для Linux 2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або контейнери Docker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9" wp14:textId="77777777">
      <w:pPr>
        <w:keepNext w:val="0"/>
        <w:keepLines w:val="0"/>
        <w:widowControl w:val="1"/>
        <w:numPr>
          <w:ilvl w:val="0"/>
          <w:numId w:val="3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Чекпоінти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Величезною перевагою віртуалізації є можливість легко зберігати стан віртуальної машини, що дозволяє вам повертатися назад або вперед в певний момент часу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A" wp14:textId="77777777">
      <w:pPr>
        <w:keepNext w:val="0"/>
        <w:keepLines w:val="0"/>
        <w:widowControl w:val="1"/>
        <w:numPr>
          <w:ilvl w:val="0"/>
          <w:numId w:val="3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Windows пісочниця. Пісочниця Windows використовує технологію Hyper-V для надання Windows 10 Sandbox. Пісочниця дозволяє розкрутити ізольовану тимчасову середу робочого столу, де ви можете запускати ненадійне програмне забезпечення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B" wp14:textId="77777777">
      <w:pPr>
        <w:keepNext w:val="0"/>
        <w:keepLines w:val="0"/>
        <w:widowControl w:val="1"/>
        <w:numPr>
          <w:ilvl w:val="0"/>
          <w:numId w:val="3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Вкладена віртуалізація. З Hyper-V ви можете запускати Hyper-V на віртуальній машині Hyper-V.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keepNext w:val="0"/>
        <w:keepLines w:val="0"/>
        <w:widowControl w:val="1"/>
        <w:numPr>
          <w:ilvl w:val="0"/>
          <w:numId w:val="2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Подивіться ознайомчі відео та демонстраційні матеріали з наступних напрямків:</w:t>
      </w:r>
    </w:p>
    <w:p xmlns:wp14="http://schemas.microsoft.com/office/word/2010/wordml" w:rsidRPr="00000000" w:rsidR="00000000" w:rsidDel="00000000" w:rsidP="00000000" w:rsidRDefault="00000000" w14:paraId="0000005E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GNU/Linux. Базові відомості. </w:t>
      </w:r>
    </w:p>
    <w:p xmlns:wp14="http://schemas.microsoft.com/office/word/2010/wordml" w:rsidRPr="00000000" w:rsidR="00000000" w:rsidDel="00000000" w:rsidP="00000000" w:rsidRDefault="00000000" w14:paraId="0000005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Доступ: https://www.youtube.com/watch?v=k4AKMLS2Ac8</w:t>
      </w:r>
    </w:p>
    <w:p xmlns:wp14="http://schemas.microsoft.com/office/word/2010/wordml" w:rsidRPr="00000000" w:rsidR="00000000" w:rsidDel="00000000" w:rsidP="00000000" w:rsidRDefault="00000000" w14:paraId="00000060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Встановлення CentOS </w:t>
      </w:r>
      <w:r w:rsidRPr="00000000" w:rsidDel="00000000" w:rsidR="00000000">
        <w:rPr>
          <w:sz w:val="28"/>
          <w:szCs w:val="28"/>
          <w:rtl w:val="0"/>
        </w:rPr>
        <w:t xml:space="preserve">на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VirtualBox. </w:t>
      </w:r>
    </w:p>
    <w:p xmlns:wp14="http://schemas.microsoft.com/office/word/2010/wordml" w:rsidRPr="00000000" w:rsidR="00000000" w:rsidDel="00000000" w:rsidP="00000000" w:rsidRDefault="00000000" w14:paraId="0000006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Доступ: https://www.youtube.com/watch?v=W3XTYYoHe9A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Встановлення CentOS в текстовому режимі. 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Доступ: https://www.youtube.com/watch?v=gOR-1o3K18Q</w:t>
      </w:r>
    </w:p>
    <w:p xmlns:wp14="http://schemas.microsoft.com/office/word/2010/wordml" w:rsidRPr="00000000" w:rsidR="00000000" w:rsidDel="00000000" w:rsidP="00000000" w:rsidRDefault="00000000" w14:paraId="00000064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Встановлення оточення робочого столу Gnome в CentOS. </w:t>
      </w:r>
    </w:p>
    <w:p xmlns:wp14="http://schemas.microsoft.com/office/word/2010/wordml" w:rsidRPr="00000000" w:rsidR="00000000" w:rsidDel="00000000" w:rsidP="00000000" w:rsidRDefault="00000000" w14:paraId="0000006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Доступ: https://www.youtube.com/watch?v=gcEiIH3KF4Y</w:t>
      </w:r>
    </w:p>
    <w:p xmlns:wp14="http://schemas.microsoft.com/office/word/2010/wordml" w:rsidRPr="00000000" w:rsidR="00000000" w:rsidDel="00000000" w:rsidP="00000000" w:rsidRDefault="00000000" w14:paraId="00000066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Встановлення оточення робочого столу KDE в CentOS. </w:t>
      </w:r>
    </w:p>
    <w:p xmlns:wp14="http://schemas.microsoft.com/office/word/2010/wordml" w:rsidRPr="00000000" w:rsidR="00000000" w:rsidDel="00000000" w:rsidP="00000000" w:rsidRDefault="00000000" w14:paraId="0000006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Доступ: https://www.youtube.com/watch?v=_ruIWLExaOY</w:t>
      </w:r>
    </w:p>
    <w:p xmlns:wp14="http://schemas.microsoft.com/office/word/2010/wordml" w:rsidRPr="00000000" w:rsidR="00000000" w:rsidDel="00000000" w:rsidP="00000000" w:rsidRDefault="00000000" w14:paraId="00000068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The Shell (Linux).</w:t>
      </w:r>
    </w:p>
    <w:p xmlns:wp14="http://schemas.microsoft.com/office/word/2010/wordml" w:rsidRPr="00000000" w:rsidR="00000000" w:rsidDel="00000000" w:rsidP="00000000" w:rsidRDefault="00000000" w14:paraId="0000006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Доступ:https://drive.google.com/openid=0B0PV0_SM0LoDSVNPWUVRdUxaN2s</w:t>
      </w:r>
    </w:p>
    <w:p xmlns:wp14="http://schemas.microsoft.com/office/word/2010/wordml" w:rsidRPr="00000000" w:rsidR="00000000" w:rsidDel="00000000" w:rsidP="00000000" w:rsidRDefault="00000000" w14:paraId="0000006A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Огляд графічних оболонок Linux</w:t>
      </w:r>
      <w:r w:rsidRPr="00000000" w:rsidDel="00000000" w:rsidR="00000000">
        <w:rPr>
          <w:sz w:val="28"/>
          <w:szCs w:val="28"/>
          <w:rtl w:val="0"/>
        </w:rPr>
        <w:t xml:space="preserve">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Доступ: https://www.youtube.com/watch?v=lEGplwLXZ78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E" wp14:textId="77777777">
      <w:pPr>
        <w:keepNext w:val="0"/>
        <w:keepLines w:val="0"/>
        <w:widowControl w:val="1"/>
        <w:numPr>
          <w:ilvl w:val="0"/>
          <w:numId w:val="2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 базі розглянутого в п.3. матеріалу дайте відповіді на наступні питання:</w:t>
      </w:r>
      <w:r w:rsidRPr="00000000" w:rsidDel="00000000" w:rsidR="00000000">
        <w:rPr>
          <w:sz w:val="28"/>
          <w:szCs w:val="28"/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6F" wp14:textId="77777777"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Перерахуйте етапи для розгортання операційної системи на базі віртуальної машини VirtualBox.</w:t>
      </w:r>
    </w:p>
    <w:p xmlns:wp14="http://schemas.microsoft.com/office/word/2010/wordml" w:rsidRPr="00000000" w:rsidR="00000000" w:rsidDel="00000000" w:rsidP="00000000" w:rsidRDefault="00000000" w14:paraId="00000070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Скачати VirtualBox з офіційного або іншого сайтів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1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Встановити VirtualBox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2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Запустити програму та натиснути *Створити*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73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Вказати ім'я та тип ОС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4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Вибрати об'єм RAM (не менше 1 Гб на </w:t>
      </w:r>
      <w:r w:rsidRPr="00000000" w:rsidDel="00000000" w:rsidR="00000000">
        <w:rPr>
          <w:sz w:val="28"/>
          <w:szCs w:val="28"/>
          <w:rtl w:val="0"/>
        </w:rPr>
        <w:t xml:space="preserve">одне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ядро </w:t>
      </w:r>
      <w:r w:rsidRPr="00000000" w:rsidDel="00000000" w:rsidR="00000000">
        <w:rPr>
          <w:sz w:val="28"/>
          <w:szCs w:val="28"/>
          <w:rtl w:val="0"/>
        </w:rPr>
        <w:t xml:space="preserve">процессора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)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5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Створюємо новий віртуальний диск VDI, динамічний, не менше </w:t>
      </w:r>
      <w:r w:rsidRPr="00000000" w:rsidDel="00000000" w:rsidR="00000000">
        <w:rPr>
          <w:sz w:val="28"/>
          <w:szCs w:val="28"/>
          <w:rtl w:val="0"/>
        </w:rPr>
        <w:t xml:space="preserve">20 Гб;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76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Настроюємо інтернет підключення через *мережевий міст*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7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Скачуємо OS (краще в форматі ISO)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Заходимо в налаштування VM, вибираємо образ OS</w:t>
      </w:r>
      <w:r w:rsidRPr="00000000" w:rsidDel="00000000" w:rsidR="00000000">
        <w:rPr>
          <w:sz w:val="28"/>
          <w:szCs w:val="28"/>
          <w:rtl w:val="0"/>
        </w:rPr>
        <w:t xml:space="preserve">;</w:t>
      </w:r>
    </w:p>
    <w:p xmlns:wp14="http://schemas.microsoft.com/office/word/2010/wordml" w:rsidRPr="00000000" w:rsidR="00000000" w:rsidDel="00000000" w:rsidP="00000000" w:rsidRDefault="00000000" w14:paraId="00000079" wp14:textId="77777777">
      <w:pPr>
        <w:keepNext w:val="0"/>
        <w:keepLines w:val="0"/>
        <w:widowControl w:val="1"/>
        <w:numPr>
          <w:ilvl w:val="0"/>
          <w:numId w:val="3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Запускаємо VM встановлюємо OS, налаштовуємо.</w:t>
      </w:r>
    </w:p>
    <w:p xmlns:wp14="http://schemas.microsoft.com/office/word/2010/wordml" w:rsidRPr="00000000" w:rsidR="00000000" w:rsidDel="00000000" w:rsidP="00000000" w:rsidRDefault="00000000" w14:paraId="0000007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keepNext w:val="0"/>
        <w:keepLines w:val="0"/>
        <w:widowControl w:val="1"/>
        <w:numPr>
          <w:ilvl w:val="0"/>
          <w:numId w:val="1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Чи є якісь апаратні обмеження при встановленні 32- та 64-бітних ОС?</w:t>
      </w:r>
    </w:p>
    <w:p xmlns:wp14="http://schemas.microsoft.com/office/word/2010/wordml" w:rsidRPr="00000000" w:rsidR="00000000" w:rsidDel="00000000" w:rsidP="00000000" w:rsidRDefault="00000000" w14:paraId="0000007C" wp14:textId="77777777">
      <w:pPr>
        <w:keepNext w:val="0"/>
        <w:keepLines w:val="0"/>
        <w:widowControl w:val="1"/>
        <w:numPr>
          <w:ilvl w:val="0"/>
          <w:numId w:val="4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32-бітна версія може працювати тільки з кількістю оперативної пам'яті менше ніж 4 Г</w:t>
      </w:r>
      <w:r w:rsidRPr="00000000" w:rsidDel="00000000" w:rsidR="00000000">
        <w:rPr>
          <w:sz w:val="28"/>
          <w:szCs w:val="28"/>
          <w:rtl w:val="0"/>
        </w:rPr>
        <w:t xml:space="preserve">б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</w:t>
      </w:r>
    </w:p>
    <w:p xmlns:wp14="http://schemas.microsoft.com/office/word/2010/wordml" w:rsidRPr="00000000" w:rsidR="00000000" w:rsidDel="00000000" w:rsidP="00000000" w:rsidRDefault="00000000" w14:paraId="0000007D" wp14:textId="77777777">
      <w:pPr>
        <w:keepNext w:val="0"/>
        <w:keepLines w:val="0"/>
        <w:widowControl w:val="1"/>
        <w:numPr>
          <w:ilvl w:val="0"/>
          <w:numId w:val="3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Які основні етапи при встановленні CentOS в текстовому режимі?</w:t>
      </w:r>
    </w:p>
    <w:p xmlns:wp14="http://schemas.microsoft.com/office/word/2010/wordml" w:rsidRPr="00000000" w:rsidR="00000000" w:rsidDel="00000000" w:rsidP="00000000" w:rsidRDefault="00000000" w14:paraId="0000007E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Вибрати метод встановлення, натиснути табуляцію, в строчці ввести параметр *text* натиснути Enter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F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Вибрати мову та клавіатуру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0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Жорсткий диск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1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Часовий пояс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2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Пароль *</w:t>
      </w:r>
      <w:r w:rsidRPr="00000000" w:rsidDel="00000000" w:rsidR="00000000">
        <w:rPr>
          <w:sz w:val="28"/>
          <w:szCs w:val="28"/>
          <w:rtl w:val="0"/>
        </w:rPr>
        <w:t xml:space="preserve">root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* користувача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3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Вибрати використання жорст</w:t>
      </w:r>
      <w:r w:rsidRPr="00000000" w:rsidDel="00000000" w:rsidR="00000000">
        <w:rPr>
          <w:sz w:val="28"/>
          <w:szCs w:val="28"/>
          <w:rtl w:val="0"/>
        </w:rPr>
        <w:t xml:space="preserve">кого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диску, підтвердити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84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Встановлюємо, перезавантажуємо, входимо в систему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5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Активуємо інтерфейс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6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08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Надалі ручн</w:t>
      </w:r>
      <w:r w:rsidRPr="00000000" w:rsidDel="00000000" w:rsidR="00000000">
        <w:rPr>
          <w:sz w:val="28"/>
          <w:szCs w:val="28"/>
          <w:rtl w:val="0"/>
        </w:rPr>
        <w:t xml:space="preserve">е налаштування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всієї системи.</w:t>
      </w:r>
    </w:p>
    <w:p xmlns:wp14="http://schemas.microsoft.com/office/word/2010/wordml" w:rsidRPr="00000000" w:rsidR="00000000" w:rsidDel="00000000" w:rsidP="00000000" w:rsidRDefault="00000000" w14:paraId="0000008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8" wp14:textId="77777777">
      <w:pPr>
        <w:keepNext w:val="0"/>
        <w:keepLines w:val="0"/>
        <w:widowControl w:val="1"/>
        <w:numPr>
          <w:ilvl w:val="0"/>
          <w:numId w:val="24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Яким чином можна до </w:t>
      </w:r>
      <w:r w:rsidRPr="00000000" w:rsidDel="00000000" w:rsidR="00000000">
        <w:rPr>
          <w:sz w:val="28"/>
          <w:szCs w:val="28"/>
          <w:rtl w:val="0"/>
        </w:rPr>
        <w:t xml:space="preserve">встановити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графічні оболонки Gnome та KDE на CentOS, якщо вона вже встановлена в текстовому режимі (вкажіть необхідні команди та пакети)?</w:t>
      </w:r>
    </w:p>
    <w:p xmlns:wp14="http://schemas.microsoft.com/office/word/2010/wordml" w:rsidRPr="00000000" w:rsidR="00000000" w:rsidDel="00000000" w:rsidP="00000000" w:rsidRDefault="00000000" w14:paraId="00000089" wp14:textId="77777777">
      <w:pPr>
        <w:keepNext w:val="0"/>
        <w:keepLines w:val="0"/>
        <w:widowControl w:val="1"/>
        <w:numPr>
          <w:ilvl w:val="0"/>
          <w:numId w:val="14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Gnome </w:t>
      </w:r>
    </w:p>
    <w:p xmlns:wp14="http://schemas.microsoft.com/office/word/2010/wordml" w:rsidRPr="00000000" w:rsidR="00000000" w:rsidDel="00000000" w:rsidP="00000000" w:rsidRDefault="00000000" w14:paraId="0000008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Пакети: </w:t>
      </w:r>
      <w:r w:rsidRPr="00000000" w:rsidDel="00000000" w:rsidR="00000000">
        <w:rPr>
          <w:sz w:val="28"/>
          <w:szCs w:val="28"/>
          <w:rtl w:val="0"/>
        </w:rPr>
        <w:t xml:space="preserve">Desktop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, X Window System, Fonts, </w:t>
      </w:r>
      <w:r w:rsidRPr="00000000" w:rsidDel="00000000" w:rsidR="00000000">
        <w:rPr>
          <w:sz w:val="28"/>
          <w:szCs w:val="28"/>
          <w:rtl w:val="0"/>
        </w:rPr>
        <w:t xml:space="preserve">Desktop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Platform </w:t>
      </w:r>
    </w:p>
    <w:p xmlns:wp14="http://schemas.microsoft.com/office/word/2010/wordml" w:rsidRPr="00000000" w:rsidR="00000000" w:rsidDel="00000000" w:rsidP="00000000" w:rsidRDefault="00000000" w14:paraId="0000008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Команда: yum groupinstall "Назва пакету" "Назва пакету" ... </w:t>
      </w:r>
    </w:p>
    <w:p xmlns:wp14="http://schemas.microsoft.com/office/word/2010/wordml" w:rsidRPr="00000000" w:rsidR="00000000" w:rsidDel="00000000" w:rsidP="00000000" w:rsidRDefault="00000000" w14:paraId="0000008C" wp14:textId="77777777">
      <w:pPr>
        <w:keepNext w:val="0"/>
        <w:keepLines w:val="0"/>
        <w:widowControl w:val="1"/>
        <w:numPr>
          <w:ilvl w:val="0"/>
          <w:numId w:val="14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KDE </w:t>
      </w:r>
    </w:p>
    <w:p xmlns:wp14="http://schemas.microsoft.com/office/word/2010/wordml" w:rsidRPr="00000000" w:rsidR="00000000" w:rsidDel="00000000" w:rsidP="00000000" w:rsidRDefault="00000000" w14:paraId="0000008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Пакети: KDE </w:t>
      </w:r>
      <w:r w:rsidRPr="00000000" w:rsidDel="00000000" w:rsidR="00000000">
        <w:rPr>
          <w:sz w:val="28"/>
          <w:szCs w:val="28"/>
          <w:rtl w:val="0"/>
        </w:rPr>
        <w:t xml:space="preserve">Desktop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, X Window System, Fonts, </w:t>
      </w:r>
      <w:r w:rsidRPr="00000000" w:rsidDel="00000000" w:rsidR="00000000">
        <w:rPr>
          <w:sz w:val="28"/>
          <w:szCs w:val="28"/>
          <w:rtl w:val="0"/>
        </w:rPr>
        <w:t xml:space="preserve">Desktop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Platform </w:t>
      </w:r>
    </w:p>
    <w:p xmlns:wp14="http://schemas.microsoft.com/office/word/2010/wordml" w:rsidRPr="00000000" w:rsidR="00000000" w:rsidDel="00000000" w:rsidP="00000000" w:rsidRDefault="00000000" w14:paraId="0000008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Команда: yum groupinstall "Назва пакету" "Назва пакету" ...</w:t>
      </w:r>
    </w:p>
    <w:p xmlns:wp14="http://schemas.microsoft.com/office/word/2010/wordml" w:rsidRPr="00000000" w:rsidR="00000000" w:rsidDel="00000000" w:rsidP="00000000" w:rsidRDefault="00000000" w14:paraId="0000008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0" wp14:textId="77777777">
      <w:pPr>
        <w:keepNext w:val="0"/>
        <w:keepLines w:val="0"/>
        <w:widowControl w:val="1"/>
        <w:numPr>
          <w:ilvl w:val="0"/>
          <w:numId w:val="2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Дайте коротку характеристику графічних інтерфейсів, що використовуються в різних дистрибутивах Linux  відповідно до свого варіанту, табл.2.</w:t>
      </w:r>
    </w:p>
    <w:p xmlns:wp14="http://schemas.microsoft.com/office/word/2010/wordml" w:rsidRPr="00000000" w:rsidR="00000000" w:rsidDel="00000000" w:rsidP="00000000" w:rsidRDefault="00000000" w14:paraId="0000009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Gnome</w:t>
      </w:r>
    </w:p>
    <w:p xmlns:wp14="http://schemas.microsoft.com/office/word/2010/wordml" w:rsidRPr="00000000" w:rsidR="00000000" w:rsidDel="00000000" w:rsidP="00000000" w:rsidRDefault="00000000" w14:paraId="00000092" wp14:textId="77777777">
      <w:pPr>
        <w:keepNext w:val="0"/>
        <w:keepLines w:val="0"/>
        <w:widowControl w:val="1"/>
        <w:numPr>
          <w:ilvl w:val="0"/>
          <w:numId w:val="2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Економічне використання оперативної пам'яті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3" wp14:textId="77777777">
      <w:pPr>
        <w:keepNext w:val="0"/>
        <w:keepLines w:val="0"/>
        <w:widowControl w:val="1"/>
        <w:numPr>
          <w:ilvl w:val="0"/>
          <w:numId w:val="2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Погана кастомізація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4" wp14:textId="77777777">
      <w:pPr>
        <w:keepNext w:val="0"/>
        <w:keepLines w:val="0"/>
        <w:widowControl w:val="1"/>
        <w:numPr>
          <w:ilvl w:val="0"/>
          <w:numId w:val="2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Мінімум налаштувань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5" wp14:textId="77777777">
      <w:pPr>
        <w:keepNext w:val="0"/>
        <w:keepLines w:val="0"/>
        <w:widowControl w:val="1"/>
        <w:numPr>
          <w:ilvl w:val="0"/>
          <w:numId w:val="2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Погана оптимізація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</w:t>
      </w:r>
    </w:p>
    <w:p xmlns:wp14="http://schemas.microsoft.com/office/word/2010/wordml" w:rsidRPr="00000000" w:rsidR="00000000" w:rsidDel="00000000" w:rsidP="00000000" w:rsidRDefault="00000000" w14:paraId="0000009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7" wp14:textId="77777777">
      <w:pPr>
        <w:keepNext w:val="0"/>
        <w:keepLines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Вивчіть матеріали онлайн-курсів академії Cisco:</w:t>
      </w:r>
    </w:p>
    <w:p xmlns:wp14="http://schemas.microsoft.com/office/word/2010/wordml" w:rsidRPr="00000000" w:rsidR="00000000" w:rsidDel="00000000" w:rsidP="00000000" w:rsidRDefault="00000000" w14:paraId="00000098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NDG Linux Unhatched (Chapter 1 all Topics)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9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NDG Linux Essentials (Chapter 1, 2, 3 all Topics)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B" wp14:textId="77777777">
      <w:pPr>
        <w:keepNext w:val="0"/>
        <w:keepLines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Пройдіть тестування у курсі NDG Linux Essentials за такими темами:</w:t>
      </w:r>
    </w:p>
    <w:p xmlns:wp14="http://schemas.microsoft.com/office/word/2010/wordml" w:rsidRPr="00000000" w:rsidR="00000000" w:rsidDel="00000000" w:rsidP="00000000" w:rsidRDefault="00000000" w14:paraId="0000009C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Chapter 02 Exam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D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Chapter 03 Exam.</w:t>
      </w:r>
    </w:p>
    <w:p xmlns:wp14="http://schemas.microsoft.com/office/word/2010/wordml" w:rsidRPr="00000000" w:rsidR="00000000" w:rsidDel="00000000" w:rsidP="00000000" w:rsidRDefault="00000000" w14:paraId="0000009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F" wp14:textId="77777777">
      <w:pPr>
        <w:keepNext w:val="0"/>
        <w:keepLines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Підготувати в електронному вигляді початковий варіант звіту:</w:t>
      </w:r>
    </w:p>
    <w:p xmlns:wp14="http://schemas.microsoft.com/office/word/2010/wordml" w:rsidRPr="00000000" w:rsidR="00000000" w:rsidDel="00000000" w:rsidP="00000000" w:rsidRDefault="00000000" w14:paraId="000000A0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Титульний аркуш, тема та мета роботи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1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Словник термінів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2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Відповіді на п.2.1 та п.2.2 з завдань для попередньої підготовки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3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Відповіді на п.4.1 – п.4.5 з завдань для попередньої підготовки.</w:t>
      </w:r>
    </w:p>
    <w:p xmlns:wp14="http://schemas.microsoft.com/office/word/2010/wordml" w:rsidRPr="00000000" w:rsidR="00000000" w:rsidDel="00000000" w:rsidP="00000000" w:rsidRDefault="00000000" w14:paraId="000000A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5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color w:val="000000"/>
          <w:sz w:val="32"/>
          <w:szCs w:val="32"/>
          <w:rtl w:val="0"/>
        </w:rPr>
        <w:t xml:space="preserve">Хід роботи</w:t>
      </w:r>
    </w:p>
    <w:p xmlns:wp14="http://schemas.microsoft.com/office/word/2010/wordml" w:rsidRPr="00000000" w:rsidR="00000000" w:rsidDel="00000000" w:rsidP="00000000" w:rsidRDefault="00000000" w14:paraId="000000A6" wp14:textId="77777777">
      <w:pPr>
        <w:keepNext w:val="0"/>
        <w:keepLines w:val="0"/>
        <w:widowControl w:val="1"/>
        <w:numPr>
          <w:ilvl w:val="0"/>
          <w:numId w:val="2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 w:rsidRPr="00000000" w:rsidDel="00000000" w:rsidR="00000000">
        <w:rPr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Робота в графічному режимі в ОС сімейства Linux (виконуємо за ПК у 401 ауд. Або на своєму ПК, якщо встановили Linux):</w:t>
      </w:r>
    </w:p>
    <w:p xmlns:wp14="http://schemas.microsoft.com/office/word/2010/wordml" w:rsidRPr="00000000" w:rsidR="00000000" w:rsidDel="00000000" w:rsidP="00000000" w:rsidRDefault="00000000" w14:paraId="000000A7" wp14:textId="77777777">
      <w:pPr>
        <w:keepNext w:val="0"/>
        <w:keepLines w:val="0"/>
        <w:widowControl w:val="1"/>
        <w:numPr>
          <w:ilvl w:val="0"/>
          <w:numId w:val="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Запустити</w:t>
      </w:r>
      <w:r w:rsidRPr="00000000" w:rsidDel="00000000" w:rsidR="00000000">
        <w:rPr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віртуальну машину VirtualBox, ознайомтесь з її основними можливостями, прочитайте довідку по роботі з нею.</w:t>
      </w:r>
    </w:p>
    <w:p xmlns:wp14="http://schemas.microsoft.com/office/word/2010/wordml" w:rsidRPr="00000000" w:rsidR="00000000" w:rsidDel="00000000" w:rsidP="00000000" w:rsidRDefault="00000000" w14:paraId="000000A8" wp14:textId="77777777">
      <w:pPr>
        <w:keepNext w:val="0"/>
        <w:keepLines w:val="0"/>
        <w:widowControl w:val="1"/>
        <w:numPr>
          <w:ilvl w:val="0"/>
          <w:numId w:val="3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 w:rsidRPr="00000000" w:rsidDel="00000000" w:rsidR="00000000">
        <w:rPr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Виберіть CentOS та запустіть її. Виконайте вхід в систему під користувачем: CentOS, пароль для входу: reverse (якщо на своєму ПК то свої дані користувача).</w:t>
      </w:r>
    </w:p>
    <w:p xmlns:wp14="http://schemas.microsoft.com/office/word/2010/wordml" w:rsidRPr="00000000" w:rsidR="00000000" w:rsidDel="00000000" w:rsidP="00000000" w:rsidRDefault="00000000" w14:paraId="000000A9" wp14:textId="77777777">
      <w:pPr>
        <w:keepNext w:val="0"/>
        <w:keepLines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Ознайомтесь зі структурою робочого простору користувача, та опишіть основні його компоненти (наведіть скріни та пояснення до них):</w:t>
      </w:r>
    </w:p>
    <w:p xmlns:wp14="http://schemas.microsoft.com/office/word/2010/wordml" w:rsidRPr="00000000" w:rsidR="00000000" w:rsidDel="00000000" w:rsidP="00000000" w:rsidRDefault="00000000" w14:paraId="000000AA" wp14:textId="77777777">
      <w:pPr>
        <w:keepNext w:val="0"/>
        <w:keepLines w:val="0"/>
        <w:widowControl w:val="1"/>
        <w:numPr>
          <w:ilvl w:val="0"/>
          <w:numId w:val="3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Закладка Applications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B" wp14:textId="77777777">
      <w:pPr>
        <w:keepNext w:val="0"/>
        <w:keepLines w:val="0"/>
        <w:widowControl w:val="1"/>
        <w:numPr>
          <w:ilvl w:val="0"/>
          <w:numId w:val="3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Закладка Places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C" wp14:textId="77777777">
      <w:pPr>
        <w:keepNext w:val="0"/>
        <w:keepLines w:val="0"/>
        <w:widowControl w:val="1"/>
        <w:numPr>
          <w:ilvl w:val="0"/>
          <w:numId w:val="3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Меню System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D" wp14:textId="77777777">
      <w:pPr>
        <w:keepNext w:val="0"/>
        <w:keepLines w:val="0"/>
        <w:widowControl w:val="1"/>
        <w:numPr>
          <w:ilvl w:val="0"/>
          <w:numId w:val="3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Навігаційний простір Activities overview.</w:t>
      </w:r>
    </w:p>
    <w:p xmlns:wp14="http://schemas.microsoft.com/office/word/2010/wordml" w:rsidRPr="00000000" w:rsidR="00000000" w:rsidDel="00000000" w:rsidP="00000000" w:rsidRDefault="00000000" w14:paraId="000000A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F" wp14:textId="77777777">
      <w:pPr>
        <w:keepNext w:val="0"/>
        <w:keepLines w:val="0"/>
        <w:widowControl w:val="1"/>
        <w:numPr>
          <w:ilvl w:val="0"/>
          <w:numId w:val="3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Запуск програм. Дослідіть можливості запуску додатків різними способами:</w:t>
      </w:r>
    </w:p>
    <w:p xmlns:wp14="http://schemas.microsoft.com/office/word/2010/wordml" w:rsidRPr="00000000" w:rsidR="00000000" w:rsidDel="00000000" w:rsidP="00000000" w:rsidRDefault="00000000" w14:paraId="000000B0" wp14:textId="77777777">
      <w:pPr>
        <w:keepNext w:val="0"/>
        <w:keepLines w:val="0"/>
        <w:widowControl w:val="1"/>
        <w:numPr>
          <w:ilvl w:val="0"/>
          <w:numId w:val="1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Запуск програм через панель швидкого запуску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1" wp14:textId="77777777">
      <w:pPr>
        <w:keepNext w:val="0"/>
        <w:keepLines w:val="0"/>
        <w:widowControl w:val="1"/>
        <w:numPr>
          <w:ilvl w:val="0"/>
          <w:numId w:val="1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Запуск програм через пошук в меню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2" wp14:textId="77777777">
      <w:pPr>
        <w:keepNext w:val="0"/>
        <w:keepLines w:val="0"/>
        <w:widowControl w:val="1"/>
        <w:numPr>
          <w:ilvl w:val="0"/>
          <w:numId w:val="1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Запуск програм через віджет запуску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3" wp14:textId="77777777">
      <w:pPr>
        <w:keepNext w:val="0"/>
        <w:keepLines w:val="0"/>
        <w:widowControl w:val="1"/>
        <w:numPr>
          <w:ilvl w:val="0"/>
          <w:numId w:val="1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Запуск програм через глобальне меню</w:t>
      </w:r>
      <w:r w:rsidRPr="00000000" w:rsidDel="00000000" w:rsidR="00000000">
        <w:rPr>
          <w:sz w:val="28"/>
          <w:szCs w:val="28"/>
          <w:rtl w:val="0"/>
        </w:rPr>
        <w:t xml:space="preserve">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4" wp14:textId="77777777">
      <w:pPr>
        <w:keepNext w:val="0"/>
        <w:keepLines w:val="0"/>
        <w:widowControl w:val="1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Вихід з системи та завершення роботи в CentOS. Виконайте наступні дії (наведіть скріни):</w:t>
      </w:r>
    </w:p>
    <w:p xmlns:wp14="http://schemas.microsoft.com/office/word/2010/wordml" w:rsidRPr="00000000" w:rsidR="00000000" w:rsidDel="00000000" w:rsidP="00000000" w:rsidRDefault="00000000" w14:paraId="000000B5" wp14:textId="77777777">
      <w:pPr>
        <w:keepNext w:val="0"/>
        <w:keepLines w:val="0"/>
        <w:widowControl w:val="1"/>
        <w:numPr>
          <w:ilvl w:val="0"/>
          <w:numId w:val="3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rFonts w:ascii="Times New Roman" w:hAnsi="Times New Roman" w:eastAsia="Times New Roman" w:cs="Times New Roman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 w:rsidRPr="00000000" w:rsidDel="00000000" w:rsidR="00000000">
        <w:rPr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Змініть користувача на root (пароль для входу: reverse)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6" wp14:textId="77777777">
      <w:pPr>
        <w:keepNext w:val="0"/>
        <w:keepLines w:val="0"/>
        <w:widowControl w:val="1"/>
        <w:numPr>
          <w:ilvl w:val="0"/>
          <w:numId w:val="3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 w:rsidRPr="00000000" w:rsidDel="00000000" w:rsidR="00000000">
        <w:rPr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Виконайте перезавантаження системи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7" wp14:textId="77777777">
      <w:pPr>
        <w:keepNext w:val="0"/>
        <w:keepLines w:val="0"/>
        <w:widowControl w:val="1"/>
        <w:numPr>
          <w:ilvl w:val="0"/>
          <w:numId w:val="3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16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 w:rsidRPr="00000000" w:rsidDel="00000000" w:rsidR="00000000">
        <w:rPr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Вимкніть систему.</w:t>
      </w:r>
    </w:p>
    <w:p xmlns:wp14="http://schemas.microsoft.com/office/word/2010/wordml" w:rsidRPr="00000000" w:rsidR="00000000" w:rsidDel="00000000" w:rsidP="00000000" w:rsidRDefault="00000000" w14:paraId="000000B8" wp14:textId="77777777">
      <w:pPr>
        <w:spacing w:line="360" w:lineRule="auto"/>
        <w:jc w:val="both"/>
        <w:rPr>
          <w:rFonts w:ascii="Times New Roman" w:hAnsi="Times New Roman" w:eastAsia="Times New Roman" w:cs="Times New Roman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9" wp14:textId="77777777">
      <w:pPr>
        <w:keepNext w:val="0"/>
        <w:keepLines w:val="0"/>
        <w:widowControl w:val="1"/>
        <w:numPr>
          <w:ilvl w:val="0"/>
          <w:numId w:val="2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Робота в середовищі мобільної ОС. </w:t>
      </w:r>
    </w:p>
    <w:p xmlns:wp14="http://schemas.microsoft.com/office/word/2010/wordml" w:rsidRPr="00000000" w:rsidR="00000000" w:rsidDel="00000000" w:rsidP="00000000" w:rsidRDefault="00000000" w14:paraId="000000BA" wp14:textId="77777777">
      <w:pPr>
        <w:keepNext w:val="0"/>
        <w:keepLines w:val="0"/>
        <w:widowControl w:val="1"/>
        <w:numPr>
          <w:ilvl w:val="0"/>
          <w:numId w:val="3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Опишіть головне меню вашої мобільної ОС, який графічний інтерфейс вона використовує?</w:t>
      </w:r>
    </w:p>
    <w:p xmlns:wp14="http://schemas.microsoft.com/office/word/2010/wordml" w:rsidRPr="00000000" w:rsidR="00000000" w:rsidDel="00000000" w:rsidP="00000000" w:rsidRDefault="00000000" w14:paraId="000000B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013D0AE6" wp14:editId="7777777">
            <wp:extent cx="2105025" cy="4572000"/>
            <wp:effectExtent l="0" t="0" r="0" b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450BF255" wp14:editId="7777777">
            <wp:extent cx="2105025" cy="4572000"/>
            <wp:effectExtent l="0" t="0" r="0" b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5F5FB1B6" wp14:editId="7777777">
            <wp:extent cx="2105025" cy="4572000"/>
            <wp:effectExtent l="0" t="0" r="0" b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 головному екрані, який відображається на SpringBoard(</w:t>
      </w:r>
      <w:r w:rsidRPr="00000000" w:rsidDel="00000000" w:rsidR="00000000">
        <w:rPr>
          <w:sz w:val="28"/>
          <w:szCs w:val="28"/>
          <w:rtl w:val="0"/>
        </w:rPr>
        <w:t xml:space="preserve">програма робочого столу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), відображаються значки додатків і док-станція </w:t>
      </w:r>
      <w:r w:rsidRPr="00000000" w:rsidDel="00000000" w:rsidR="00000000">
        <w:rPr>
          <w:sz w:val="28"/>
          <w:szCs w:val="28"/>
          <w:rtl w:val="0"/>
        </w:rPr>
        <w:t xml:space="preserve">з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низу, де користувачі можуть закріплювати свої найбільш часто використовувані додатки. Головний екран з'являється щоразу, коли користувач розблокує пристрій або натискає фізичну кнопку «Додому» або свайп</w:t>
      </w:r>
      <w:r w:rsidRPr="00000000" w:rsidDel="00000000" w:rsidR="00000000">
        <w:rPr>
          <w:sz w:val="28"/>
          <w:szCs w:val="28"/>
          <w:rtl w:val="0"/>
        </w:rPr>
        <w:t xml:space="preserve">ом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 іншому додатку. Свайп вправо відкриває меню віджетів а свайп вліво - бібліотеку застосунків.</w:t>
      </w:r>
    </w:p>
    <w:p xmlns:wp14="http://schemas.microsoft.com/office/word/2010/wordml" w:rsidRPr="00000000" w:rsidR="00000000" w:rsidDel="00000000" w:rsidP="00000000" w:rsidRDefault="00000000" w14:paraId="000000B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Графічний інтерфейс побудований на базі фреймворка Cocoa Touch.</w:t>
      </w:r>
    </w:p>
    <w:p xmlns:wp14="http://schemas.microsoft.com/office/word/2010/wordml" w:rsidRPr="00000000" w:rsidR="00000000" w:rsidDel="00000000" w:rsidP="00000000" w:rsidRDefault="00000000" w14:paraId="000000B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F" wp14:textId="77777777">
      <w:pPr>
        <w:keepNext w:val="0"/>
        <w:keepLines w:val="0"/>
        <w:widowControl w:val="1"/>
        <w:numPr>
          <w:ilvl w:val="0"/>
          <w:numId w:val="1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Опишіть меню налаштувань компонентів мобільного телефону.</w:t>
      </w:r>
    </w:p>
    <w:p xmlns:wp14="http://schemas.microsoft.com/office/word/2010/wordml" w:rsidRPr="00000000" w:rsidR="00000000" w:rsidDel="00000000" w:rsidP="131F3732" w:rsidRDefault="00000000" w14:paraId="000000C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2F7317D8" wp14:editId="7777777">
            <wp:extent cx="2114550" cy="4572000"/>
            <wp:effectExtent l="0" t="0" r="0" b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1AF2B15B" wp14:editId="7777777">
            <wp:extent cx="2105025" cy="4572000"/>
            <wp:effectExtent l="0" t="0" r="0" b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0DF1B5A9" wp14:editId="7777777">
            <wp:extent cx="2105025" cy="4572000"/>
            <wp:effectExtent l="0" t="0" r="0" b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Головне меню включає в себе всі можливі налаштування компонентів телефону та встановлених застосунків. Навіть враховуючи те, що в меню є всі можливі налаштування, воно зрозуміле та просте в використанні </w:t>
      </w:r>
      <w:r w:rsidRPr="00000000" w:rsidDel="00000000" w:rsidR="00000000">
        <w:rPr>
          <w:sz w:val="28"/>
          <w:szCs w:val="28"/>
          <w:rtl w:val="0"/>
        </w:rPr>
        <w:t xml:space="preserve">завдяки приємному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дизайну. Є можливість пошуку потрібних налаштувань.</w:t>
      </w:r>
    </w:p>
    <w:p xmlns:wp14="http://schemas.microsoft.com/office/word/2010/wordml" w:rsidRPr="00000000" w:rsidR="00000000" w:rsidDel="00000000" w:rsidP="00000000" w:rsidRDefault="00000000" w14:paraId="000000C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3" wp14:textId="77777777">
      <w:pPr>
        <w:keepNext w:val="0"/>
        <w:keepLines w:val="0"/>
        <w:widowControl w:val="1"/>
        <w:numPr>
          <w:ilvl w:val="0"/>
          <w:numId w:val="3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Використання комбінацій клавіш для виконання спеціальних дій.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4" wp14:textId="77777777">
      <w:pPr>
        <w:keepNext w:val="0"/>
        <w:keepLines w:val="0"/>
        <w:widowControl w:val="1"/>
        <w:numPr>
          <w:ilvl w:val="0"/>
          <w:numId w:val="2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IOS використовує дуже зручну систему жестів такі як свайп угору для переходу на домашній екран та інші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5" wp14:textId="77777777">
      <w:pPr>
        <w:keepNext w:val="0"/>
        <w:keepLines w:val="0"/>
        <w:widowControl w:val="1"/>
        <w:numPr>
          <w:ilvl w:val="0"/>
          <w:numId w:val="2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Подвійне натискання Power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— </w:t>
      </w:r>
      <w:r w:rsidRPr="00000000" w:rsidDel="00000000" w:rsidR="00000000">
        <w:rPr>
          <w:color w:val="202122"/>
          <w:sz w:val="28"/>
          <w:szCs w:val="28"/>
          <w:rtl w:val="0"/>
        </w:rPr>
        <w:t xml:space="preserve">Apple Pay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6" wp14:textId="77777777">
      <w:pPr>
        <w:keepNext w:val="0"/>
        <w:keepLines w:val="0"/>
        <w:widowControl w:val="1"/>
        <w:numPr>
          <w:ilvl w:val="0"/>
          <w:numId w:val="2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Утримання клавіші Power — Siri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7" wp14:textId="77777777">
      <w:pPr>
        <w:keepNext w:val="0"/>
        <w:keepLines w:val="0"/>
        <w:widowControl w:val="1"/>
        <w:numPr>
          <w:ilvl w:val="0"/>
          <w:numId w:val="2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Power + Vol+ — скріншот</w:t>
      </w:r>
      <w:r w:rsidRPr="00000000" w:rsidDel="00000000" w:rsidR="00000000">
        <w:rPr>
          <w:sz w:val="28"/>
          <w:szCs w:val="28"/>
          <w:rtl w:val="0"/>
        </w:rPr>
        <w:t xml:space="preserve">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8" wp14:textId="77777777">
      <w:pPr>
        <w:keepNext w:val="0"/>
        <w:keepLines w:val="0"/>
        <w:widowControl w:val="1"/>
        <w:numPr>
          <w:ilvl w:val="0"/>
          <w:numId w:val="2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Power + Vol- — меню виключення смартфона, режим SOS і доступ до медичної карти;</w:t>
      </w:r>
    </w:p>
    <w:p xmlns:wp14="http://schemas.microsoft.com/office/word/2010/wordml" w:rsidRPr="00000000" w:rsidR="00000000" w:rsidDel="00000000" w:rsidP="00000000" w:rsidRDefault="00000000" w14:paraId="000000C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A" wp14:textId="77777777">
      <w:pPr>
        <w:keepNext w:val="0"/>
        <w:keepLines w:val="0"/>
        <w:widowControl w:val="1"/>
        <w:numPr>
          <w:ilvl w:val="0"/>
          <w:numId w:val="1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Вхід у систему та завершення роботи пристрою. Особливості налаштувань живлення батареї.</w:t>
      </w:r>
    </w:p>
    <w:p xmlns:wp14="http://schemas.microsoft.com/office/word/2010/wordml" w:rsidRPr="00000000" w:rsidR="00000000" w:rsidDel="00000000" w:rsidP="00000000" w:rsidRDefault="00000000" w14:paraId="000000C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84" w:right="0" w:firstLine="436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Щоб завершити роботу пристрою потрібно нажати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Power + Vol- та вибрати *вимкнути*.</w:t>
      </w:r>
    </w:p>
    <w:p xmlns:wp14="http://schemas.microsoft.com/office/word/2010/wordml" w:rsidRPr="00000000" w:rsidR="00000000" w:rsidDel="00000000" w:rsidP="2768E7DC" w:rsidRDefault="00000000" w14:paraId="000000C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284" w:right="0" w:firstLine="436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</w:pPr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Щоб провести вхід потрібно </w:t>
      </w:r>
      <w:proofErr w:type="spellStart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зажати</w:t>
      </w:r>
      <w:proofErr w:type="spellEnd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 </w:t>
      </w:r>
      <w:proofErr w:type="spellStart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Power</w:t>
      </w:r>
      <w:proofErr w:type="spellEnd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 та ввести пароль або розблокувати телефон за допомогою </w:t>
      </w:r>
      <w:proofErr w:type="spellStart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FaceID</w:t>
      </w:r>
      <w:proofErr w:type="spellEnd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 </w:t>
      </w:r>
      <w:proofErr w:type="spellStart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or</w:t>
      </w:r>
      <w:proofErr w:type="spellEnd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 </w:t>
      </w:r>
      <w:proofErr w:type="spellStart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TouchID</w:t>
      </w:r>
      <w:proofErr w:type="spellEnd"/>
      <w:r w:rsidRPr="2768E7DC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202122"/>
          <w:sz w:val="28"/>
          <w:szCs w:val="28"/>
          <w:u w:val="none"/>
          <w:shd w:val="clear" w:fill="auto"/>
          <w:vertAlign w:val="baseline"/>
        </w:rPr>
        <w:t xml:space="preserve">(якщо такі присутні).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16A63217" wp14:editId="7777777">
            <wp:extent cx="2095500" cy="4572000"/>
            <wp:effectExtent l="0" t="0" r="0" b="0"/>
            <wp:docPr id="6" name="image6.png" title="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95500" cy="4572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793F091F" wp14:editId="7777777">
            <wp:extent cx="2028825" cy="4572000"/>
            <wp:effectExtent l="0" t="0" r="0" b="0"/>
            <wp:docPr id="9" name="image1.png" title="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28825" cy="4572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114300" distR="114300" wp14:anchorId="44DA00BD" wp14:editId="7777777">
            <wp:extent cx="2076450" cy="4572000"/>
            <wp:effectExtent l="0" t="0" r="0" b="0"/>
            <wp:docPr id="8" name="image9.png" title="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76450" cy="4572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284" w:right="0" w:firstLine="436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Налаштування живлення дозволяє відслідковувати використання батареї застосунками, включити економний режим який </w:t>
      </w:r>
      <w:r w:rsidRPr="00000000" w:rsidDel="00000000" w:rsidR="00000000">
        <w:rPr>
          <w:color w:val="202122"/>
          <w:sz w:val="28"/>
          <w:szCs w:val="28"/>
          <w:rtl w:val="0"/>
        </w:rPr>
        <w:t xml:space="preserve">забороняє діяльність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 більш</w:t>
      </w:r>
      <w:r w:rsidRPr="00000000" w:rsidDel="00000000" w:rsidR="00000000">
        <w:rPr>
          <w:color w:val="202122"/>
          <w:sz w:val="28"/>
          <w:szCs w:val="28"/>
          <w:rtl w:val="0"/>
        </w:rPr>
        <w:t xml:space="preserve">о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ст</w:t>
      </w:r>
      <w:r w:rsidRPr="00000000" w:rsidDel="00000000" w:rsidR="00000000">
        <w:rPr>
          <w:color w:val="202122"/>
          <w:sz w:val="28"/>
          <w:szCs w:val="28"/>
          <w:rtl w:val="0"/>
        </w:rPr>
        <w:t xml:space="preserve">і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 фонових процесів, забороняти окремим застосункам працювати в фоні тощо. Також є можливість дізнатися стан батареї (її </w:t>
      </w:r>
      <w:r w:rsidRPr="00000000" w:rsidDel="00000000" w:rsidR="00000000">
        <w:rPr>
          <w:color w:val="202122"/>
          <w:sz w:val="28"/>
          <w:szCs w:val="28"/>
          <w:rtl w:val="0"/>
        </w:rPr>
        <w:t xml:space="preserve">максимальний об’єм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 в %).</w:t>
      </w:r>
    </w:p>
    <w:p xmlns:wp14="http://schemas.microsoft.com/office/word/2010/wordml" w:rsidRPr="00000000" w:rsidR="00000000" w:rsidDel="00000000" w:rsidP="00000000" w:rsidRDefault="00000000" w14:paraId="000000CE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F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  <w:rtl w:val="0"/>
        </w:rPr>
        <w:t xml:space="preserve">Відповіді на контрольні запитання</w:t>
      </w:r>
    </w:p>
    <w:p xmlns:wp14="http://schemas.microsoft.com/office/word/2010/wordml" w:rsidRPr="00000000" w:rsidR="00000000" w:rsidDel="00000000" w:rsidP="00000000" w:rsidRDefault="00000000" w14:paraId="000000D0" wp14:textId="77777777">
      <w:pPr>
        <w:keepNext w:val="0"/>
        <w:keepLines w:val="0"/>
        <w:widowControl w:val="1"/>
        <w:numPr>
          <w:ilvl w:val="0"/>
          <w:numId w:val="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90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Розкрийте поняття «GNU GPL», яка його основна концепція?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right="0" w:firstLine="720"/>
        <w:jc w:val="both"/>
        <w:rPr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GNU GPL (</w:t>
      </w:r>
      <w:r w:rsidRPr="00000000" w:rsidDel="00000000" w:rsidR="00000000">
        <w:rPr>
          <w:smallCaps w:val="0"/>
          <w:strike w:val="0"/>
          <w:color w:val="202122"/>
          <w:sz w:val="28"/>
          <w:szCs w:val="28"/>
          <w:u w:val="none"/>
          <w:shd w:val="clear" w:fill="auto"/>
          <w:vertAlign w:val="baseline"/>
          <w:rtl w:val="0"/>
        </w:rPr>
        <w:t xml:space="preserve">GNU General Public License) (Загальна публічна ліцензія GNU або Загальна громадська ліцензія GNU) — одна з найпопулярніших ліцензій на вільне програмне забезпечення, створена Річардом Столменом для проекту GNU. Мета GNU GPL — надання користувачеві прав на копіювання, зміни й розповсюдження програми та зобов'язань, згідно з якими користувачі всіх похідних від неї програм теж отримають ці права.</w:t>
      </w:r>
    </w:p>
    <w:p xmlns:wp14="http://schemas.microsoft.com/office/word/2010/wordml" w:rsidRPr="00000000" w:rsidR="00000000" w:rsidDel="00000000" w:rsidP="00000000" w:rsidRDefault="00000000" w14:paraId="000000D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right="0" w:firstLine="720"/>
        <w:jc w:val="both"/>
        <w:rPr>
          <w:color w:val="202122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3" wp14:textId="77777777">
      <w:pPr>
        <w:keepNext w:val="0"/>
        <w:keepLines w:val="0"/>
        <w:widowControl w:val="1"/>
        <w:numPr>
          <w:ilvl w:val="0"/>
          <w:numId w:val="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90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Які задачі системного адміністрування можна реалізувати на базі ОС Linux?</w:t>
      </w:r>
    </w:p>
    <w:p xmlns:wp14="http://schemas.microsoft.com/office/word/2010/wordml" w:rsidRPr="00000000" w:rsidR="00000000" w:rsidDel="00000000" w:rsidP="00000000" w:rsidRDefault="00000000" w14:paraId="000000D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 базі ОС Linux можна виконувати майже будь-які задачі, наприклад:</w:t>
      </w:r>
    </w:p>
    <w:p xmlns:wp14="http://schemas.microsoft.com/office/word/2010/wordml" w:rsidRPr="00000000" w:rsidR="00000000" w:rsidDel="00000000" w:rsidP="00000000" w:rsidRDefault="00000000" w14:paraId="000000D5" wp14:textId="77777777">
      <w:pPr>
        <w:keepNext w:val="0"/>
        <w:keepLines w:val="0"/>
        <w:widowControl w:val="1"/>
        <w:numPr>
          <w:ilvl w:val="0"/>
          <w:numId w:val="2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Пі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дключення та налаштування апаратних пристроїв;</w:t>
      </w:r>
    </w:p>
    <w:p xmlns:wp14="http://schemas.microsoft.com/office/word/2010/wordml" w:rsidRPr="00000000" w:rsidR="00000000" w:rsidDel="00000000" w:rsidP="00000000" w:rsidRDefault="00000000" w14:paraId="000000D6" wp14:textId="77777777">
      <w:pPr>
        <w:keepNext w:val="0"/>
        <w:keepLines w:val="0"/>
        <w:widowControl w:val="1"/>
        <w:numPr>
          <w:ilvl w:val="0"/>
          <w:numId w:val="2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У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становка і оновлення програмного забезпечення;</w:t>
      </w:r>
    </w:p>
    <w:p xmlns:wp14="http://schemas.microsoft.com/office/word/2010/wordml" w:rsidRPr="00000000" w:rsidR="00000000" w:rsidDel="00000000" w:rsidP="00000000" w:rsidRDefault="00000000" w14:paraId="000000D7" wp14:textId="77777777">
      <w:pPr>
        <w:keepNext w:val="0"/>
        <w:keepLines w:val="0"/>
        <w:widowControl w:val="1"/>
        <w:numPr>
          <w:ilvl w:val="0"/>
          <w:numId w:val="2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З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апуск і настройка загальносистемних сервісів (конфігурація системи);</w:t>
      </w:r>
    </w:p>
    <w:p xmlns:wp14="http://schemas.microsoft.com/office/word/2010/wordml" w:rsidRPr="00000000" w:rsidR="00000000" w:rsidDel="00000000" w:rsidP="00000000" w:rsidRDefault="00000000" w14:paraId="000000D8" wp14:textId="77777777">
      <w:pPr>
        <w:keepNext w:val="0"/>
        <w:keepLines w:val="0"/>
        <w:widowControl w:val="1"/>
        <w:numPr>
          <w:ilvl w:val="0"/>
          <w:numId w:val="2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Управління користувачами;</w:t>
      </w:r>
    </w:p>
    <w:p xmlns:wp14="http://schemas.microsoft.com/office/word/2010/wordml" w:rsidRPr="00000000" w:rsidR="00000000" w:rsidDel="00000000" w:rsidP="00000000" w:rsidRDefault="00000000" w14:paraId="000000D9" wp14:textId="77777777">
      <w:pPr>
        <w:keepNext w:val="0"/>
        <w:keepLines w:val="0"/>
        <w:widowControl w:val="1"/>
        <w:numPr>
          <w:ilvl w:val="0"/>
          <w:numId w:val="2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У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правління процесами;</w:t>
      </w:r>
    </w:p>
    <w:p xmlns:wp14="http://schemas.microsoft.com/office/word/2010/wordml" w:rsidRPr="00000000" w:rsidR="00000000" w:rsidDel="00000000" w:rsidP="00000000" w:rsidRDefault="00000000" w14:paraId="000000DA" wp14:textId="77777777">
      <w:pPr>
        <w:keepNext w:val="0"/>
        <w:keepLines w:val="0"/>
        <w:widowControl w:val="1"/>
        <w:numPr>
          <w:ilvl w:val="0"/>
          <w:numId w:val="2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Р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озподіл ресурсів;</w:t>
      </w:r>
    </w:p>
    <w:p xmlns:wp14="http://schemas.microsoft.com/office/word/2010/wordml" w:rsidRPr="00000000" w:rsidR="00000000" w:rsidDel="00000000" w:rsidP="00000000" w:rsidRDefault="00000000" w14:paraId="000000DB" wp14:textId="77777777">
      <w:pPr>
        <w:keepNext w:val="0"/>
        <w:keepLines w:val="0"/>
        <w:widowControl w:val="1"/>
        <w:numPr>
          <w:ilvl w:val="0"/>
          <w:numId w:val="2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sz w:val="28"/>
          <w:szCs w:val="28"/>
          <w:rtl w:val="0"/>
        </w:rPr>
        <w:t xml:space="preserve">З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абезпечення безпеки.</w:t>
      </w:r>
    </w:p>
    <w:p xmlns:wp14="http://schemas.microsoft.com/office/word/2010/wordml" w:rsidRPr="00000000" w:rsidR="00000000" w:rsidDel="00000000" w:rsidP="00000000" w:rsidRDefault="00000000" w14:paraId="000000D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E" wp14:textId="77777777">
      <w:pPr>
        <w:keepNext w:val="0"/>
        <w:keepLines w:val="0"/>
        <w:widowControl w:val="1"/>
        <w:numPr>
          <w:ilvl w:val="0"/>
          <w:numId w:val="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90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Яке призначення програм Anaconda та Nautilius у Linux? В яких дистрибутивах вони використовуються? </w:t>
      </w:r>
    </w:p>
    <w:p xmlns:wp14="http://schemas.microsoft.com/office/word/2010/wordml" w:rsidRPr="00000000" w:rsidR="00000000" w:rsidDel="00000000" w:rsidP="00000000" w:rsidRDefault="00000000" w14:paraId="000000D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Anaconda - інсталятор, який використовується в Red Hat Enterprise Linux, Fedora, ASPLinux і інших операційних системах.</w:t>
      </w:r>
    </w:p>
    <w:p xmlns:wp14="http://schemas.microsoft.com/office/word/2010/wordml" w:rsidRPr="00000000" w:rsidR="00000000" w:rsidDel="00000000" w:rsidP="00000000" w:rsidRDefault="00000000" w14:paraId="000000E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Написаний на мовах C і Python.  Має текстовий (python-newt) і графічний інтерфейс (PyGTK).</w:t>
      </w:r>
    </w:p>
    <w:p xmlns:wp14="http://schemas.microsoft.com/office/word/2010/wordml" w:rsidRPr="00000000" w:rsidR="00000000" w:rsidDel="00000000" w:rsidP="00000000" w:rsidRDefault="00000000" w14:paraId="000000E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Є можливість встановлювати пакети з будь-якого користувача yum-сумісного сховища.</w:t>
      </w:r>
    </w:p>
    <w:p xmlns:wp14="http://schemas.microsoft.com/office/word/2010/wordml" w:rsidRPr="00000000" w:rsidR="00000000" w:rsidDel="00000000" w:rsidP="00000000" w:rsidRDefault="00000000" w14:paraId="000000E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Nautilus — файловий менеджер середовища GNOME. Назву програма отримала від плаваючого в товщі води молюска кораблика наутілус, на логотипі зображена його черепашка. Своїм інтерфейсом Nautilus нагадує файловий менеджер середовища KDE Dolphin чи файловий менеджер середовища Xfce Thunar. Nautilus замінив Midnight Commander в GNOME починаючи з версії 1.4. Також програма повністю відповідає HIG.</w:t>
      </w:r>
    </w:p>
    <w:p xmlns:wp14="http://schemas.microsoft.com/office/word/2010/wordml" w:rsidRPr="00000000" w:rsidR="00000000" w:rsidDel="00000000" w:rsidP="00000000" w:rsidRDefault="00000000" w14:paraId="000000E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4" wp14:textId="77777777">
      <w:pPr>
        <w:keepNext w:val="0"/>
        <w:keepLines w:val="0"/>
        <w:widowControl w:val="1"/>
        <w:numPr>
          <w:ilvl w:val="0"/>
          <w:numId w:val="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90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Яким чином можна змінити типу завантаження CentOS: в текстовому режим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або графічному? Чим відрізняються режими CLI та GUI?</w:t>
      </w:r>
    </w:p>
    <w:p xmlns:wp14="http://schemas.microsoft.com/office/word/2010/wordml" w:rsidRPr="00000000" w:rsidR="00000000" w:rsidDel="00000000" w:rsidP="00000000" w:rsidRDefault="00000000" w14:paraId="000000E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Режим GUI – це режим в котрому користувачеві доступний графічний інтерфейс.</w:t>
      </w:r>
    </w:p>
    <w:p xmlns:wp14="http://schemas.microsoft.com/office/word/2010/wordml" w:rsidRPr="00000000" w:rsidR="00000000" w:rsidDel="00000000" w:rsidP="00000000" w:rsidRDefault="00000000" w14:paraId="000000E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72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Режим CLI – це режим в котрому користувачеві доступна лише консоль.</w:t>
      </w:r>
    </w:p>
    <w:p xmlns:wp14="http://schemas.microsoft.com/office/word/2010/wordml" w:rsidRPr="00000000" w:rsidR="00000000" w:rsidDel="00000000" w:rsidP="00000000" w:rsidRDefault="00000000" w14:paraId="000000E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8" wp14:textId="77777777">
      <w:pPr>
        <w:keepNext w:val="0"/>
        <w:keepLines w:val="0"/>
        <w:widowControl w:val="1"/>
        <w:numPr>
          <w:ilvl w:val="0"/>
          <w:numId w:val="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90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Порівняйте гіпервізори типу 1 та типу 2, яка між ними відмінність та сфера їх застосування?</w:t>
      </w:r>
    </w:p>
    <w:p xmlns:wp14="http://schemas.microsoft.com/office/word/2010/wordml" w:rsidRPr="00000000" w:rsidR="00000000" w:rsidDel="00000000" w:rsidP="00000000" w:rsidRDefault="00000000" w14:paraId="000000E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80" w:right="0" w:firstLine="54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Тип 1 має свої вбудовані драйвери пристроїв, моделі драйверів і планувальник і тому не залежить від базової ОС. Так як автономний гіпервізор працює безпосередньо в оточенні усіченого ядра, то він більш продуктивний, але програє в продуктивності віртуалізації на рівні ОС і паравіртуалізаціі. Наприклад, </w:t>
      </w:r>
      <w:r w:rsidRPr="00000000" w:rsidDel="00000000" w:rsidR="00000000">
        <w:rPr>
          <w:sz w:val="28"/>
          <w:szCs w:val="28"/>
          <w:rtl w:val="0"/>
        </w:rPr>
        <w:t xml:space="preserve">багатоплатформний</w:t>
      </w: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гипервизор Xen може запускати віртуальні машини в паравіртуальном режимі.</w:t>
      </w:r>
    </w:p>
    <w:p xmlns:wp14="http://schemas.microsoft.com/office/word/2010/wordml" w:rsidRPr="00000000" w:rsidR="00000000" w:rsidDel="00000000" w:rsidP="00000000" w:rsidRDefault="00000000" w14:paraId="000000E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80" w:right="0" w:firstLine="540"/>
        <w:jc w:val="both"/>
        <w:rPr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Приклади: VMware ESX, Citrix XenServer.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80" w:right="0" w:firstLine="540"/>
        <w:jc w:val="both"/>
        <w:rPr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80" w:right="0" w:firstLine="54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Тип 2 це компонент, який працює в одному кільці з ядром основний ОС. Гостьовий код може виконуватися прямо на фізичному процесорі, але доступ до пристроїв введення-виведення комп'ютера з гостьової ОС здійснюється через другий компонент, звичайний процес основний ОС - монітор рівня користувача.</w:t>
      </w:r>
    </w:p>
    <w:p xmlns:wp14="http://schemas.microsoft.com/office/word/2010/wordml" w:rsidRPr="00000000" w:rsidR="00000000" w:rsidDel="00000000" w:rsidP="00000000" w:rsidRDefault="00000000" w14:paraId="000000E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80" w:right="0" w:firstLine="54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Приклади: Microsoft Virtual PC, VMware Workstation, QEMU, Parallels, VirtualBox.</w:t>
      </w:r>
    </w:p>
    <w:p xmlns:wp14="http://schemas.microsoft.com/office/word/2010/wordml" w:rsidRPr="00000000" w:rsidR="00000000" w:rsidDel="00000000" w:rsidP="00000000" w:rsidRDefault="00000000" w14:paraId="000000E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18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EF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0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1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2" wp14:textId="77777777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  <w:rtl w:val="0"/>
        </w:rPr>
        <w:t xml:space="preserve">Висновки</w:t>
      </w:r>
    </w:p>
    <w:p xmlns:wp14="http://schemas.microsoft.com/office/word/2010/wordml" w:rsidRPr="00000000" w:rsidR="00000000" w:rsidDel="00000000" w:rsidP="00000000" w:rsidRDefault="00000000" w14:paraId="000000F3" wp14:textId="77777777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В ході виконання лабораторної роботи ми отримали практичні навички роботи з середовищами віртуальних машин та операційними системами різних типів та сімейств та їх графічною оболонками, входом і виходом з системи, більш детально теоретично досліджено питання встановлення операційних систем на віртуальних машинах та базових команд терміналу Linux.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4" wp14:textId="77777777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Отримано практичні </w:t>
      </w:r>
      <w:r w:rsidRPr="00000000" w:rsidDel="00000000" w:rsidR="00000000">
        <w:rPr>
          <w:sz w:val="28"/>
          <w:szCs w:val="28"/>
          <w:rtl w:val="0"/>
        </w:rPr>
        <w:t xml:space="preserve">навички</w:t>
      </w: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 роботи з командами встановлення операційної системи в графічному </w:t>
      </w:r>
      <w:r w:rsidRPr="00000000" w:rsidDel="00000000" w:rsidR="00000000">
        <w:rPr>
          <w:sz w:val="28"/>
          <w:szCs w:val="28"/>
          <w:rtl w:val="0"/>
        </w:rPr>
        <w:t xml:space="preserve">і</w:t>
      </w: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 текстовому варіантах, та роботи в терміналі, налаштування операційної системи CentOS та встановлення графічної оболонки.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5" wp14:textId="77777777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b w:val="1"/>
          <w:i w:val="0"/>
          <w:color w:val="000000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i w:val="0"/>
          <w:color w:val="000000"/>
          <w:sz w:val="28"/>
          <w:szCs w:val="28"/>
          <w:rtl w:val="0"/>
        </w:rPr>
        <w:t xml:space="preserve"> В процесі виконання лабораторної роботи великих труднощів вдалося уникнути завдяки допомозі викладача та злагодженій роботі в команді.</w:t>
      </w:r>
      <w:r w:rsidRPr="00000000" w:rsidDel="00000000" w:rsidR="00000000">
        <w:rPr>
          <w:rtl w:val="0"/>
        </w:rPr>
      </w:r>
    </w:p>
    <w:sectPr>
      <w:headerReference w:type="default" r:id="rId15"/>
      <w:footerReference w:type="default" r:id="rId16"/>
      <w:pgSz w:w="11906" w:h="16838" w:orient="portrait"/>
      <w:pgMar w:top="719" w:right="566" w:bottom="719" w:left="900" w:header="708" w:footer="708"/>
      <w:pgNumType w:start="0"/>
      <w:titlePg w:val="1"/>
      <w:headerReference w:type="first" r:id="Rd3f2d9428c95438e"/>
      <w:footerReference w:type="first" r:id="Ra3930241bf5444f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Noto Sans Symbols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F7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center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 w:rsidRPr="00000000" w:rsidDel="00000000" w:rsidR="00000000"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 w:rsidRPr="00000000" w:rsidDel="00000000" w:rsidR="00000000"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 w:rsidRPr="00000000" w:rsidDel="00000000" w:rsidR="00000000"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 w:rsidRPr="00000000" w:rsidDel="00000000" w:rsidR="00000000"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  <w:r w:rsidRPr="00000000" w:rsidDel="00000000" w:rsidR="00000000">
      <w:rPr>
        <w:rtl w:val="0"/>
      </w:rPr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0"/>
      <w:gridCol w:w="3480"/>
      <w:gridCol w:w="3480"/>
    </w:tblGrid>
    <w:tr w:rsidR="26F46497" w:rsidTr="26F46497" w14:paraId="472895E0">
      <w:tc>
        <w:tcPr>
          <w:tcW w:w="3480" w:type="dxa"/>
          <w:tcMar/>
        </w:tcPr>
        <w:p w:rsidR="26F46497" w:rsidP="26F46497" w:rsidRDefault="26F46497" w14:paraId="1CAE0088" w14:textId="69280F65">
          <w:pPr>
            <w:pStyle w:val="Header"/>
            <w:bidi w:val="0"/>
            <w:ind w:left="-115"/>
            <w:jc w:val="left"/>
          </w:pPr>
        </w:p>
      </w:tc>
      <w:tc>
        <w:tcPr>
          <w:tcW w:w="3480" w:type="dxa"/>
          <w:tcMar/>
        </w:tcPr>
        <w:p w:rsidR="26F46497" w:rsidP="26F46497" w:rsidRDefault="26F46497" w14:paraId="044A38BC" w14:textId="3A7E1B1D">
          <w:pPr>
            <w:pStyle w:val="Header"/>
            <w:bidi w:val="0"/>
            <w:jc w:val="center"/>
          </w:pPr>
        </w:p>
      </w:tc>
      <w:tc>
        <w:tcPr>
          <w:tcW w:w="3480" w:type="dxa"/>
          <w:tcMar/>
        </w:tcPr>
        <w:p w:rsidR="26F46497" w:rsidP="26F46497" w:rsidRDefault="26F46497" w14:paraId="3B71D8E1" w14:textId="5FC7732B">
          <w:pPr>
            <w:pStyle w:val="Header"/>
            <w:bidi w:val="0"/>
            <w:ind w:right="-115"/>
            <w:jc w:val="right"/>
          </w:pPr>
        </w:p>
      </w:tc>
    </w:tr>
  </w:tbl>
  <w:p w:rsidR="26F46497" w:rsidP="26F46497" w:rsidRDefault="26F46497" w14:paraId="2A53B691" w14:textId="5E2E8493">
    <w:pPr>
      <w:pStyle w:val="Footer"/>
      <w:bidi w:val="0"/>
    </w:pP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131F3732" w:rsidRDefault="00000000" w14:paraId="000000F6" wp14:textId="415DBAC6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color="auto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FF0000"/>
        <w:sz w:val="28"/>
        <w:szCs w:val="28"/>
        <w:u w:val="none"/>
        <w:shd w:val="clear" w:fill="auto"/>
        <w:vertAlign w:val="baseline"/>
        <w:rtl w:val="0"/>
      </w:rPr>
    </w:pPr>
    <w:r w:rsidRPr="131F3732" w:rsidDel="00000000" w:rsidR="00000000"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z w:val="28"/>
        <w:szCs w:val="28"/>
        <w:u w:val="none"/>
        <w:shd w:val="clear" w:fill="auto"/>
        <w:vertAlign w:val="baseline"/>
      </w:rPr>
      <w:t xml:space="preserve">Робота студента          групи РПЗ-83б</w:t>
    </w:r>
    <w:r w:rsidRPr="131F3732" w:rsidDel="00000000" w:rsidR="00000000"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z w:val="28"/>
        <w:szCs w:val="28"/>
        <w:u w:val="none"/>
        <w:shd w:val="clear" w:fill="auto"/>
        <w:vertAlign w:val="baseline"/>
      </w:rPr>
      <w:t xml:space="preserve">                              </w:t>
    </w:r>
    <w:r w:rsidRPr="131F3732" w:rsidDel="00000000" w:rsidR="00000000"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z w:val="28"/>
        <w:szCs w:val="28"/>
        <w:u w:val="none"/>
        <w:shd w:val="clear" w:fill="auto"/>
        <w:vertAlign w:val="baseline"/>
      </w:rPr>
      <w:t xml:space="preserve">Шило О.В.</w:t>
    </w:r>
    <w:r w:rsidRPr="00000000" w:rsidDel="00000000" w:rsidR="00000000">
      <w:rPr>
        <w:rtl w:val="0"/>
      </w:rPr>
    </w: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0"/>
      <w:gridCol w:w="3480"/>
      <w:gridCol w:w="3480"/>
    </w:tblGrid>
    <w:tr w:rsidR="26F46497" w:rsidTr="26F46497" w14:paraId="6F81F114">
      <w:tc>
        <w:tcPr>
          <w:tcW w:w="3480" w:type="dxa"/>
          <w:tcMar/>
        </w:tcPr>
        <w:p w:rsidR="26F46497" w:rsidP="26F46497" w:rsidRDefault="26F46497" w14:paraId="620A886A" w14:textId="577D0EB6">
          <w:pPr>
            <w:pStyle w:val="Header"/>
            <w:bidi w:val="0"/>
            <w:ind w:left="-115"/>
            <w:jc w:val="left"/>
          </w:pPr>
        </w:p>
      </w:tc>
      <w:tc>
        <w:tcPr>
          <w:tcW w:w="3480" w:type="dxa"/>
          <w:tcMar/>
        </w:tcPr>
        <w:p w:rsidR="26F46497" w:rsidP="26F46497" w:rsidRDefault="26F46497" w14:paraId="4985F0DB" w14:textId="4D73AFEF">
          <w:pPr>
            <w:pStyle w:val="Header"/>
            <w:bidi w:val="0"/>
            <w:jc w:val="center"/>
          </w:pPr>
        </w:p>
      </w:tc>
      <w:tc>
        <w:tcPr>
          <w:tcW w:w="3480" w:type="dxa"/>
          <w:tcMar/>
        </w:tcPr>
        <w:p w:rsidR="26F46497" w:rsidP="26F46497" w:rsidRDefault="26F46497" w14:paraId="6DB54CDA" w14:textId="659B258B">
          <w:pPr>
            <w:pStyle w:val="Header"/>
            <w:bidi w:val="0"/>
            <w:ind w:right="-115"/>
            <w:jc w:val="right"/>
          </w:pPr>
        </w:p>
      </w:tc>
    </w:tr>
  </w:tbl>
  <w:p w:rsidR="26F46497" w:rsidP="26F46497" w:rsidRDefault="26F46497" w14:paraId="6B830F0D" w14:textId="2F3E4B98">
    <w:pPr>
      <w:pStyle w:val="Header"/>
      <w:bidi w:val="0"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5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  <w:rPr/>
    </w:lvl>
    <w:lvl w:ilvl="2">
      <w:start w:val="1"/>
      <w:numFmt w:val="lowerRoman"/>
      <w:lvlText w:val="%3."/>
      <w:lvlJc w:val="right"/>
      <w:pPr>
        <w:ind w:left="2340" w:hanging="180"/>
      </w:pPr>
      <w:rPr/>
    </w:lvl>
    <w:lvl w:ilvl="3">
      <w:start w:val="1"/>
      <w:numFmt w:val="decimal"/>
      <w:lvlText w:val="%4."/>
      <w:lvlJc w:val="left"/>
      <w:pPr>
        <w:ind w:left="3060" w:hanging="360"/>
      </w:pPr>
      <w:rPr/>
    </w:lvl>
    <w:lvl w:ilvl="4">
      <w:start w:val="1"/>
      <w:numFmt w:val="lowerLetter"/>
      <w:lvlText w:val="%5."/>
      <w:lvlJc w:val="left"/>
      <w:pPr>
        <w:ind w:left="3780" w:hanging="360"/>
      </w:pPr>
      <w:rPr/>
    </w:lvl>
    <w:lvl w:ilvl="5">
      <w:start w:val="1"/>
      <w:numFmt w:val="lowerRoman"/>
      <w:lvlText w:val="%6."/>
      <w:lvlJc w:val="right"/>
      <w:pPr>
        <w:ind w:left="4500" w:hanging="180"/>
      </w:pPr>
      <w:rPr/>
    </w:lvl>
    <w:lvl w:ilvl="6">
      <w:start w:val="1"/>
      <w:numFmt w:val="decimal"/>
      <w:lvlText w:val="%7."/>
      <w:lvlJc w:val="left"/>
      <w:pPr>
        <w:ind w:left="5220" w:hanging="360"/>
      </w:pPr>
      <w:rPr/>
    </w:lvl>
    <w:lvl w:ilvl="7">
      <w:start w:val="1"/>
      <w:numFmt w:val="lowerLetter"/>
      <w:lvlText w:val="%8."/>
      <w:lvlJc w:val="left"/>
      <w:pPr>
        <w:ind w:left="5940" w:hanging="360"/>
      </w:pPr>
      <w:rPr/>
    </w:lvl>
    <w:lvl w:ilvl="8">
      <w:start w:val="1"/>
      <w:numFmt w:val="lowerRoman"/>
      <w:lvlText w:val="%9."/>
      <w:lvlJc w:val="right"/>
      <w:pPr>
        <w:ind w:left="666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7">
    <w:lvl w:ilvl="0">
      <w:start w:val="1"/>
      <w:numFmt w:val="decimal"/>
      <w:lvlText w:val="%1.3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2"/>
      <w:numFmt w:val="decimal"/>
      <w:lvlText w:val="%1.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2"/>
      <w:numFmt w:val="decimal"/>
      <w:lvlText w:val="%1.4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2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18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○"/>
      <w:lvlJc w:val="left"/>
      <w:pPr>
        <w:ind w:left="3600" w:hanging="360"/>
      </w:pPr>
      <w:rPr/>
    </w:lvl>
    <w:lvl w:ilvl="5">
      <w:start w:val="1"/>
      <w:numFmt w:val="bullet"/>
      <w:lvlText w:val="■"/>
      <w:lvlJc w:val="left"/>
      <w:pPr>
        <w:ind w:left="4320" w:hanging="18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○"/>
      <w:lvlJc w:val="left"/>
      <w:pPr>
        <w:ind w:left="5760" w:hanging="360"/>
      </w:pPr>
      <w:rPr/>
    </w:lvl>
    <w:lvl w:ilvl="8">
      <w:start w:val="1"/>
      <w:numFmt w:val="bullet"/>
      <w:lvlText w:val="■"/>
      <w:lvlJc w:val="left"/>
      <w:pPr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6">
    <w:lvl w:ilvl="0">
      <w:start w:val="4"/>
      <w:numFmt w:val="decimal"/>
      <w:lvlText w:val="%1.2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0">
    <w:lvl w:ilvl="0">
      <w:start w:val="1"/>
      <w:numFmt w:val="decimal"/>
      <w:lvlText w:val="3.%1."/>
      <w:lvlJc w:val="left"/>
      <w:pPr>
        <w:ind w:left="1080" w:hanging="360"/>
      </w:pPr>
      <w:rPr/>
    </w:lvl>
    <w:lvl w:ilvl="1">
      <w:start w:val="1"/>
      <w:numFmt w:val="decimal"/>
      <w:lvlText w:val="%1.%2."/>
      <w:lvlJc w:val="left"/>
      <w:pPr>
        <w:ind w:left="1800" w:hanging="360"/>
      </w:pPr>
      <w:rPr/>
    </w:lvl>
    <w:lvl w:ilvl="2">
      <w:start w:val="1"/>
      <w:numFmt w:val="decimal"/>
      <w:lvlText w:val="%1.%2.%3."/>
      <w:lvlJc w:val="left"/>
      <w:pPr>
        <w:ind w:left="2520" w:hanging="180"/>
      </w:pPr>
      <w:rPr/>
    </w:lvl>
    <w:lvl w:ilvl="3">
      <w:start w:val="1"/>
      <w:numFmt w:val="decimal"/>
      <w:lvlText w:val="%1.%2.%3.%4."/>
      <w:lvlJc w:val="left"/>
      <w:pPr>
        <w:ind w:left="3240" w:hanging="360"/>
      </w:pPr>
      <w:rPr/>
    </w:lvl>
    <w:lvl w:ilvl="4">
      <w:start w:val="1"/>
      <w:numFmt w:val="decimal"/>
      <w:lvlText w:val="%1.%2.%3.%4.%5."/>
      <w:lvlJc w:val="left"/>
      <w:pPr>
        <w:ind w:left="3960" w:hanging="360"/>
      </w:pPr>
      <w:rPr/>
    </w:lvl>
    <w:lvl w:ilvl="5">
      <w:start w:val="1"/>
      <w:numFmt w:val="decimal"/>
      <w:lvlText w:val="%1.%2.%3.%4.%5.%6."/>
      <w:lvlJc w:val="left"/>
      <w:pPr>
        <w:ind w:left="4680" w:hanging="180"/>
      </w:pPr>
      <w:rPr/>
    </w:lvl>
    <w:lvl w:ilvl="6">
      <w:start w:val="1"/>
      <w:numFmt w:val="decimal"/>
      <w:lvlText w:val="%1.%2.%3.%4.%5.%6.%7."/>
      <w:lvlJc w:val="left"/>
      <w:pPr>
        <w:ind w:left="5400" w:hanging="360"/>
      </w:pPr>
      <w:rPr/>
    </w:lvl>
    <w:lvl w:ilvl="7">
      <w:start w:val="1"/>
      <w:numFmt w:val="decimal"/>
      <w:lvlText w:val="%1.%2.%3.%4.%5.%6.%7.%8."/>
      <w:lvlJc w:val="left"/>
      <w:pPr>
        <w:ind w:left="6120" w:hanging="360"/>
      </w:pPr>
      <w:rPr/>
    </w:lvl>
    <w:lvl w:ilvl="8">
      <w:start w:val="1"/>
      <w:numFmt w:val="decimal"/>
      <w:lvlText w:val="%1.%2.%3.%4.%5.%6.%7.%8.%9."/>
      <w:lvlJc w:val="left"/>
      <w:pPr>
        <w:ind w:left="6840" w:hanging="18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4">
    <w:lvl w:ilvl="0">
      <w:start w:val="4"/>
      <w:numFmt w:val="decimal"/>
      <w:lvlText w:val="%1.4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4"/>
      <w:numFmt w:val="decimal"/>
      <w:lvlText w:val="%1.5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4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4">
    <w:lvl w:ilvl="0">
      <w:start w:val="2"/>
      <w:numFmt w:val="decimal"/>
      <w:lvlText w:val="%1.2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35">
    <w:lvl w:ilvl="0">
      <w:start w:val="4"/>
      <w:numFmt w:val="decimal"/>
      <w:lvlText w:val="%1.3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2"/>
      <w:numFmt w:val="decimal"/>
      <w:lvlText w:val="%1.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2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2"/>
      <w:numFmt w:val="decimal"/>
      <w:lvlText w:val="%1.3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18E8CAA4"/>
    <w:rsid w:val="131F3732"/>
    <w:rsid w:val="18E8CAA4"/>
    <w:rsid w:val="26F46497"/>
    <w:rsid w:val="2768E7DC"/>
    <w:rsid w:val="620BEE9E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C307BB5"/>
  <w15:docId w15:val="{503b9ac8-84de-4211-97d4-8279c24a6f43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480" w:after="120" w:line="240" w:lineRule="auto"/>
      <w:ind w:left="0" w:right="0" w:firstLine="0"/>
      <w:jc w:val="left"/>
    </w:pPr>
    <w:rPr>
      <w:rFonts w:ascii="Times New Roman" w:hAnsi="Times New Roman" w:eastAsia="Times New Roman" w:cs="Times New Roman"/>
      <w:b w:val="1"/>
      <w:i w:val="0"/>
      <w:smallCaps w:val="0"/>
      <w:strike w:val="0"/>
      <w:color w:val="000000"/>
      <w:sz w:val="48"/>
      <w:szCs w:val="48"/>
      <w:u w:val="none"/>
      <w:shd w:val="clear" w:fill="auto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360" w:after="80" w:line="240" w:lineRule="auto"/>
      <w:ind w:left="0" w:right="0" w:firstLine="0"/>
      <w:jc w:val="left"/>
    </w:pPr>
    <w:rPr>
      <w:rFonts w:ascii="Times New Roman" w:hAnsi="Times New Roman" w:eastAsia="Times New Roman" w:cs="Times New Roman"/>
      <w:b w:val="1"/>
      <w:i w:val="0"/>
      <w:smallCaps w:val="0"/>
      <w:strike w:val="0"/>
      <w:color w:val="000000"/>
      <w:sz w:val="36"/>
      <w:szCs w:val="36"/>
      <w:u w:val="none"/>
      <w:shd w:val="clear" w:fill="auto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280" w:after="80" w:line="240" w:lineRule="auto"/>
      <w:ind w:left="0" w:right="0" w:firstLine="0"/>
      <w:jc w:val="left"/>
    </w:pPr>
    <w:rPr>
      <w:rFonts w:ascii="Times New Roman" w:hAnsi="Times New Roman" w:eastAsia="Times New Roman" w:cs="Times New Roman"/>
      <w:b w:val="1"/>
      <w:i w:val="0"/>
      <w:smallCaps w:val="0"/>
      <w:strike w:val="0"/>
      <w:color w:val="000000"/>
      <w:sz w:val="28"/>
      <w:szCs w:val="28"/>
      <w:u w:val="none"/>
      <w:shd w:val="clear" w:fill="auto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240" w:after="40" w:line="240" w:lineRule="auto"/>
      <w:ind w:left="0" w:right="0" w:firstLine="0"/>
      <w:jc w:val="left"/>
    </w:pPr>
    <w:rPr>
      <w:rFonts w:ascii="Times New Roman" w:hAnsi="Times New Roman" w:eastAsia="Times New Roman" w:cs="Times New Roman"/>
      <w:b w:val="1"/>
      <w:i w:val="0"/>
      <w:smallCaps w:val="0"/>
      <w:strike w:val="0"/>
      <w:color w:val="000000"/>
      <w:sz w:val="24"/>
      <w:szCs w:val="24"/>
      <w:u w:val="none"/>
      <w:shd w:val="clear" w:fill="auto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220" w:after="40" w:line="240" w:lineRule="auto"/>
      <w:ind w:left="0" w:right="0" w:firstLine="0"/>
      <w:jc w:val="left"/>
    </w:pPr>
    <w:rPr>
      <w:rFonts w:ascii="Times New Roman" w:hAnsi="Times New Roman" w:eastAsia="Times New Roman" w:cs="Times New Roman"/>
      <w:b w:val="1"/>
      <w:i w:val="0"/>
      <w:smallCaps w:val="0"/>
      <w:strike w:val="0"/>
      <w:color w:val="000000"/>
      <w:sz w:val="22"/>
      <w:szCs w:val="22"/>
      <w:u w:val="none"/>
      <w:shd w:val="clear" w:fill="auto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200" w:after="40" w:line="240" w:lineRule="auto"/>
      <w:ind w:left="0" w:right="0" w:firstLine="0"/>
      <w:jc w:val="left"/>
    </w:pPr>
    <w:rPr>
      <w:rFonts w:ascii="Times New Roman" w:hAnsi="Times New Roman" w:eastAsia="Times New Roman" w:cs="Times New Roman"/>
      <w:b w:val="1"/>
      <w:i w:val="0"/>
      <w:smallCaps w:val="0"/>
      <w:strike w:val="0"/>
      <w:color w:val="000000"/>
      <w:sz w:val="20"/>
      <w:szCs w:val="20"/>
      <w:u w:val="none"/>
      <w:shd w:val="clear" w:fill="auto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0" w:after="0" w:line="240" w:lineRule="auto"/>
      <w:ind w:left="0" w:right="0" w:firstLine="0"/>
      <w:jc w:val="center"/>
    </w:pPr>
    <w:rPr>
      <w:rFonts w:ascii="Times New Roman" w:hAnsi="Times New Roman" w:eastAsia="Times New Roman" w:cs="Times New Roman"/>
      <w:b w:val="1"/>
      <w:i w:val="0"/>
      <w:smallCaps w:val="0"/>
      <w:strike w:val="0"/>
      <w:color w:val="000000"/>
      <w:sz w:val="20"/>
      <w:szCs w:val="20"/>
      <w:u w:val="none"/>
      <w:shd w:val="clear" w:fill="auto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before="360" w:after="80" w:line="240" w:lineRule="auto"/>
      <w:ind w:left="0" w:right="0" w:firstLine="0"/>
      <w:jc w:val="left"/>
    </w:pPr>
    <w:rPr>
      <w:rFonts w:ascii="Georgia" w:hAnsi="Georgia" w:eastAsia="Georgia" w:cs="Georgia"/>
      <w:b w:val="0"/>
      <w:i w:val="1"/>
      <w:smallCaps w:val="0"/>
      <w:strike w:val="0"/>
      <w:color w:val="666666"/>
      <w:sz w:val="48"/>
      <w:szCs w:val="48"/>
      <w:u w:val="none"/>
      <w:shd w:val="clear" w:fill="auto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1" /><Relationship Type="http://schemas.openxmlformats.org/officeDocument/2006/relationships/image" Target="media/image2.png" Id="rId10" /><Relationship Type="http://schemas.openxmlformats.org/officeDocument/2006/relationships/image" Target="media/image1.png" Id="rId13" /><Relationship Type="http://schemas.openxmlformats.org/officeDocument/2006/relationships/image" Target="media/image6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7.png" Id="rId9" /><Relationship Type="http://schemas.openxmlformats.org/officeDocument/2006/relationships/header" Target="header1.xml" Id="rId15" /><Relationship Type="http://schemas.openxmlformats.org/officeDocument/2006/relationships/image" Target="media/image9.png" Id="rId14" /><Relationship Type="http://schemas.openxmlformats.org/officeDocument/2006/relationships/footer" Target="footer1.xml" Id="rId16" /><Relationship Type="http://schemas.openxmlformats.org/officeDocument/2006/relationships/styles" Target="styles.xml" Id="rId5" /><Relationship Type="http://schemas.openxmlformats.org/officeDocument/2006/relationships/image" Target="media/image5.png" Id="rId6" /><Relationship Type="http://schemas.openxmlformats.org/officeDocument/2006/relationships/image" Target="media/image8.png" Id="rId7" /><Relationship Type="http://schemas.openxmlformats.org/officeDocument/2006/relationships/image" Target="media/image4.png" Id="rId8" /><Relationship Type="http://schemas.openxmlformats.org/officeDocument/2006/relationships/header" Target="/word/header2.xml" Id="Rd3f2d9428c95438e" /><Relationship Type="http://schemas.openxmlformats.org/officeDocument/2006/relationships/footer" Target="/word/footer2.xml" Id="Ra3930241bf5444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