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DC15EA" w:rsidRDefault="00DF3DA3" w:rsidP="00DC15EA">
      <w:pPr>
        <w:pStyle w:val="ListParagraph"/>
        <w:numPr>
          <w:ilvl w:val="0"/>
          <w:numId w:val="12"/>
        </w:numPr>
      </w:pPr>
      <w:r>
        <w:t xml:space="preserve">Consider a counter that counts from </w:t>
      </w:r>
      <w:r>
        <w:rPr>
          <w:i/>
        </w:rPr>
        <w:t>m</w:t>
      </w:r>
      <w:r>
        <w:t xml:space="preserve"> to </w:t>
      </w:r>
      <w:r>
        <w:rPr>
          <w:i/>
        </w:rPr>
        <w:t>n</w:t>
      </w:r>
      <w:r>
        <w:t xml:space="preserve"> and then wraps around.  Derive VHDL code for the counter.  Use generics, </w:t>
      </w:r>
      <w:r w:rsidRPr="003A69DB">
        <w:rPr>
          <w:rFonts w:ascii="Courier New" w:hAnsi="Courier New" w:cs="Courier New"/>
        </w:rPr>
        <w:t>M</w:t>
      </w:r>
      <w:r>
        <w:t xml:space="preserve"> and </w:t>
      </w:r>
      <w:r w:rsidRPr="003A69DB">
        <w:rPr>
          <w:rFonts w:ascii="Courier New" w:hAnsi="Courier New" w:cs="Courier New"/>
        </w:rPr>
        <w:t>N</w:t>
      </w:r>
      <w:r>
        <w:t xml:space="preserve">, for </w:t>
      </w:r>
      <w:r>
        <w:rPr>
          <w:i/>
        </w:rPr>
        <w:t>m</w:t>
      </w:r>
      <w:r>
        <w:t xml:space="preserve"> and </w:t>
      </w:r>
      <w:r>
        <w:rPr>
          <w:i/>
        </w:rPr>
        <w:t>n</w:t>
      </w:r>
      <w:r>
        <w:t xml:space="preserve"> of the counter.  You may also use a </w:t>
      </w:r>
      <w:r w:rsidRPr="00A63A22">
        <w:rPr>
          <w:rFonts w:ascii="Courier New" w:hAnsi="Courier New" w:cs="Courier New"/>
        </w:rPr>
        <w:t>WIDTH</w:t>
      </w:r>
      <w:r>
        <w:t xml:space="preserve"> pa</w:t>
      </w:r>
      <w:r w:rsidR="006A1083">
        <w:t>rameter for the size of the outp</w:t>
      </w:r>
      <w:r>
        <w:t>u</w:t>
      </w:r>
      <w:r w:rsidR="00657918">
        <w:t>t</w:t>
      </w:r>
      <w:r>
        <w:t xml:space="preserve">.  The input signals are </w:t>
      </w:r>
      <w:proofErr w:type="spellStart"/>
      <w:r w:rsidRPr="00622633">
        <w:rPr>
          <w:rFonts w:ascii="Courier New" w:hAnsi="Courier New" w:cs="Courier New"/>
        </w:rPr>
        <w:t>clk</w:t>
      </w:r>
      <w:proofErr w:type="spellEnd"/>
      <w:r>
        <w:t xml:space="preserve">, </w:t>
      </w:r>
      <w:r w:rsidRPr="00622633">
        <w:rPr>
          <w:rFonts w:ascii="Courier New" w:hAnsi="Courier New" w:cs="Courier New"/>
        </w:rPr>
        <w:t>reset</w:t>
      </w:r>
      <w:r>
        <w:t xml:space="preserve">, and </w:t>
      </w:r>
      <w:r w:rsidRPr="00622633">
        <w:rPr>
          <w:rFonts w:ascii="Courier New" w:hAnsi="Courier New" w:cs="Courier New"/>
        </w:rPr>
        <w:t>en</w:t>
      </w:r>
      <w:r>
        <w:t xml:space="preserve">.  The output signal is </w:t>
      </w:r>
      <w:r w:rsidRPr="00622633">
        <w:rPr>
          <w:rFonts w:ascii="Courier New" w:hAnsi="Courier New" w:cs="Courier New"/>
        </w:rPr>
        <w:t>q</w:t>
      </w:r>
      <w:r>
        <w:t xml:space="preserve">.  Write a </w:t>
      </w:r>
      <w:proofErr w:type="spellStart"/>
      <w:r>
        <w:t>testbench</w:t>
      </w:r>
      <w:proofErr w:type="spellEnd"/>
      <w:r>
        <w:t xml:space="preserve"> to test the functionality.</w:t>
      </w:r>
    </w:p>
    <w:p w:rsidR="00DF3DA3" w:rsidRDefault="00DF3DA3" w:rsidP="00DC15EA">
      <w:pPr>
        <w:pStyle w:val="ListParagraph"/>
        <w:numPr>
          <w:ilvl w:val="0"/>
          <w:numId w:val="12"/>
        </w:numPr>
      </w:pPr>
      <w:r>
        <w:t xml:space="preserve">Derive a function that converts the </w:t>
      </w:r>
      <w:proofErr w:type="spellStart"/>
      <w:r w:rsidRPr="002E7B74">
        <w:rPr>
          <w:rFonts w:ascii="Courier New" w:hAnsi="Courier New" w:cs="Courier New"/>
        </w:rPr>
        <w:t>std_logic</w:t>
      </w:r>
      <w:proofErr w:type="spellEnd"/>
      <w:r>
        <w:t xml:space="preserve"> data type into the </w:t>
      </w:r>
      <w:r w:rsidRPr="008F3B72">
        <w:rPr>
          <w:rFonts w:ascii="Courier New" w:hAnsi="Courier New" w:cs="Courier New"/>
        </w:rPr>
        <w:t>Boolean</w:t>
      </w:r>
      <w:r>
        <w:t xml:space="preserve"> data type.  The value ‘1’ and ‘H’ will return </w:t>
      </w:r>
      <w:r w:rsidRPr="008F3B72">
        <w:rPr>
          <w:rFonts w:ascii="Courier New" w:hAnsi="Courier New" w:cs="Courier New"/>
        </w:rPr>
        <w:t>true</w:t>
      </w:r>
      <w:r>
        <w:t xml:space="preserve">, all other values return </w:t>
      </w:r>
      <w:r w:rsidRPr="002E7B74">
        <w:rPr>
          <w:rFonts w:ascii="Courier New" w:hAnsi="Courier New" w:cs="Courier New"/>
        </w:rPr>
        <w:t>false</w:t>
      </w:r>
      <w:r>
        <w:t xml:space="preserve">.  Place this function in a package called </w:t>
      </w:r>
      <w:proofErr w:type="spellStart"/>
      <w:r w:rsidRPr="00EB4426">
        <w:rPr>
          <w:rFonts w:ascii="Courier New" w:hAnsi="Courier New" w:cs="Courier New"/>
        </w:rPr>
        <w:t>helper_functions</w:t>
      </w:r>
      <w:proofErr w:type="spellEnd"/>
      <w:r>
        <w:t xml:space="preserve">.  Write a </w:t>
      </w:r>
      <w:proofErr w:type="spellStart"/>
      <w:r>
        <w:t>testbench</w:t>
      </w:r>
      <w:proofErr w:type="spellEnd"/>
      <w:r>
        <w:t xml:space="preserve"> to verify functionality.</w:t>
      </w:r>
    </w:p>
    <w:p w:rsidR="00F55420" w:rsidRDefault="00F55420" w:rsidP="00F55420">
      <w:pPr>
        <w:pStyle w:val="Heading1"/>
      </w:pPr>
      <w:r>
        <w:t>Turn-In Requirements</w:t>
      </w:r>
      <w:bookmarkStart w:id="0" w:name="_GoBack"/>
      <w:bookmarkEnd w:id="0"/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744220" w:rsidRDefault="0086442B" w:rsidP="009024FB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7442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FE3" w:rsidRDefault="00814FE3" w:rsidP="00B16835">
      <w:pPr>
        <w:spacing w:after="0" w:line="240" w:lineRule="auto"/>
      </w:pPr>
      <w:r>
        <w:separator/>
      </w:r>
    </w:p>
  </w:endnote>
  <w:endnote w:type="continuationSeparator" w:id="0">
    <w:p w:rsidR="00814FE3" w:rsidRDefault="00814FE3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124" w:rsidRDefault="00D261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5136EE" w:rsidRDefault="00CB564D" w:rsidP="005136EE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5136EE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C86F06" w:rsidRPr="00C86F06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C86F06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124" w:rsidRDefault="00D26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FE3" w:rsidRDefault="00814FE3" w:rsidP="00B16835">
      <w:pPr>
        <w:spacing w:after="0" w:line="240" w:lineRule="auto"/>
      </w:pPr>
      <w:r>
        <w:separator/>
      </w:r>
    </w:p>
  </w:footnote>
  <w:footnote w:type="continuationSeparator" w:id="0">
    <w:p w:rsidR="00814FE3" w:rsidRDefault="00814FE3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124" w:rsidRDefault="00D261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5136EE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136EE">
          <w:rPr>
            <w:rFonts w:asciiTheme="majorHAnsi" w:eastAsiaTheme="majorEastAsia" w:hAnsiTheme="majorHAnsi" w:cstheme="majorBidi"/>
            <w:sz w:val="32"/>
            <w:szCs w:val="32"/>
          </w:rPr>
          <w:t>Lecture 7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124" w:rsidRDefault="00D261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0305C"/>
    <w:rsid w:val="001127A7"/>
    <w:rsid w:val="00117C3C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4483"/>
    <w:rsid w:val="001939A5"/>
    <w:rsid w:val="00196BC4"/>
    <w:rsid w:val="001A2A36"/>
    <w:rsid w:val="001B3CB1"/>
    <w:rsid w:val="001C7057"/>
    <w:rsid w:val="001D3F8A"/>
    <w:rsid w:val="001D7382"/>
    <w:rsid w:val="001E6B8A"/>
    <w:rsid w:val="001E7F54"/>
    <w:rsid w:val="001F5DAA"/>
    <w:rsid w:val="00216F1E"/>
    <w:rsid w:val="00236C19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3594"/>
    <w:rsid w:val="00304FC2"/>
    <w:rsid w:val="0031182A"/>
    <w:rsid w:val="00312227"/>
    <w:rsid w:val="0032522B"/>
    <w:rsid w:val="00342C55"/>
    <w:rsid w:val="00343306"/>
    <w:rsid w:val="00347D9F"/>
    <w:rsid w:val="00351496"/>
    <w:rsid w:val="00351767"/>
    <w:rsid w:val="00362A67"/>
    <w:rsid w:val="0036460E"/>
    <w:rsid w:val="0036571A"/>
    <w:rsid w:val="00366C04"/>
    <w:rsid w:val="00371206"/>
    <w:rsid w:val="00372365"/>
    <w:rsid w:val="003740EB"/>
    <w:rsid w:val="003764B7"/>
    <w:rsid w:val="0037709B"/>
    <w:rsid w:val="00384998"/>
    <w:rsid w:val="00392C92"/>
    <w:rsid w:val="003A4797"/>
    <w:rsid w:val="003B2020"/>
    <w:rsid w:val="003B4C18"/>
    <w:rsid w:val="003B7D8F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36EE"/>
    <w:rsid w:val="0051695D"/>
    <w:rsid w:val="00521088"/>
    <w:rsid w:val="00523C37"/>
    <w:rsid w:val="00534A0A"/>
    <w:rsid w:val="00546D09"/>
    <w:rsid w:val="00562C0E"/>
    <w:rsid w:val="0056448B"/>
    <w:rsid w:val="005741A9"/>
    <w:rsid w:val="00575FFB"/>
    <w:rsid w:val="005765DE"/>
    <w:rsid w:val="00580E8D"/>
    <w:rsid w:val="00582977"/>
    <w:rsid w:val="005872A9"/>
    <w:rsid w:val="005B3412"/>
    <w:rsid w:val="005D71A1"/>
    <w:rsid w:val="005E080D"/>
    <w:rsid w:val="005E5D13"/>
    <w:rsid w:val="005F1AC1"/>
    <w:rsid w:val="005F2FB4"/>
    <w:rsid w:val="005F4A04"/>
    <w:rsid w:val="00603FA3"/>
    <w:rsid w:val="006040B7"/>
    <w:rsid w:val="00607085"/>
    <w:rsid w:val="006116CD"/>
    <w:rsid w:val="00633B9B"/>
    <w:rsid w:val="00657918"/>
    <w:rsid w:val="006659B5"/>
    <w:rsid w:val="00665AD2"/>
    <w:rsid w:val="00672EB2"/>
    <w:rsid w:val="00684026"/>
    <w:rsid w:val="00684FEE"/>
    <w:rsid w:val="00687D5C"/>
    <w:rsid w:val="006915E0"/>
    <w:rsid w:val="00692D2D"/>
    <w:rsid w:val="00694AD3"/>
    <w:rsid w:val="0069663E"/>
    <w:rsid w:val="006A1083"/>
    <w:rsid w:val="006A234E"/>
    <w:rsid w:val="006B56AC"/>
    <w:rsid w:val="006B79DD"/>
    <w:rsid w:val="006C76A8"/>
    <w:rsid w:val="006E424B"/>
    <w:rsid w:val="006F5FFE"/>
    <w:rsid w:val="00723B3F"/>
    <w:rsid w:val="00734D7A"/>
    <w:rsid w:val="00735409"/>
    <w:rsid w:val="007441FE"/>
    <w:rsid w:val="00744220"/>
    <w:rsid w:val="00761112"/>
    <w:rsid w:val="00763EE2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43F2"/>
    <w:rsid w:val="007F799D"/>
    <w:rsid w:val="008000CA"/>
    <w:rsid w:val="00804236"/>
    <w:rsid w:val="0080467D"/>
    <w:rsid w:val="00810E95"/>
    <w:rsid w:val="008125B3"/>
    <w:rsid w:val="00814FE3"/>
    <w:rsid w:val="008164C5"/>
    <w:rsid w:val="00820CB0"/>
    <w:rsid w:val="00827455"/>
    <w:rsid w:val="00833019"/>
    <w:rsid w:val="00845557"/>
    <w:rsid w:val="008468E6"/>
    <w:rsid w:val="008532A3"/>
    <w:rsid w:val="0086442B"/>
    <w:rsid w:val="0087165F"/>
    <w:rsid w:val="0087682F"/>
    <w:rsid w:val="0088396A"/>
    <w:rsid w:val="00887B34"/>
    <w:rsid w:val="008A0B62"/>
    <w:rsid w:val="008B54C4"/>
    <w:rsid w:val="008E4352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375ED"/>
    <w:rsid w:val="00941C13"/>
    <w:rsid w:val="00956118"/>
    <w:rsid w:val="00964E30"/>
    <w:rsid w:val="009729D7"/>
    <w:rsid w:val="00974325"/>
    <w:rsid w:val="00976814"/>
    <w:rsid w:val="00977C63"/>
    <w:rsid w:val="00993E21"/>
    <w:rsid w:val="00994007"/>
    <w:rsid w:val="009A3A46"/>
    <w:rsid w:val="009A5F07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069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0546"/>
    <w:rsid w:val="00A85C8C"/>
    <w:rsid w:val="00A86A7A"/>
    <w:rsid w:val="00A96475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373E"/>
    <w:rsid w:val="00B9407F"/>
    <w:rsid w:val="00B94390"/>
    <w:rsid w:val="00B944DE"/>
    <w:rsid w:val="00B95378"/>
    <w:rsid w:val="00BA1C28"/>
    <w:rsid w:val="00BA3E99"/>
    <w:rsid w:val="00BC4AED"/>
    <w:rsid w:val="00BD165B"/>
    <w:rsid w:val="00BD1D7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72701"/>
    <w:rsid w:val="00C76F18"/>
    <w:rsid w:val="00C82E71"/>
    <w:rsid w:val="00C84FF2"/>
    <w:rsid w:val="00C86F06"/>
    <w:rsid w:val="00C93922"/>
    <w:rsid w:val="00CA43FF"/>
    <w:rsid w:val="00CB564D"/>
    <w:rsid w:val="00CC7E01"/>
    <w:rsid w:val="00CD1906"/>
    <w:rsid w:val="00CE268B"/>
    <w:rsid w:val="00CE7C5D"/>
    <w:rsid w:val="00CF4F66"/>
    <w:rsid w:val="00CF674E"/>
    <w:rsid w:val="00D0649F"/>
    <w:rsid w:val="00D07DFB"/>
    <w:rsid w:val="00D20703"/>
    <w:rsid w:val="00D22EEC"/>
    <w:rsid w:val="00D26124"/>
    <w:rsid w:val="00D32973"/>
    <w:rsid w:val="00D3354B"/>
    <w:rsid w:val="00D40A82"/>
    <w:rsid w:val="00D45710"/>
    <w:rsid w:val="00D52340"/>
    <w:rsid w:val="00D54549"/>
    <w:rsid w:val="00D63A52"/>
    <w:rsid w:val="00D6582F"/>
    <w:rsid w:val="00D70495"/>
    <w:rsid w:val="00D735F0"/>
    <w:rsid w:val="00D93C03"/>
    <w:rsid w:val="00DA4800"/>
    <w:rsid w:val="00DC15EA"/>
    <w:rsid w:val="00DC7EE5"/>
    <w:rsid w:val="00DD06D3"/>
    <w:rsid w:val="00DD5874"/>
    <w:rsid w:val="00DD7CD1"/>
    <w:rsid w:val="00DE0D62"/>
    <w:rsid w:val="00DE303A"/>
    <w:rsid w:val="00DE38BA"/>
    <w:rsid w:val="00DF3DA3"/>
    <w:rsid w:val="00E07A91"/>
    <w:rsid w:val="00E10D53"/>
    <w:rsid w:val="00E10D97"/>
    <w:rsid w:val="00E17228"/>
    <w:rsid w:val="00E27CF4"/>
    <w:rsid w:val="00E33B09"/>
    <w:rsid w:val="00E5074C"/>
    <w:rsid w:val="00E572A5"/>
    <w:rsid w:val="00E613B0"/>
    <w:rsid w:val="00E6386C"/>
    <w:rsid w:val="00E7088A"/>
    <w:rsid w:val="00E87613"/>
    <w:rsid w:val="00E955F3"/>
    <w:rsid w:val="00EA2A2C"/>
    <w:rsid w:val="00EA3723"/>
    <w:rsid w:val="00EA62B1"/>
    <w:rsid w:val="00EA6FB4"/>
    <w:rsid w:val="00EC303C"/>
    <w:rsid w:val="00EC3937"/>
    <w:rsid w:val="00EE1C91"/>
    <w:rsid w:val="00EF3965"/>
    <w:rsid w:val="00EF79CF"/>
    <w:rsid w:val="00F1059B"/>
    <w:rsid w:val="00F1795E"/>
    <w:rsid w:val="00F21D8E"/>
    <w:rsid w:val="00F22985"/>
    <w:rsid w:val="00F3055C"/>
    <w:rsid w:val="00F451F2"/>
    <w:rsid w:val="00F55420"/>
    <w:rsid w:val="00F56CD1"/>
    <w:rsid w:val="00F60F32"/>
    <w:rsid w:val="00F83E28"/>
    <w:rsid w:val="00F962D4"/>
    <w:rsid w:val="00FA3A49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920ED"/>
    <w:rsid w:val="00242E9B"/>
    <w:rsid w:val="0027635A"/>
    <w:rsid w:val="003001CB"/>
    <w:rsid w:val="00373508"/>
    <w:rsid w:val="00390BEF"/>
    <w:rsid w:val="003B280E"/>
    <w:rsid w:val="003D6119"/>
    <w:rsid w:val="005E6F59"/>
    <w:rsid w:val="00610689"/>
    <w:rsid w:val="00632529"/>
    <w:rsid w:val="007B2EE4"/>
    <w:rsid w:val="00922847"/>
    <w:rsid w:val="009E260A"/>
    <w:rsid w:val="00A12B70"/>
    <w:rsid w:val="00A75549"/>
    <w:rsid w:val="00AD19D8"/>
    <w:rsid w:val="00B3138B"/>
    <w:rsid w:val="00BA7B5B"/>
    <w:rsid w:val="00C06F1A"/>
    <w:rsid w:val="00E85DD0"/>
    <w:rsid w:val="00F5777B"/>
    <w:rsid w:val="00FB46F7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9F969-A153-4180-8056-F5ADA07B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7 – Homework</vt:lpstr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7 – Homework</dc:title>
  <dc:creator>Capt Michael Tanner</dc:creator>
  <cp:lastModifiedBy>Capt Michael Tanner</cp:lastModifiedBy>
  <cp:revision>307</cp:revision>
  <cp:lastPrinted>2012-08-23T19:25:00Z</cp:lastPrinted>
  <dcterms:created xsi:type="dcterms:W3CDTF">2012-05-31T20:15:00Z</dcterms:created>
  <dcterms:modified xsi:type="dcterms:W3CDTF">2013-01-28T21:01:00Z</dcterms:modified>
</cp:coreProperties>
</file>