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2BB" w:rsidRDefault="00A445BE" w:rsidP="006C22BB">
      <w:pPr>
        <w:rPr>
          <w:rFonts w:ascii="Times New Roman" w:hAnsi="Times New Roman" w:cs="Times New Roman"/>
          <w:b/>
          <w:sz w:val="24"/>
          <w:szCs w:val="24"/>
          <w:u w:val="single"/>
        </w:rPr>
      </w:pPr>
      <w:r w:rsidRPr="00A445BE">
        <w:rPr>
          <w:rFonts w:ascii="Times New Roman" w:hAnsi="Times New Roman" w:cs="Times New Roman"/>
          <w:b/>
          <w:sz w:val="24"/>
          <w:szCs w:val="24"/>
          <w:u w:val="single"/>
        </w:rPr>
        <w:t>1.4 Macro proceso de Logística</w:t>
      </w:r>
    </w:p>
    <w:p w:rsidR="00A445BE" w:rsidRPr="00A445BE" w:rsidRDefault="00A445BE" w:rsidP="006C22BB">
      <w:pPr>
        <w:rPr>
          <w:rFonts w:ascii="Times New Roman" w:hAnsi="Times New Roman" w:cs="Times New Roman"/>
          <w:sz w:val="24"/>
          <w:szCs w:val="24"/>
        </w:rPr>
      </w:pPr>
    </w:p>
    <w:p w:rsidR="006C22BB" w:rsidRPr="00A445BE" w:rsidRDefault="006C22BB" w:rsidP="00A445BE">
      <w:pPr>
        <w:spacing w:line="480" w:lineRule="auto"/>
        <w:jc w:val="both"/>
        <w:rPr>
          <w:rFonts w:ascii="Times New Roman" w:hAnsi="Times New Roman" w:cs="Times New Roman"/>
          <w:sz w:val="24"/>
          <w:szCs w:val="24"/>
        </w:rPr>
      </w:pPr>
      <w:r w:rsidRPr="00A445BE">
        <w:rPr>
          <w:rFonts w:ascii="Times New Roman" w:hAnsi="Times New Roman" w:cs="Times New Roman"/>
          <w:sz w:val="24"/>
          <w:szCs w:val="24"/>
        </w:rPr>
        <w:t>La gestión logística desempeña un rol estratégico dentro de cada organización, sin esta las tareas que se realicen no tendrán éxito, no serán realizadas a tiempo y probablemente  podrían detener actividades de otras áreas organizacionales. Es por ello que toda empresa debe tomar en cuenta a la gestión logística como una gestión céntrica e importante.</w:t>
      </w:r>
      <w:r w:rsidR="009032B2" w:rsidRPr="00A445BE">
        <w:rPr>
          <w:rFonts w:ascii="Times New Roman" w:hAnsi="Times New Roman" w:cs="Times New Roman"/>
          <w:sz w:val="24"/>
          <w:szCs w:val="24"/>
        </w:rPr>
        <w:t xml:space="preserve"> Entonces se define a la gestión logística como lo siguiente:</w:t>
      </w:r>
    </w:p>
    <w:p w:rsidR="00D23558" w:rsidRDefault="006C22BB" w:rsidP="006C22BB">
      <w:pPr>
        <w:ind w:left="708"/>
        <w:rPr>
          <w:rFonts w:ascii="Times New Roman" w:hAnsi="Times New Roman" w:cs="Times New Roman"/>
          <w:sz w:val="24"/>
          <w:szCs w:val="24"/>
        </w:rPr>
      </w:pPr>
      <w:r w:rsidRPr="00A445BE">
        <w:rPr>
          <w:rFonts w:ascii="Times New Roman" w:hAnsi="Times New Roman" w:cs="Times New Roman"/>
          <w:sz w:val="24"/>
          <w:szCs w:val="24"/>
        </w:rPr>
        <w:t xml:space="preserve"> </w:t>
      </w:r>
      <w:r w:rsidR="00032061" w:rsidRPr="00A445BE">
        <w:rPr>
          <w:rFonts w:ascii="Times New Roman" w:hAnsi="Times New Roman" w:cs="Times New Roman"/>
          <w:sz w:val="24"/>
          <w:szCs w:val="24"/>
        </w:rPr>
        <w:t>“La logística como tal, es la ciencia de los movimientos y abastecimientos (…), su importancia es clave en el éxito de cualquier operación. La cadena de suministros redefine el ámbito de acción de la logística, optimizando el flujo de materiales desde el proveedor hasta el cliente (…)”  (LI y SANTILLAN 2009:2)</w:t>
      </w:r>
    </w:p>
    <w:p w:rsidR="00A445BE" w:rsidRPr="00A445BE" w:rsidRDefault="00A445BE" w:rsidP="006C22BB">
      <w:pPr>
        <w:ind w:left="708"/>
        <w:rPr>
          <w:rFonts w:ascii="Times New Roman" w:hAnsi="Times New Roman" w:cs="Times New Roman"/>
          <w:sz w:val="24"/>
          <w:szCs w:val="24"/>
        </w:rPr>
      </w:pPr>
    </w:p>
    <w:p w:rsidR="00032061" w:rsidRPr="00A445BE" w:rsidRDefault="008E4C0B" w:rsidP="00A445BE">
      <w:pPr>
        <w:spacing w:line="480" w:lineRule="auto"/>
        <w:jc w:val="both"/>
        <w:rPr>
          <w:rFonts w:ascii="Times New Roman" w:hAnsi="Times New Roman" w:cs="Times New Roman"/>
          <w:sz w:val="24"/>
          <w:szCs w:val="24"/>
        </w:rPr>
      </w:pPr>
      <w:r w:rsidRPr="00A445BE">
        <w:rPr>
          <w:rFonts w:ascii="Times New Roman" w:hAnsi="Times New Roman" w:cs="Times New Roman"/>
          <w:sz w:val="24"/>
          <w:szCs w:val="24"/>
        </w:rPr>
        <w:t xml:space="preserve">La misión de esta gestión es brindar una atención oportuna, en el lugar adecuado, con el mayor índice de </w:t>
      </w:r>
      <w:r w:rsidR="00F97359" w:rsidRPr="00A445BE">
        <w:rPr>
          <w:rFonts w:ascii="Times New Roman" w:hAnsi="Times New Roman" w:cs="Times New Roman"/>
          <w:sz w:val="24"/>
          <w:szCs w:val="24"/>
        </w:rPr>
        <w:t>calidad posible, respetando los estándares propios de cada operación y al menor costo</w:t>
      </w:r>
      <w:r w:rsidRPr="00A445BE">
        <w:rPr>
          <w:rFonts w:ascii="Times New Roman" w:hAnsi="Times New Roman" w:cs="Times New Roman"/>
          <w:sz w:val="24"/>
          <w:szCs w:val="24"/>
        </w:rPr>
        <w:t>.</w:t>
      </w:r>
      <w:r w:rsidR="00F97359" w:rsidRPr="00A445BE">
        <w:rPr>
          <w:rFonts w:ascii="Times New Roman" w:hAnsi="Times New Roman" w:cs="Times New Roman"/>
          <w:sz w:val="24"/>
          <w:szCs w:val="24"/>
        </w:rPr>
        <w:t xml:space="preserve"> Una gestión logística adecuada brindará ahorros económicos relacionados desde la compra hasta la gestión de merma y reciclaje de productos almacenados.</w:t>
      </w:r>
    </w:p>
    <w:p w:rsidR="00F97359" w:rsidRDefault="00314685" w:rsidP="00A445BE">
      <w:pPr>
        <w:spacing w:line="480" w:lineRule="auto"/>
        <w:jc w:val="both"/>
        <w:rPr>
          <w:rFonts w:ascii="Times New Roman" w:hAnsi="Times New Roman" w:cs="Times New Roman"/>
          <w:sz w:val="24"/>
          <w:szCs w:val="24"/>
        </w:rPr>
      </w:pPr>
      <w:r w:rsidRPr="00A445BE">
        <w:rPr>
          <w:rFonts w:ascii="Times New Roman" w:hAnsi="Times New Roman" w:cs="Times New Roman"/>
          <w:sz w:val="24"/>
          <w:szCs w:val="24"/>
        </w:rPr>
        <w:t>Enfocándose en una empresa de pequeña minería, la toma de decisiones acertadas es fundamental para la gestión oportuna de actividades de este rubro, dada su ubicación geográfica y tipo de minera.</w:t>
      </w:r>
      <w:r w:rsidR="008F0779" w:rsidRPr="00A445BE">
        <w:rPr>
          <w:rFonts w:ascii="Times New Roman" w:hAnsi="Times New Roman" w:cs="Times New Roman"/>
          <w:sz w:val="24"/>
          <w:szCs w:val="24"/>
        </w:rPr>
        <w:t xml:space="preserve"> </w:t>
      </w:r>
    </w:p>
    <w:p w:rsidR="00E2622F" w:rsidRDefault="00E2622F" w:rsidP="00A445BE">
      <w:pPr>
        <w:spacing w:line="480" w:lineRule="auto"/>
        <w:jc w:val="both"/>
        <w:rPr>
          <w:rFonts w:ascii="Times New Roman" w:hAnsi="Times New Roman" w:cs="Times New Roman"/>
          <w:sz w:val="24"/>
          <w:szCs w:val="24"/>
        </w:rPr>
      </w:pPr>
    </w:p>
    <w:p w:rsidR="00E2622F" w:rsidRDefault="00E2622F" w:rsidP="00A445B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p w:rsidR="00E2622F" w:rsidRDefault="00E2622F" w:rsidP="00A445BE">
      <w:pPr>
        <w:spacing w:line="480" w:lineRule="auto"/>
        <w:jc w:val="both"/>
        <w:rPr>
          <w:rFonts w:ascii="Times New Roman" w:hAnsi="Times New Roman" w:cs="Times New Roman"/>
          <w:sz w:val="24"/>
          <w:szCs w:val="24"/>
        </w:rPr>
      </w:pPr>
      <w:bookmarkStart w:id="0" w:name="_GoBack"/>
      <w:bookmarkEnd w:id="0"/>
    </w:p>
    <w:p w:rsidR="00A445BE" w:rsidRDefault="00A445BE" w:rsidP="00A445BE">
      <w:pPr>
        <w:spacing w:line="480" w:lineRule="auto"/>
        <w:jc w:val="both"/>
        <w:rPr>
          <w:rFonts w:ascii="Times New Roman" w:hAnsi="Times New Roman" w:cs="Times New Roman"/>
          <w:b/>
          <w:sz w:val="24"/>
          <w:szCs w:val="24"/>
        </w:rPr>
      </w:pPr>
      <w:r w:rsidRPr="00A445BE">
        <w:rPr>
          <w:rFonts w:ascii="Times New Roman" w:hAnsi="Times New Roman" w:cs="Times New Roman"/>
          <w:b/>
          <w:sz w:val="24"/>
          <w:szCs w:val="24"/>
        </w:rPr>
        <w:t>Actividades logísticas a considerar dentro del proyecto</w:t>
      </w:r>
    </w:p>
    <w:p w:rsidR="00A445BE" w:rsidRDefault="00EE7338" w:rsidP="00EE7338">
      <w:pPr>
        <w:pStyle w:val="Prrafodelista"/>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Compras:</w:t>
      </w:r>
    </w:p>
    <w:p w:rsidR="00D87946" w:rsidRPr="00D87946" w:rsidRDefault="00D87946" w:rsidP="00D87946">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Asociadas a todos los productos que sirven de apoyo para las actividades internas de la empresa, productos como repuestos, combustible, vestimentas, útiles de oficina, entre otros. </w:t>
      </w:r>
      <w:r w:rsidR="008906AB">
        <w:rPr>
          <w:rFonts w:ascii="Times New Roman" w:hAnsi="Times New Roman" w:cs="Times New Roman"/>
          <w:sz w:val="24"/>
          <w:szCs w:val="24"/>
        </w:rPr>
        <w:t>Se realizan cotizaciones con proveedores por producto basándose en indicadores de calidad, confiabilidad y cuidado medio ambiental.</w:t>
      </w:r>
    </w:p>
    <w:p w:rsidR="00EE7338" w:rsidRDefault="00EE7338" w:rsidP="00EE7338">
      <w:pPr>
        <w:pStyle w:val="Prrafodelista"/>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Gestión de Proveedores y Artículos</w:t>
      </w:r>
    </w:p>
    <w:p w:rsidR="008906AB" w:rsidRPr="008906AB" w:rsidRDefault="008906AB" w:rsidP="008906AB">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Cada compra realizada debe estar relacionada con un proveedor, de este se deben de almacenar sus datos principales, tipo de pago acordado y se define un tipo de proveedor. De esta misma manera, se deben de gestionar los productos adquiridos documento sus descripciones, unidades que se manejan, almacenes asociados, tipo de producto y familia, relacionándolo directamente con uno o </w:t>
      </w:r>
      <w:proofErr w:type="spellStart"/>
      <w:proofErr w:type="gramStart"/>
      <w:r>
        <w:rPr>
          <w:rFonts w:ascii="Times New Roman" w:hAnsi="Times New Roman" w:cs="Times New Roman"/>
          <w:sz w:val="24"/>
          <w:szCs w:val="24"/>
        </w:rPr>
        <w:t>mas</w:t>
      </w:r>
      <w:proofErr w:type="spellEnd"/>
      <w:proofErr w:type="gramEnd"/>
      <w:r>
        <w:rPr>
          <w:rFonts w:ascii="Times New Roman" w:hAnsi="Times New Roman" w:cs="Times New Roman"/>
          <w:sz w:val="24"/>
          <w:szCs w:val="24"/>
        </w:rPr>
        <w:t xml:space="preserve"> proveedores.</w:t>
      </w:r>
    </w:p>
    <w:p w:rsidR="00EE7338" w:rsidRDefault="00EE7338" w:rsidP="00EE7338">
      <w:pPr>
        <w:pStyle w:val="Prrafodelista"/>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Gestión de Contratos de bienes y servicios</w:t>
      </w:r>
    </w:p>
    <w:p w:rsidR="00EE7338" w:rsidRDefault="00EE7338" w:rsidP="00EE7338">
      <w:pPr>
        <w:pStyle w:val="Prrafodelista"/>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Gestión de Almacenes</w:t>
      </w:r>
    </w:p>
    <w:p w:rsidR="00EE7338" w:rsidRDefault="00EE7338" w:rsidP="00EE7338">
      <w:pPr>
        <w:pStyle w:val="Prrafodelista"/>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Control de Inventarios</w:t>
      </w:r>
    </w:p>
    <w:p w:rsidR="00EE7338" w:rsidRDefault="00EE7338" w:rsidP="00EE7338">
      <w:pPr>
        <w:pStyle w:val="Prrafodelista"/>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Transporte de productos finales</w:t>
      </w:r>
    </w:p>
    <w:p w:rsidR="00EE7338" w:rsidRPr="00EE7338" w:rsidRDefault="00EE7338" w:rsidP="00EE7338">
      <w:pPr>
        <w:pStyle w:val="Prrafodelista"/>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Abastecimiento y transporte interno</w:t>
      </w:r>
    </w:p>
    <w:sectPr w:rsidR="00EE7338" w:rsidRPr="00EE73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B3E26"/>
    <w:multiLevelType w:val="hybridMultilevel"/>
    <w:tmpl w:val="EEB2E4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558"/>
    <w:rsid w:val="00032061"/>
    <w:rsid w:val="001E5CE5"/>
    <w:rsid w:val="002C250C"/>
    <w:rsid w:val="00314685"/>
    <w:rsid w:val="00325086"/>
    <w:rsid w:val="0035456D"/>
    <w:rsid w:val="004A63FF"/>
    <w:rsid w:val="006C22BB"/>
    <w:rsid w:val="008906AB"/>
    <w:rsid w:val="008E4C0B"/>
    <w:rsid w:val="008F0779"/>
    <w:rsid w:val="009032B2"/>
    <w:rsid w:val="00A445BE"/>
    <w:rsid w:val="00C2751B"/>
    <w:rsid w:val="00D23558"/>
    <w:rsid w:val="00D87946"/>
    <w:rsid w:val="00E2622F"/>
    <w:rsid w:val="00EE7338"/>
    <w:rsid w:val="00F4574B"/>
    <w:rsid w:val="00F973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3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354</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14</cp:revision>
  <dcterms:created xsi:type="dcterms:W3CDTF">2011-04-16T21:37:00Z</dcterms:created>
  <dcterms:modified xsi:type="dcterms:W3CDTF">2011-04-17T00:19:00Z</dcterms:modified>
</cp:coreProperties>
</file>