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83" w:rsidRPr="00821291" w:rsidRDefault="00D41E3F" w:rsidP="00E94583">
      <w:pPr>
        <w:spacing w:after="0" w:line="258" w:lineRule="atLeast"/>
        <w:outlineLvl w:val="2"/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</w:pPr>
      <w:r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>Домашнее задание №</w:t>
      </w:r>
      <w:r w:rsidRPr="00821291"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>7</w:t>
      </w:r>
      <w:r w:rsidR="00E94583"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 xml:space="preserve"> ст. </w:t>
      </w:r>
      <w:proofErr w:type="spellStart"/>
      <w:r w:rsidR="00E94583"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>Секисова</w:t>
      </w:r>
      <w:proofErr w:type="spellEnd"/>
      <w:r w:rsidR="00E94583"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  <w:t xml:space="preserve"> А.И.</w:t>
      </w:r>
    </w:p>
    <w:p w:rsidR="00D41E3F" w:rsidRPr="00D41E3F" w:rsidRDefault="00D41E3F" w:rsidP="00D41E3F">
      <w:pPr>
        <w:spacing w:after="0" w:line="270" w:lineRule="atLeast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 Управление пакетами и </w:t>
      </w:r>
      <w:proofErr w:type="spellStart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репозиториями</w:t>
      </w:r>
      <w:proofErr w:type="spellEnd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. Основы сетевой безопасности</w:t>
      </w:r>
    </w:p>
    <w:p w:rsidR="00D41E3F" w:rsidRPr="00D41E3F" w:rsidRDefault="00D41E3F" w:rsidP="00D41E3F">
      <w:pPr>
        <w:pStyle w:val="a3"/>
        <w:numPr>
          <w:ilvl w:val="0"/>
          <w:numId w:val="2"/>
        </w:numPr>
        <w:shd w:val="clear" w:color="auto" w:fill="FFFFFF"/>
        <w:spacing w:after="113" w:line="270" w:lineRule="atLeast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Подключить </w:t>
      </w:r>
      <w:proofErr w:type="spellStart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репозиторий</w:t>
      </w:r>
      <w:proofErr w:type="spellEnd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 с </w:t>
      </w:r>
      <w:proofErr w:type="spellStart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nginx</w:t>
      </w:r>
      <w:proofErr w:type="spellEnd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 любым удобным способом, установить </w:t>
      </w:r>
      <w:proofErr w:type="spellStart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nginx</w:t>
      </w:r>
      <w:proofErr w:type="spellEnd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 и потом удалить </w:t>
      </w:r>
      <w:proofErr w:type="spellStart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nginx</w:t>
      </w:r>
      <w:proofErr w:type="spellEnd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, используя утилиту </w:t>
      </w:r>
      <w:proofErr w:type="spellStart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dpkg</w:t>
      </w:r>
      <w:proofErr w:type="spellEnd"/>
      <w:r w:rsidRPr="00D41E3F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.</w:t>
      </w:r>
    </w:p>
    <w:p w:rsidR="00D41E3F" w:rsidRPr="00D41E3F" w:rsidRDefault="00D41E3F" w:rsidP="00D41E3F">
      <w:pPr>
        <w:pStyle w:val="a6"/>
        <w:ind w:left="360"/>
        <w:rPr>
          <w:lang w:val="en-US"/>
        </w:rPr>
      </w:pPr>
      <w:proofErr w:type="spellStart"/>
      <w:proofErr w:type="gramStart"/>
      <w:r w:rsidRPr="00D41E3F">
        <w:rPr>
          <w:lang w:val="en-US"/>
        </w:rPr>
        <w:t>sudo</w:t>
      </w:r>
      <w:proofErr w:type="spellEnd"/>
      <w:proofErr w:type="gramEnd"/>
      <w:r w:rsidRPr="00D41E3F">
        <w:rPr>
          <w:lang w:val="en-US"/>
        </w:rPr>
        <w:t xml:space="preserve"> apt-add-repository -r multiverse</w:t>
      </w:r>
    </w:p>
    <w:p w:rsidR="00D41E3F" w:rsidRPr="00D41E3F" w:rsidRDefault="00D41E3F" w:rsidP="00D41E3F">
      <w:pPr>
        <w:pStyle w:val="a6"/>
        <w:ind w:left="360"/>
        <w:rPr>
          <w:lang w:val="en-US"/>
        </w:rPr>
      </w:pPr>
      <w:proofErr w:type="spellStart"/>
      <w:proofErr w:type="gramStart"/>
      <w:r w:rsidRPr="00D41E3F">
        <w:rPr>
          <w:lang w:val="en-US"/>
        </w:rPr>
        <w:t>sudo</w:t>
      </w:r>
      <w:proofErr w:type="spellEnd"/>
      <w:proofErr w:type="gramEnd"/>
      <w:r w:rsidRPr="00D41E3F">
        <w:rPr>
          <w:lang w:val="en-US"/>
        </w:rPr>
        <w:t xml:space="preserve"> apt search </w:t>
      </w:r>
      <w:proofErr w:type="spellStart"/>
      <w:r w:rsidRPr="00D41E3F">
        <w:rPr>
          <w:lang w:val="en-US"/>
        </w:rPr>
        <w:t>nginx</w:t>
      </w:r>
      <w:proofErr w:type="spellEnd"/>
      <w:r w:rsidRPr="00D41E3F">
        <w:rPr>
          <w:lang w:val="en-US"/>
        </w:rPr>
        <w:t xml:space="preserve"> | grep '^</w:t>
      </w:r>
      <w:proofErr w:type="spellStart"/>
      <w:r w:rsidRPr="00D41E3F">
        <w:rPr>
          <w:lang w:val="en-US"/>
        </w:rPr>
        <w:t>nginx</w:t>
      </w:r>
      <w:proofErr w:type="spellEnd"/>
      <w:r w:rsidRPr="00D41E3F">
        <w:rPr>
          <w:lang w:val="en-US"/>
        </w:rPr>
        <w:t>'</w:t>
      </w:r>
    </w:p>
    <w:p w:rsidR="00D41E3F" w:rsidRPr="00D41E3F" w:rsidRDefault="00D41E3F" w:rsidP="00D41E3F">
      <w:pPr>
        <w:pStyle w:val="a6"/>
        <w:ind w:left="360"/>
        <w:rPr>
          <w:lang w:val="en-US"/>
        </w:rPr>
      </w:pPr>
      <w:proofErr w:type="spellStart"/>
      <w:proofErr w:type="gramStart"/>
      <w:r w:rsidRPr="00D41E3F">
        <w:rPr>
          <w:lang w:val="en-US"/>
        </w:rPr>
        <w:t>sudo</w:t>
      </w:r>
      <w:proofErr w:type="spellEnd"/>
      <w:proofErr w:type="gramEnd"/>
      <w:r w:rsidRPr="00D41E3F">
        <w:rPr>
          <w:lang w:val="en-US"/>
        </w:rPr>
        <w:t xml:space="preserve"> apt-add-repository </w:t>
      </w:r>
      <w:proofErr w:type="spellStart"/>
      <w:r w:rsidRPr="00D41E3F">
        <w:rPr>
          <w:lang w:val="en-US"/>
        </w:rPr>
        <w:t>ppa:nginx</w:t>
      </w:r>
      <w:proofErr w:type="spellEnd"/>
      <w:r w:rsidRPr="00D41E3F">
        <w:rPr>
          <w:lang w:val="en-US"/>
        </w:rPr>
        <w:t>/stable</w:t>
      </w:r>
    </w:p>
    <w:p w:rsidR="00D41E3F" w:rsidRPr="00D41E3F" w:rsidRDefault="00D41E3F" w:rsidP="00D41E3F">
      <w:pPr>
        <w:pStyle w:val="a6"/>
        <w:ind w:left="360"/>
        <w:rPr>
          <w:lang w:val="en-US"/>
        </w:rPr>
      </w:pPr>
      <w:proofErr w:type="spellStart"/>
      <w:proofErr w:type="gramStart"/>
      <w:r w:rsidRPr="00D41E3F">
        <w:rPr>
          <w:lang w:val="en-US"/>
        </w:rPr>
        <w:t>sudo</w:t>
      </w:r>
      <w:proofErr w:type="spellEnd"/>
      <w:proofErr w:type="gramEnd"/>
      <w:r w:rsidRPr="00D41E3F">
        <w:rPr>
          <w:lang w:val="en-US"/>
        </w:rPr>
        <w:t xml:space="preserve"> apt remove </w:t>
      </w:r>
      <w:proofErr w:type="spellStart"/>
      <w:r w:rsidRPr="00D41E3F">
        <w:rPr>
          <w:lang w:val="en-US"/>
        </w:rPr>
        <w:t>nginx</w:t>
      </w:r>
      <w:proofErr w:type="spellEnd"/>
    </w:p>
    <w:p w:rsidR="00D41E3F" w:rsidRPr="00D41E3F" w:rsidRDefault="00D41E3F" w:rsidP="00D41E3F">
      <w:pPr>
        <w:pStyle w:val="a6"/>
        <w:ind w:left="360"/>
        <w:rPr>
          <w:lang w:val="en-US"/>
        </w:rPr>
      </w:pPr>
      <w:proofErr w:type="spellStart"/>
      <w:proofErr w:type="gramStart"/>
      <w:r w:rsidRPr="00D41E3F">
        <w:rPr>
          <w:lang w:val="en-US"/>
        </w:rPr>
        <w:t>dpkg</w:t>
      </w:r>
      <w:proofErr w:type="spellEnd"/>
      <w:proofErr w:type="gramEnd"/>
      <w:r w:rsidRPr="00D41E3F">
        <w:rPr>
          <w:lang w:val="en-US"/>
        </w:rPr>
        <w:t xml:space="preserve"> --list | grep </w:t>
      </w:r>
      <w:proofErr w:type="spellStart"/>
      <w:r w:rsidRPr="00D41E3F">
        <w:rPr>
          <w:lang w:val="en-US"/>
        </w:rPr>
        <w:t>nginx</w:t>
      </w:r>
      <w:proofErr w:type="spellEnd"/>
    </w:p>
    <w:p w:rsidR="00D41E3F" w:rsidRPr="00D41E3F" w:rsidRDefault="00D41E3F" w:rsidP="00D41E3F">
      <w:pPr>
        <w:pStyle w:val="a6"/>
        <w:ind w:left="360"/>
        <w:rPr>
          <w:lang w:val="en-US"/>
        </w:rPr>
      </w:pPr>
      <w:proofErr w:type="gramStart"/>
      <w:r w:rsidRPr="00D41E3F">
        <w:rPr>
          <w:lang w:val="en-US"/>
        </w:rPr>
        <w:t>head</w:t>
      </w:r>
      <w:proofErr w:type="gramEnd"/>
      <w:r w:rsidRPr="00D41E3F">
        <w:rPr>
          <w:lang w:val="en-US"/>
        </w:rPr>
        <w:t xml:space="preserve"> /</w:t>
      </w:r>
      <w:proofErr w:type="spellStart"/>
      <w:r w:rsidRPr="00D41E3F">
        <w:rPr>
          <w:lang w:val="en-US"/>
        </w:rPr>
        <w:t>etc</w:t>
      </w:r>
      <w:proofErr w:type="spellEnd"/>
      <w:r w:rsidRPr="00D41E3F">
        <w:rPr>
          <w:lang w:val="en-US"/>
        </w:rPr>
        <w:t>/</w:t>
      </w:r>
      <w:proofErr w:type="spellStart"/>
      <w:r w:rsidRPr="00D41E3F">
        <w:rPr>
          <w:lang w:val="en-US"/>
        </w:rPr>
        <w:t>nginx</w:t>
      </w:r>
      <w:proofErr w:type="spellEnd"/>
      <w:r w:rsidRPr="00D41E3F">
        <w:rPr>
          <w:lang w:val="en-US"/>
        </w:rPr>
        <w:t>/</w:t>
      </w:r>
      <w:proofErr w:type="spellStart"/>
      <w:r w:rsidRPr="00D41E3F">
        <w:rPr>
          <w:lang w:val="en-US"/>
        </w:rPr>
        <w:t>nginx.conf</w:t>
      </w:r>
      <w:proofErr w:type="spellEnd"/>
    </w:p>
    <w:p w:rsidR="00D41E3F" w:rsidRPr="00D41E3F" w:rsidRDefault="00D41E3F" w:rsidP="00D41E3F">
      <w:pPr>
        <w:shd w:val="clear" w:color="auto" w:fill="FFFFFF"/>
        <w:spacing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val="en-US" w:eastAsia="ru-RU"/>
        </w:rPr>
      </w:pPr>
    </w:p>
    <w:p w:rsidR="00D41E3F" w:rsidRPr="00E00818" w:rsidRDefault="00D41E3F" w:rsidP="00E00818">
      <w:pPr>
        <w:pStyle w:val="a3"/>
        <w:numPr>
          <w:ilvl w:val="0"/>
          <w:numId w:val="2"/>
        </w:numPr>
        <w:shd w:val="clear" w:color="auto" w:fill="FFFFFF"/>
        <w:spacing w:before="225" w:after="113" w:line="270" w:lineRule="atLeast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  <w:r w:rsidRPr="00E00818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Установить пакет на свой выбор, используя </w:t>
      </w:r>
      <w:proofErr w:type="spellStart"/>
      <w:r w:rsidRPr="00E00818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snap</w:t>
      </w:r>
      <w:proofErr w:type="spellEnd"/>
      <w:r w:rsidRPr="00E00818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.</w:t>
      </w:r>
    </w:p>
    <w:p w:rsidR="00E00818" w:rsidRPr="00E00818" w:rsidRDefault="00E00818" w:rsidP="00E00818">
      <w:pPr>
        <w:pStyle w:val="a6"/>
        <w:ind w:left="360"/>
        <w:rPr>
          <w:lang w:val="en-US"/>
        </w:rPr>
      </w:pPr>
      <w:proofErr w:type="spellStart"/>
      <w:proofErr w:type="gramStart"/>
      <w:r w:rsidRPr="00E00818">
        <w:rPr>
          <w:lang w:val="en-US"/>
        </w:rPr>
        <w:t>sudo</w:t>
      </w:r>
      <w:proofErr w:type="spellEnd"/>
      <w:proofErr w:type="gramEnd"/>
      <w:r w:rsidRPr="00E00818">
        <w:rPr>
          <w:lang w:val="en-US"/>
        </w:rPr>
        <w:t xml:space="preserve"> ln -s /</w:t>
      </w:r>
      <w:proofErr w:type="spellStart"/>
      <w:r w:rsidRPr="00E00818">
        <w:rPr>
          <w:lang w:val="en-US"/>
        </w:rPr>
        <w:t>var</w:t>
      </w:r>
      <w:proofErr w:type="spellEnd"/>
      <w:r w:rsidRPr="00E00818">
        <w:rPr>
          <w:lang w:val="en-US"/>
        </w:rPr>
        <w:t>/lib/</w:t>
      </w:r>
      <w:proofErr w:type="spellStart"/>
      <w:r w:rsidRPr="00E00818">
        <w:rPr>
          <w:lang w:val="en-US"/>
        </w:rPr>
        <w:t>snapd</w:t>
      </w:r>
      <w:proofErr w:type="spellEnd"/>
      <w:r w:rsidRPr="00E00818">
        <w:rPr>
          <w:lang w:val="en-US"/>
        </w:rPr>
        <w:t>/snap /snap</w:t>
      </w:r>
    </w:p>
    <w:p w:rsidR="00E00818" w:rsidRDefault="00E00818" w:rsidP="00E00818">
      <w:pPr>
        <w:pStyle w:val="a6"/>
        <w:ind w:left="360"/>
        <w:rPr>
          <w:lang w:val="en-US"/>
        </w:rPr>
      </w:pPr>
      <w:proofErr w:type="spellStart"/>
      <w:proofErr w:type="gramStart"/>
      <w:r w:rsidRPr="00E00818">
        <w:rPr>
          <w:lang w:val="en-US"/>
        </w:rPr>
        <w:t>sudo</w:t>
      </w:r>
      <w:proofErr w:type="spellEnd"/>
      <w:proofErr w:type="gramEnd"/>
      <w:r w:rsidRPr="00E00818">
        <w:rPr>
          <w:lang w:val="en-US"/>
        </w:rPr>
        <w:t xml:space="preserve"> snap install snap-store</w:t>
      </w:r>
    </w:p>
    <w:p w:rsidR="00E00818" w:rsidRDefault="00E00818" w:rsidP="00E00818">
      <w:pPr>
        <w:pStyle w:val="a6"/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4972050" cy="2927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18" w:rsidRDefault="00E00818" w:rsidP="00E00818">
      <w:pPr>
        <w:pStyle w:val="a6"/>
        <w:ind w:left="360"/>
        <w:rPr>
          <w:lang w:val="en-US"/>
        </w:rPr>
      </w:pPr>
      <w:proofErr w:type="spellStart"/>
      <w:r>
        <w:t>snap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nginxrtmp-minsikl</w:t>
      </w:r>
      <w:proofErr w:type="spellEnd"/>
    </w:p>
    <w:p w:rsidR="00E00818" w:rsidRPr="00E00818" w:rsidRDefault="00E00818" w:rsidP="00E00818">
      <w:pPr>
        <w:pStyle w:val="a6"/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4965065" cy="721360"/>
            <wp:effectExtent l="19050" t="0" r="698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72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E3F" w:rsidRPr="00E00818" w:rsidRDefault="00D41E3F" w:rsidP="00E00818">
      <w:pPr>
        <w:pStyle w:val="a3"/>
        <w:numPr>
          <w:ilvl w:val="0"/>
          <w:numId w:val="2"/>
        </w:numPr>
        <w:shd w:val="clear" w:color="auto" w:fill="FFFFFF"/>
        <w:spacing w:before="225" w:after="113" w:line="270" w:lineRule="atLeast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  <w:r w:rsidRPr="00E00818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 xml:space="preserve">Настроить </w:t>
      </w:r>
      <w:proofErr w:type="spellStart"/>
      <w:r w:rsidRPr="00E00818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iptables</w:t>
      </w:r>
      <w:proofErr w:type="spellEnd"/>
      <w:r w:rsidRPr="00E00818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: разрешить подключения только на 22-й и 80-й порты.</w:t>
      </w:r>
    </w:p>
    <w:p w:rsidR="00E00818" w:rsidRDefault="00E00818" w:rsidP="00E00818">
      <w:pPr>
        <w:shd w:val="clear" w:color="auto" w:fill="FFFFFF"/>
        <w:spacing w:before="225"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val="en-US" w:eastAsia="ru-RU"/>
        </w:rPr>
      </w:pPr>
      <w:r>
        <w:rPr>
          <w:rFonts w:ascii="inherit" w:eastAsia="Times New Roman" w:hAnsi="inherit" w:cs="Times New Roman"/>
          <w:noProof/>
          <w:color w:val="3F5368"/>
          <w:sz w:val="19"/>
          <w:szCs w:val="19"/>
          <w:lang w:eastAsia="ru-RU"/>
        </w:rPr>
        <w:drawing>
          <wp:inline distT="0" distB="0" distL="0" distR="0">
            <wp:extent cx="4536440" cy="160718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D2" w:rsidRDefault="00A264D2" w:rsidP="00E00818">
      <w:pPr>
        <w:shd w:val="clear" w:color="auto" w:fill="FFFFFF"/>
        <w:spacing w:before="225"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val="en-US" w:eastAsia="ru-RU"/>
        </w:rPr>
      </w:pPr>
    </w:p>
    <w:p w:rsidR="00A264D2" w:rsidRPr="00A264D2" w:rsidRDefault="00A264D2" w:rsidP="00A264D2">
      <w:pPr>
        <w:pStyle w:val="a6"/>
        <w:rPr>
          <w:lang w:val="en-US"/>
        </w:rPr>
      </w:pPr>
      <w:proofErr w:type="spellStart"/>
      <w:proofErr w:type="gramStart"/>
      <w:r w:rsidRPr="00A264D2">
        <w:rPr>
          <w:lang w:val="en-US"/>
        </w:rPr>
        <w:t>iptables</w:t>
      </w:r>
      <w:proofErr w:type="spellEnd"/>
      <w:proofErr w:type="gramEnd"/>
      <w:r w:rsidRPr="00A264D2">
        <w:rPr>
          <w:lang w:val="en-US"/>
        </w:rPr>
        <w:t xml:space="preserve"> -A INPUT -p </w:t>
      </w:r>
      <w:proofErr w:type="spellStart"/>
      <w:r w:rsidRPr="00A264D2">
        <w:rPr>
          <w:lang w:val="en-US"/>
        </w:rPr>
        <w:t>tcp</w:t>
      </w:r>
      <w:proofErr w:type="spellEnd"/>
      <w:r w:rsidRPr="00A264D2">
        <w:rPr>
          <w:lang w:val="en-US"/>
        </w:rPr>
        <w:t xml:space="preserve"> --</w:t>
      </w:r>
      <w:proofErr w:type="spellStart"/>
      <w:r w:rsidRPr="00A264D2">
        <w:rPr>
          <w:lang w:val="en-US"/>
        </w:rPr>
        <w:t>dport</w:t>
      </w:r>
      <w:proofErr w:type="spellEnd"/>
      <w:r w:rsidRPr="00A264D2">
        <w:rPr>
          <w:lang w:val="en-US"/>
        </w:rPr>
        <w:t xml:space="preserve"> 22 -j ACCEPT</w:t>
      </w:r>
    </w:p>
    <w:p w:rsidR="00A264D2" w:rsidRPr="00A264D2" w:rsidRDefault="00A264D2" w:rsidP="00A264D2">
      <w:pPr>
        <w:pStyle w:val="a6"/>
        <w:rPr>
          <w:lang w:val="en-US"/>
        </w:rPr>
      </w:pPr>
      <w:proofErr w:type="spellStart"/>
      <w:proofErr w:type="gramStart"/>
      <w:r w:rsidRPr="00A264D2">
        <w:rPr>
          <w:lang w:val="en-US"/>
        </w:rPr>
        <w:t>ipt</w:t>
      </w:r>
      <w:r>
        <w:rPr>
          <w:lang w:val="en-US"/>
        </w:rPr>
        <w:t>ables</w:t>
      </w:r>
      <w:proofErr w:type="spellEnd"/>
      <w:proofErr w:type="gram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</w:t>
      </w:r>
      <w:r w:rsidRPr="00A264D2">
        <w:rPr>
          <w:lang w:val="en-US"/>
        </w:rPr>
        <w:t>80 -j ACCEPT</w:t>
      </w:r>
    </w:p>
    <w:p w:rsidR="00A264D2" w:rsidRDefault="00A264D2" w:rsidP="00E00818">
      <w:pPr>
        <w:shd w:val="clear" w:color="auto" w:fill="FFFFFF"/>
        <w:spacing w:before="225"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val="en-US" w:eastAsia="ru-RU"/>
        </w:rPr>
      </w:pPr>
    </w:p>
    <w:p w:rsidR="00A264D2" w:rsidRDefault="00A264D2" w:rsidP="00E00818">
      <w:pPr>
        <w:shd w:val="clear" w:color="auto" w:fill="FFFFFF"/>
        <w:spacing w:before="225"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val="en-US" w:eastAsia="ru-RU"/>
        </w:rPr>
      </w:pPr>
      <w:r>
        <w:rPr>
          <w:rFonts w:ascii="inherit" w:eastAsia="Times New Roman" w:hAnsi="inherit" w:cs="Times New Roman"/>
          <w:noProof/>
          <w:color w:val="3F5368"/>
          <w:sz w:val="19"/>
          <w:szCs w:val="19"/>
          <w:lang w:eastAsia="ru-RU"/>
        </w:rPr>
        <w:lastRenderedPageBreak/>
        <w:drawing>
          <wp:inline distT="0" distB="0" distL="0" distR="0">
            <wp:extent cx="4943475" cy="262191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291" w:rsidRPr="00821291" w:rsidRDefault="00821291" w:rsidP="00E00818">
      <w:pPr>
        <w:shd w:val="clear" w:color="auto" w:fill="FFFFFF"/>
        <w:spacing w:before="225"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“разрешить только на 22-й и 80-й порты.” Это значит всё остальное запретить.</w:t>
      </w:r>
      <w:r>
        <w:rPr>
          <w:rFonts w:ascii="Helvetica" w:hAnsi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iptables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 xml:space="preserve"> -I INPUT -p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tcp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 xml:space="preserve"> -m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multiport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 xml:space="preserve"> --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dport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 xml:space="preserve"> 22,80 -j ACCEPT</w:t>
      </w:r>
      <w:r>
        <w:rPr>
          <w:rFonts w:ascii="Helvetica" w:hAnsi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iptables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 xml:space="preserve"> -A INPUT -j DROP</w:t>
      </w:r>
      <w:bookmarkStart w:id="0" w:name="_GoBack"/>
      <w:bookmarkEnd w:id="0"/>
    </w:p>
    <w:p w:rsidR="00E00818" w:rsidRPr="00821291" w:rsidRDefault="00E00818" w:rsidP="00E00818">
      <w:pPr>
        <w:shd w:val="clear" w:color="auto" w:fill="FFFFFF"/>
        <w:spacing w:before="225"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</w:p>
    <w:p w:rsidR="00D41E3F" w:rsidRPr="00A264D2" w:rsidRDefault="00D41E3F" w:rsidP="00A264D2">
      <w:pPr>
        <w:pStyle w:val="a3"/>
        <w:numPr>
          <w:ilvl w:val="0"/>
          <w:numId w:val="2"/>
        </w:numPr>
        <w:shd w:val="clear" w:color="auto" w:fill="FFFFFF"/>
        <w:spacing w:before="225" w:after="113" w:line="270" w:lineRule="atLeast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</w:pPr>
      <w:r w:rsidRPr="00A264D2">
        <w:rPr>
          <w:rFonts w:ascii="inherit" w:eastAsia="Times New Roman" w:hAnsi="inherit" w:cs="Times New Roman"/>
          <w:color w:val="3F5368"/>
          <w:sz w:val="19"/>
          <w:szCs w:val="19"/>
          <w:lang w:eastAsia="ru-RU"/>
        </w:rPr>
        <w:t>* Настроить проброс портов локально с порта 80 на порт 8080.</w:t>
      </w:r>
    </w:p>
    <w:p w:rsidR="00A264D2" w:rsidRPr="00A264D2" w:rsidRDefault="00A264D2" w:rsidP="00A264D2">
      <w:pPr>
        <w:shd w:val="clear" w:color="auto" w:fill="FFFFFF"/>
        <w:spacing w:before="225" w:after="113" w:line="270" w:lineRule="atLeast"/>
        <w:ind w:left="360"/>
        <w:outlineLvl w:val="2"/>
        <w:rPr>
          <w:rFonts w:ascii="inherit" w:eastAsia="Times New Roman" w:hAnsi="inherit" w:cs="Times New Roman"/>
          <w:color w:val="3F5368"/>
          <w:sz w:val="19"/>
          <w:szCs w:val="19"/>
          <w:lang w:val="en-US" w:eastAsia="ru-RU"/>
        </w:rPr>
      </w:pPr>
      <w:proofErr w:type="spellStart"/>
      <w:proofErr w:type="gramStart"/>
      <w:r w:rsidRPr="00A264D2">
        <w:rPr>
          <w:lang w:val="en-US"/>
        </w:rPr>
        <w:t>iptables</w:t>
      </w:r>
      <w:proofErr w:type="spellEnd"/>
      <w:proofErr w:type="gramEnd"/>
      <w:r w:rsidRPr="00A264D2">
        <w:rPr>
          <w:lang w:val="en-US"/>
        </w:rPr>
        <w:t xml:space="preserve"> -t </w:t>
      </w:r>
      <w:proofErr w:type="spellStart"/>
      <w:r w:rsidRPr="00A264D2">
        <w:rPr>
          <w:lang w:val="en-US"/>
        </w:rPr>
        <w:t>nat</w:t>
      </w:r>
      <w:proofErr w:type="spellEnd"/>
      <w:r w:rsidRPr="00A264D2">
        <w:rPr>
          <w:lang w:val="en-US"/>
        </w:rPr>
        <w:t xml:space="preserve"> -A PREROUTING -p </w:t>
      </w:r>
      <w:proofErr w:type="spellStart"/>
      <w:r w:rsidRPr="00A264D2">
        <w:rPr>
          <w:lang w:val="en-US"/>
        </w:rPr>
        <w:t>tcp</w:t>
      </w:r>
      <w:proofErr w:type="spellEnd"/>
      <w:r w:rsidRPr="00A264D2">
        <w:rPr>
          <w:lang w:val="en-US"/>
        </w:rPr>
        <w:t xml:space="preserve"> -m </w:t>
      </w:r>
      <w:proofErr w:type="spellStart"/>
      <w:r w:rsidRPr="00A264D2">
        <w:rPr>
          <w:lang w:val="en-US"/>
        </w:rPr>
        <w:t>tcp</w:t>
      </w:r>
      <w:proofErr w:type="spellEnd"/>
      <w:r w:rsidRPr="00A264D2">
        <w:rPr>
          <w:lang w:val="en-US"/>
        </w:rPr>
        <w:t xml:space="preserve"> --</w:t>
      </w:r>
      <w:proofErr w:type="spellStart"/>
      <w:r w:rsidRPr="00A264D2">
        <w:rPr>
          <w:lang w:val="en-US"/>
        </w:rPr>
        <w:t>dport</w:t>
      </w:r>
      <w:proofErr w:type="spellEnd"/>
      <w:r w:rsidRPr="00A264D2">
        <w:rPr>
          <w:lang w:val="en-US"/>
        </w:rPr>
        <w:t xml:space="preserve"> 80 -j REDIRECT --to-port 8080</w:t>
      </w:r>
    </w:p>
    <w:p w:rsidR="00D41E3F" w:rsidRPr="00D41E3F" w:rsidRDefault="00A264D2" w:rsidP="00E94583">
      <w:pPr>
        <w:spacing w:after="0" w:line="258" w:lineRule="atLeast"/>
        <w:outlineLvl w:val="2"/>
        <w:rPr>
          <w:rFonts w:ascii="inherit" w:eastAsia="Times New Roman" w:hAnsi="inherit" w:cs="Times New Roman"/>
          <w:b/>
          <w:color w:val="3F5368"/>
          <w:sz w:val="24"/>
          <w:szCs w:val="18"/>
          <w:lang w:eastAsia="ru-RU"/>
        </w:rPr>
      </w:pPr>
      <w:r>
        <w:rPr>
          <w:rFonts w:ascii="inherit" w:eastAsia="Times New Roman" w:hAnsi="inherit" w:cs="Times New Roman"/>
          <w:b/>
          <w:noProof/>
          <w:color w:val="3F5368"/>
          <w:sz w:val="24"/>
          <w:szCs w:val="18"/>
          <w:lang w:eastAsia="ru-RU"/>
        </w:rPr>
        <w:drawing>
          <wp:inline distT="0" distB="0" distL="0" distR="0">
            <wp:extent cx="4907915" cy="2621915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62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E3F" w:rsidRPr="00D41E3F" w:rsidSect="00E94583">
      <w:pgSz w:w="11906" w:h="16838"/>
      <w:pgMar w:top="567" w:right="567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8280B"/>
    <w:multiLevelType w:val="hybridMultilevel"/>
    <w:tmpl w:val="9E243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14F07"/>
    <w:multiLevelType w:val="hybridMultilevel"/>
    <w:tmpl w:val="05005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94583"/>
    <w:rsid w:val="000E4955"/>
    <w:rsid w:val="001E3F0E"/>
    <w:rsid w:val="002D215C"/>
    <w:rsid w:val="00556E8C"/>
    <w:rsid w:val="00614D35"/>
    <w:rsid w:val="006F2CA8"/>
    <w:rsid w:val="00821291"/>
    <w:rsid w:val="00822DF0"/>
    <w:rsid w:val="008E4EA0"/>
    <w:rsid w:val="00A264D2"/>
    <w:rsid w:val="00B05F17"/>
    <w:rsid w:val="00D41E3F"/>
    <w:rsid w:val="00D96CF7"/>
    <w:rsid w:val="00DB0EB0"/>
    <w:rsid w:val="00E00818"/>
    <w:rsid w:val="00E94583"/>
    <w:rsid w:val="00E97E1C"/>
    <w:rsid w:val="00EC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E9F75A-4E1A-4105-8F9E-05E9AFB8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EA0"/>
  </w:style>
  <w:style w:type="paragraph" w:styleId="3">
    <w:name w:val="heading 3"/>
    <w:basedOn w:val="a"/>
    <w:link w:val="30"/>
    <w:uiPriority w:val="9"/>
    <w:qFormat/>
    <w:rsid w:val="00E94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45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945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EB0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14D3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614D35"/>
  </w:style>
  <w:style w:type="character" w:customStyle="1" w:styleId="nt">
    <w:name w:val="nt"/>
    <w:basedOn w:val="a0"/>
    <w:rsid w:val="00614D35"/>
  </w:style>
  <w:style w:type="paragraph" w:styleId="HTML0">
    <w:name w:val="HTML Preformatted"/>
    <w:basedOn w:val="a"/>
    <w:link w:val="HTML1"/>
    <w:uiPriority w:val="99"/>
    <w:semiHidden/>
    <w:unhideWhenUsed/>
    <w:rsid w:val="0061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D3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614D35"/>
  </w:style>
  <w:style w:type="character" w:customStyle="1" w:styleId="c">
    <w:name w:val="c"/>
    <w:basedOn w:val="a0"/>
    <w:rsid w:val="00614D35"/>
  </w:style>
  <w:style w:type="character" w:customStyle="1" w:styleId="nv">
    <w:name w:val="nv"/>
    <w:basedOn w:val="a0"/>
    <w:rsid w:val="00614D35"/>
  </w:style>
  <w:style w:type="character" w:customStyle="1" w:styleId="o">
    <w:name w:val="o"/>
    <w:basedOn w:val="a0"/>
    <w:rsid w:val="00614D35"/>
  </w:style>
  <w:style w:type="character" w:customStyle="1" w:styleId="s2">
    <w:name w:val="s2"/>
    <w:basedOn w:val="a0"/>
    <w:rsid w:val="00614D35"/>
  </w:style>
  <w:style w:type="character" w:customStyle="1" w:styleId="si">
    <w:name w:val="si"/>
    <w:basedOn w:val="a0"/>
    <w:rsid w:val="00614D35"/>
  </w:style>
  <w:style w:type="character" w:customStyle="1" w:styleId="k">
    <w:name w:val="k"/>
    <w:basedOn w:val="a0"/>
    <w:rsid w:val="00614D35"/>
  </w:style>
  <w:style w:type="character" w:customStyle="1" w:styleId="p">
    <w:name w:val="p"/>
    <w:basedOn w:val="a0"/>
    <w:rsid w:val="00614D35"/>
  </w:style>
  <w:style w:type="character" w:customStyle="1" w:styleId="s1">
    <w:name w:val="s1"/>
    <w:basedOn w:val="a0"/>
    <w:rsid w:val="00822DF0"/>
  </w:style>
  <w:style w:type="paragraph" w:styleId="a6">
    <w:name w:val="Normal (Web)"/>
    <w:basedOn w:val="a"/>
    <w:uiPriority w:val="99"/>
    <w:semiHidden/>
    <w:unhideWhenUsed/>
    <w:rsid w:val="00D4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Alexsks</dc:creator>
  <cp:lastModifiedBy>Учетная запись Майкрософт</cp:lastModifiedBy>
  <cp:revision>8</cp:revision>
  <dcterms:created xsi:type="dcterms:W3CDTF">2021-07-26T19:57:00Z</dcterms:created>
  <dcterms:modified xsi:type="dcterms:W3CDTF">2021-08-31T15:33:00Z</dcterms:modified>
</cp:coreProperties>
</file>