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368"/>
        <w:gridCol w:w="7276"/>
      </w:tblGrid>
      <w:tr w:rsidR="00847ECB" w:rsidTr="00D6482C">
        <w:tc>
          <w:tcPr>
            <w:tcW w:w="1368" w:type="dxa"/>
          </w:tcPr>
          <w:p w:rsidR="00847ECB" w:rsidRDefault="00847ECB" w:rsidP="00D6482C">
            <w:r>
              <w:rPr>
                <w:noProof/>
                <w:lang w:eastAsia="es-VE"/>
              </w:rPr>
              <w:drawing>
                <wp:inline distT="0" distB="0" distL="0" distR="0">
                  <wp:extent cx="542925" cy="685800"/>
                  <wp:effectExtent l="19050" t="0" r="9525" b="0"/>
                  <wp:docPr id="2" name="Picture 1" descr="logo-unet_con_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unet_con_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ECB" w:rsidRPr="00DA573C" w:rsidRDefault="00847ECB" w:rsidP="00D6482C">
            <w:pPr>
              <w:jc w:val="both"/>
            </w:pPr>
          </w:p>
        </w:tc>
        <w:tc>
          <w:tcPr>
            <w:tcW w:w="7276" w:type="dxa"/>
          </w:tcPr>
          <w:p w:rsidR="00847ECB" w:rsidRPr="00BB0633" w:rsidRDefault="00847ECB" w:rsidP="00D6482C">
            <w:pPr>
              <w:jc w:val="center"/>
            </w:pPr>
            <w:r w:rsidRPr="00BB0633">
              <w:t>UNIVERSIDAD NACIONAL  EXPERIMENTAL DEL TÁCHIRA</w:t>
            </w:r>
          </w:p>
          <w:p w:rsidR="00847ECB" w:rsidRPr="00BB0633" w:rsidRDefault="00847ECB" w:rsidP="00D6482C">
            <w:pPr>
              <w:jc w:val="center"/>
            </w:pPr>
            <w:r w:rsidRPr="00BB0633">
              <w:t>VICERRECTORADO ACADÉMICO</w:t>
            </w:r>
          </w:p>
          <w:p w:rsidR="00847ECB" w:rsidRPr="00BB0633" w:rsidRDefault="00847ECB" w:rsidP="00D6482C">
            <w:pPr>
              <w:jc w:val="center"/>
            </w:pPr>
            <w:r w:rsidRPr="00BB0633">
              <w:t>DECANATO DE DOCENCIA</w:t>
            </w:r>
          </w:p>
          <w:p w:rsidR="00847ECB" w:rsidRDefault="00847ECB" w:rsidP="00D6482C">
            <w:pPr>
              <w:jc w:val="center"/>
            </w:pPr>
            <w:r w:rsidRPr="00BB0633">
              <w:t>DEPAR</w:t>
            </w:r>
            <w:r>
              <w:t>TAMENTO DE INGENIERÍA EN INFORMÁ</w:t>
            </w:r>
            <w:r w:rsidRPr="00BB0633">
              <w:t>TICA</w:t>
            </w:r>
          </w:p>
          <w:p w:rsidR="00847ECB" w:rsidRDefault="00847ECB" w:rsidP="00D6482C">
            <w:pPr>
              <w:jc w:val="center"/>
            </w:pPr>
            <w:r>
              <w:t>SIMULACIÓN DE SISTEMAS</w:t>
            </w:r>
          </w:p>
        </w:tc>
      </w:tr>
    </w:tbl>
    <w:p w:rsidR="00847ECB" w:rsidRDefault="00847ECB" w:rsidP="00847ECB">
      <w:pPr>
        <w:spacing w:after="0" w:line="240" w:lineRule="auto"/>
        <w:jc w:val="right"/>
        <w:rPr>
          <w:sz w:val="24"/>
          <w:szCs w:val="24"/>
        </w:rPr>
      </w:pPr>
    </w:p>
    <w:p w:rsidR="00847ECB" w:rsidRPr="00641504" w:rsidRDefault="00847ECB" w:rsidP="00847ECB">
      <w:pPr>
        <w:spacing w:after="0" w:line="240" w:lineRule="auto"/>
        <w:jc w:val="right"/>
        <w:rPr>
          <w:sz w:val="24"/>
          <w:szCs w:val="24"/>
        </w:rPr>
      </w:pPr>
      <w:r w:rsidRPr="00641504">
        <w:rPr>
          <w:sz w:val="24"/>
          <w:szCs w:val="24"/>
        </w:rPr>
        <w:t xml:space="preserve">Fecha: </w:t>
      </w:r>
      <w:r>
        <w:rPr>
          <w:sz w:val="24"/>
          <w:szCs w:val="24"/>
        </w:rPr>
        <w:t>02-09</w:t>
      </w:r>
      <w:r w:rsidRPr="00641504">
        <w:rPr>
          <w:sz w:val="24"/>
          <w:szCs w:val="24"/>
        </w:rPr>
        <w:t>-2014</w:t>
      </w:r>
    </w:p>
    <w:p w:rsidR="00847ECB" w:rsidRPr="006C771C" w:rsidRDefault="00213EC4" w:rsidP="00847E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Simulando Cajero Automático</w:t>
      </w:r>
    </w:p>
    <w:p w:rsidR="00256813" w:rsidRDefault="00256813" w:rsidP="004A0AC7">
      <w:pPr>
        <w:jc w:val="both"/>
      </w:pPr>
      <w:r w:rsidRPr="00DD77B4">
        <w:t xml:space="preserve">El jefe del departamento de operaciones del Banco </w:t>
      </w:r>
      <w:r w:rsidR="004A0AC7" w:rsidRPr="00DD77B4">
        <w:t>Andino</w:t>
      </w:r>
      <w:r w:rsidRPr="00DD77B4">
        <w:t>, desea calcular el costo promedio del servicio por cliente, y</w:t>
      </w:r>
      <w:r>
        <w:t xml:space="preserve"> la eficiencia de un cajero automático, ubicado en la parte exterior del banco. El jefe del departamento ha recolectado información del servicio del cajero automático, y al analizarla ha encontrado lo siguiente:</w:t>
      </w:r>
    </w:p>
    <w:p w:rsidR="00DD77B4" w:rsidRDefault="00DD77B4">
      <w:pPr>
        <w:rPr>
          <w:b/>
          <w:i/>
        </w:rPr>
      </w:pPr>
    </w:p>
    <w:p w:rsidR="00256813" w:rsidRPr="004A0AC7" w:rsidRDefault="00256813">
      <w:pPr>
        <w:rPr>
          <w:b/>
          <w:i/>
        </w:rPr>
      </w:pPr>
      <w:r w:rsidRPr="004A0AC7">
        <w:rPr>
          <w:b/>
          <w:i/>
        </w:rPr>
        <w:t>Tipos de llegadas de clientes</w:t>
      </w:r>
    </w:p>
    <w:p w:rsidR="00256813" w:rsidRDefault="00256813">
      <w:r>
        <w:t>Se distinguen</w:t>
      </w:r>
      <w:r w:rsidR="00B11657">
        <w:t xml:space="preserve"> tres tipos de llegadas de clientes, que depende de la hora del día:</w:t>
      </w:r>
    </w:p>
    <w:p w:rsidR="00B11657" w:rsidRDefault="00B11657">
      <w:r w:rsidRPr="00B11657">
        <w:rPr>
          <w:b/>
        </w:rPr>
        <w:t>Alta demanda</w:t>
      </w:r>
      <w:r>
        <w:t xml:space="preserve"> (6</w:t>
      </w:r>
      <w:r w:rsidR="00634B30">
        <w:t xml:space="preserve"> </w:t>
      </w:r>
      <w:proofErr w:type="spellStart"/>
      <w:r w:rsidR="00634B30">
        <w:t>a.m</w:t>
      </w:r>
      <w:proofErr w:type="spellEnd"/>
      <w:r w:rsidR="00634B30">
        <w:t xml:space="preserve"> a 8 </w:t>
      </w:r>
      <w:proofErr w:type="spellStart"/>
      <w:r w:rsidR="00634B30">
        <w:t>a.m</w:t>
      </w:r>
      <w:proofErr w:type="spellEnd"/>
      <w:r w:rsidR="00634B30">
        <w:t xml:space="preserve">  y 4 </w:t>
      </w:r>
      <w:proofErr w:type="spellStart"/>
      <w:r w:rsidR="00634B30">
        <w:t>p.m</w:t>
      </w:r>
      <w:proofErr w:type="spellEnd"/>
      <w:r w:rsidR="00634B30">
        <w:t xml:space="preserve"> a 9</w:t>
      </w:r>
      <w:r>
        <w:t xml:space="preserve"> </w:t>
      </w:r>
      <w:proofErr w:type="spellStart"/>
      <w:r>
        <w:t>p.m</w:t>
      </w:r>
      <w:proofErr w:type="spellEnd"/>
      <w:r>
        <w:t>) En este horario diurno, el banco se encuentra cerrado y en promedio 40 clientes llegan por hora, según una distribución Poisson.</w:t>
      </w:r>
    </w:p>
    <w:p w:rsidR="00B11657" w:rsidRDefault="00B11657">
      <w:r w:rsidRPr="002A3F79">
        <w:rPr>
          <w:b/>
        </w:rPr>
        <w:t xml:space="preserve">Mediana demanda </w:t>
      </w:r>
      <w:r w:rsidRPr="002A3F79">
        <w:t>(</w:t>
      </w:r>
      <w:r w:rsidR="00634B30">
        <w:t>8</w:t>
      </w:r>
      <w:r w:rsidR="002A3F79" w:rsidRPr="002A3F79">
        <w:t xml:space="preserve"> </w:t>
      </w:r>
      <w:proofErr w:type="spellStart"/>
      <w:r w:rsidR="002A3F79" w:rsidRPr="002A3F79">
        <w:t>a.m</w:t>
      </w:r>
      <w:proofErr w:type="spellEnd"/>
      <w:r w:rsidR="002A3F79" w:rsidRPr="002A3F79">
        <w:t xml:space="preserve"> a </w:t>
      </w:r>
      <w:r w:rsidR="00634B30">
        <w:t>4</w:t>
      </w:r>
      <w:r w:rsidR="002A3F79" w:rsidRPr="002A3F79">
        <w:t xml:space="preserve"> </w:t>
      </w:r>
      <w:proofErr w:type="spellStart"/>
      <w:r w:rsidR="002A3F79" w:rsidRPr="002A3F79">
        <w:t>p.m</w:t>
      </w:r>
      <w:proofErr w:type="spellEnd"/>
      <w:r w:rsidRPr="002A3F79">
        <w:t>)</w:t>
      </w:r>
      <w:r w:rsidR="002A3F79" w:rsidRPr="002A3F79">
        <w:t xml:space="preserve"> En este horario diurno, el banco se encuentra abierto y solo 20 clientes en promedio (</w:t>
      </w:r>
      <w:r w:rsidR="002A3F79">
        <w:t>poisson</w:t>
      </w:r>
      <w:r w:rsidR="002A3F79" w:rsidRPr="002A3F79">
        <w:t>)</w:t>
      </w:r>
      <w:r w:rsidR="002A3F79">
        <w:t xml:space="preserve"> llegan para utilizar el cajero automático.</w:t>
      </w:r>
    </w:p>
    <w:p w:rsidR="002A3F79" w:rsidRDefault="002A3F79">
      <w:r w:rsidRPr="00B96F13">
        <w:rPr>
          <w:b/>
        </w:rPr>
        <w:t>Baja demanda</w:t>
      </w:r>
      <w:r w:rsidR="00906098" w:rsidRPr="00B96F13">
        <w:rPr>
          <w:b/>
        </w:rPr>
        <w:t xml:space="preserve"> </w:t>
      </w:r>
      <w:r w:rsidR="00906098" w:rsidRPr="00B96F13">
        <w:t>(</w:t>
      </w:r>
      <w:r w:rsidR="00085ADB" w:rsidRPr="00B96F13">
        <w:t xml:space="preserve">9 </w:t>
      </w:r>
      <w:proofErr w:type="spellStart"/>
      <w:r w:rsidR="00085ADB" w:rsidRPr="00B96F13">
        <w:t>p.m</w:t>
      </w:r>
      <w:proofErr w:type="spellEnd"/>
      <w:r w:rsidR="00085ADB" w:rsidRPr="00B96F13">
        <w:t xml:space="preserve"> a 6 </w:t>
      </w:r>
      <w:proofErr w:type="spellStart"/>
      <w:r w:rsidR="00085ADB" w:rsidRPr="00B96F13">
        <w:t>a.m</w:t>
      </w:r>
      <w:proofErr w:type="spellEnd"/>
      <w:r w:rsidR="00906098" w:rsidRPr="00B96F13">
        <w:t>)</w:t>
      </w:r>
      <w:r w:rsidR="00085ADB">
        <w:t xml:space="preserve"> En este horario nocturno, el banco se encuentra cerrado y llegan 10 clientes en promedio</w:t>
      </w:r>
      <w:r w:rsidR="004A0AC7">
        <w:t>, según una distribución poisson</w:t>
      </w:r>
      <w:r w:rsidR="00085ADB">
        <w:t>.</w:t>
      </w:r>
    </w:p>
    <w:p w:rsidR="00DD77B4" w:rsidRDefault="00DD77B4">
      <w:pPr>
        <w:rPr>
          <w:b/>
          <w:i/>
        </w:rPr>
      </w:pPr>
    </w:p>
    <w:p w:rsidR="001E159A" w:rsidRPr="00B96F13" w:rsidRDefault="001E159A">
      <w:pPr>
        <w:rPr>
          <w:b/>
          <w:i/>
        </w:rPr>
      </w:pPr>
      <w:r w:rsidRPr="00B96F13">
        <w:rPr>
          <w:b/>
          <w:i/>
        </w:rPr>
        <w:t>Tiempos de servicio y costos</w:t>
      </w:r>
    </w:p>
    <w:p w:rsidR="001E159A" w:rsidRDefault="001E159A">
      <w:r>
        <w:t>El tiempo promedio de servicio del cajero se ha estimado en dos minutos por cliente</w:t>
      </w:r>
      <w:r w:rsidR="00B96F13">
        <w:t>, según una distribución exponencial</w:t>
      </w:r>
      <w:r>
        <w:t>.</w:t>
      </w:r>
    </w:p>
    <w:p w:rsidR="001E159A" w:rsidRDefault="001E159A">
      <w:r>
        <w:t>Si un cliente encuentra más de quince personas haciendo fila, abandona el sistema.</w:t>
      </w:r>
    </w:p>
    <w:p w:rsidR="001E159A" w:rsidRDefault="001E159A">
      <w:r>
        <w:t>El costo fijo de funcionamien</w:t>
      </w:r>
      <w:r w:rsidR="001D0963">
        <w:t>to del cajero se estima en 1000</w:t>
      </w:r>
      <w:r>
        <w:t xml:space="preserve"> Bs. por hora</w:t>
      </w:r>
      <w:r w:rsidR="00DD77B4">
        <w:t>.</w:t>
      </w:r>
    </w:p>
    <w:p w:rsidR="001E159A" w:rsidRDefault="001E159A">
      <w:r>
        <w:t>El costo de oportunidad por cada cliente que abandona el cajero sin</w:t>
      </w:r>
      <w:r w:rsidR="001D0963">
        <w:t xml:space="preserve"> ser atendido se estima en 2000</w:t>
      </w:r>
      <w:r>
        <w:t xml:space="preserve"> Bs. por cliente.</w:t>
      </w:r>
    </w:p>
    <w:p w:rsidR="00DD77B4" w:rsidRDefault="00DD77B4">
      <w:pPr>
        <w:rPr>
          <w:b/>
          <w:i/>
        </w:rPr>
      </w:pPr>
    </w:p>
    <w:p w:rsidR="001E159A" w:rsidRPr="003F582A" w:rsidRDefault="002177D8">
      <w:pPr>
        <w:rPr>
          <w:b/>
          <w:i/>
        </w:rPr>
      </w:pPr>
      <w:r w:rsidRPr="003F582A">
        <w:rPr>
          <w:b/>
          <w:i/>
        </w:rPr>
        <w:t>Información requerida</w:t>
      </w:r>
    </w:p>
    <w:p w:rsidR="002177D8" w:rsidRDefault="002177D8">
      <w:r>
        <w:t>El jefe del departamento de operaciones necesita conocer:</w:t>
      </w:r>
    </w:p>
    <w:p w:rsidR="002177D8" w:rsidRDefault="002177D8" w:rsidP="00564957">
      <w:pPr>
        <w:pStyle w:val="Prrafodelista"/>
        <w:numPr>
          <w:ilvl w:val="0"/>
          <w:numId w:val="1"/>
        </w:numPr>
      </w:pPr>
      <w:r>
        <w:t>Número promedio de clientes</w:t>
      </w:r>
      <w:r w:rsidR="00A1563B">
        <w:t xml:space="preserve"> atendidos diariamente</w:t>
      </w:r>
      <w:r>
        <w:t>, discriminados por tipo de demanda</w:t>
      </w:r>
      <w:r w:rsidR="00DD77B4">
        <w:t>.</w:t>
      </w:r>
    </w:p>
    <w:p w:rsidR="002177D8" w:rsidRDefault="002177D8" w:rsidP="00564957">
      <w:pPr>
        <w:pStyle w:val="Prrafodelista"/>
        <w:numPr>
          <w:ilvl w:val="0"/>
          <w:numId w:val="1"/>
        </w:numPr>
      </w:pPr>
      <w:r>
        <w:t>Porcentaje diario de ocupación del cajero automático, discriminado por tipo de demanda</w:t>
      </w:r>
      <w:r w:rsidR="00DD77B4">
        <w:t>.</w:t>
      </w:r>
    </w:p>
    <w:p w:rsidR="002177D8" w:rsidRDefault="002177D8" w:rsidP="00564957">
      <w:pPr>
        <w:pStyle w:val="Prrafodelista"/>
        <w:numPr>
          <w:ilvl w:val="0"/>
          <w:numId w:val="1"/>
        </w:numPr>
      </w:pPr>
      <w:r>
        <w:t>Número de clientes diarios que no fueron atendidos por el cajero automático y su costo de oportunidad</w:t>
      </w:r>
      <w:r w:rsidR="00DD77B4">
        <w:t>.</w:t>
      </w:r>
    </w:p>
    <w:p w:rsidR="00DD77B4" w:rsidRDefault="00DD77B4" w:rsidP="00DD77B4">
      <w:r>
        <w:t>Debe entregar un informe con la información requerida y un simulador</w:t>
      </w:r>
      <w:r w:rsidR="002D660B">
        <w:t xml:space="preserve"> en lenguaje de propósito general</w:t>
      </w:r>
      <w:r>
        <w:t xml:space="preserve"> que recree gráficamente la situación planteada.</w:t>
      </w:r>
    </w:p>
    <w:sectPr w:rsidR="00DD77B4" w:rsidSect="00DD77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F003A"/>
    <w:multiLevelType w:val="hybridMultilevel"/>
    <w:tmpl w:val="D556EA9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6813"/>
    <w:rsid w:val="00085ADB"/>
    <w:rsid w:val="001D0963"/>
    <w:rsid w:val="001E159A"/>
    <w:rsid w:val="00213EC4"/>
    <w:rsid w:val="002177D8"/>
    <w:rsid w:val="00256813"/>
    <w:rsid w:val="002A3F79"/>
    <w:rsid w:val="002D660B"/>
    <w:rsid w:val="003F582A"/>
    <w:rsid w:val="004A0AC7"/>
    <w:rsid w:val="004C4758"/>
    <w:rsid w:val="00564957"/>
    <w:rsid w:val="00634B30"/>
    <w:rsid w:val="00847ECB"/>
    <w:rsid w:val="00906098"/>
    <w:rsid w:val="00A1563B"/>
    <w:rsid w:val="00A94932"/>
    <w:rsid w:val="00B11657"/>
    <w:rsid w:val="00B96F13"/>
    <w:rsid w:val="00DD77B4"/>
    <w:rsid w:val="00F4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47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E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myeguez</dc:creator>
  <cp:lastModifiedBy>myeguez</cp:lastModifiedBy>
  <cp:revision>15</cp:revision>
  <dcterms:created xsi:type="dcterms:W3CDTF">2014-09-02T22:04:00Z</dcterms:created>
  <dcterms:modified xsi:type="dcterms:W3CDTF">2014-09-02T23:53:00Z</dcterms:modified>
</cp:coreProperties>
</file>