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1E" w:rsidRPr="00BF609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  <w:lang w:val="en-US"/>
        </w:rPr>
      </w:pPr>
      <w:bookmarkStart w:id="0" w:name="_GoBack"/>
      <w:bookmarkEnd w:id="0"/>
      <w:r w:rsidRPr="00B43A3F">
        <w:rPr>
          <w:sz w:val="22"/>
          <w:szCs w:val="22"/>
        </w:rPr>
        <w:t>ДОГОВОР №</w:t>
      </w:r>
      <w:r w:rsidR="00BF609F">
        <w:rPr>
          <w:sz w:val="22"/>
          <w:szCs w:val="22"/>
          <w:lang w:val="en-US"/>
        </w:rPr>
        <w:t xml:space="preserve"> </w:t>
      </w:r>
      <w:bookmarkStart w:id="1" w:name="number_contract"/>
      <w:r w:rsidR="00802917">
        <w:rPr>
          <w:sz w:val="22"/>
          <w:szCs w:val="22"/>
          <w:lang w:val="en-US"/>
        </w:rPr>
        <w:t>6-АХ/21.03.2017</w:t>
      </w:r>
      <w:bookmarkEnd w:id="1"/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</w:rPr>
      </w:pPr>
      <w:r w:rsidRPr="00B43A3F">
        <w:rPr>
          <w:sz w:val="22"/>
          <w:szCs w:val="22"/>
        </w:rPr>
        <w:t>на выполнение работ по проведению агрохимического обследования  почв земель сельскохозяйственного назначения</w:t>
      </w:r>
    </w:p>
    <w:p w:rsidR="002F401E" w:rsidRPr="0055108B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  <w:r w:rsidRPr="00B43A3F">
        <w:rPr>
          <w:b w:val="0"/>
          <w:sz w:val="21"/>
          <w:szCs w:val="21"/>
        </w:rPr>
        <w:t xml:space="preserve">                </w:t>
      </w:r>
      <w:r w:rsidRPr="0055108B">
        <w:rPr>
          <w:b w:val="0"/>
          <w:sz w:val="22"/>
          <w:szCs w:val="22"/>
        </w:rPr>
        <w:t>г. Белгород</w:t>
      </w:r>
      <w:r w:rsidRPr="00B43A3F">
        <w:rPr>
          <w:b w:val="0"/>
          <w:sz w:val="21"/>
          <w:szCs w:val="21"/>
        </w:rPr>
        <w:t xml:space="preserve">                                                                                 </w:t>
      </w:r>
      <w:r w:rsidR="0055108B">
        <w:rPr>
          <w:b w:val="0"/>
          <w:sz w:val="21"/>
          <w:szCs w:val="21"/>
        </w:rPr>
        <w:t xml:space="preserve">                               </w:t>
      </w:r>
      <w:r w:rsidR="0055108B" w:rsidRPr="0055108B">
        <w:rPr>
          <w:b w:val="0"/>
          <w:sz w:val="21"/>
          <w:szCs w:val="21"/>
        </w:rPr>
        <w:t xml:space="preserve">        </w:t>
      </w:r>
      <w:bookmarkStart w:id="2" w:name="contract_start_date"/>
      <w:r w:rsidR="00802917">
        <w:rPr>
          <w:b w:val="0"/>
          <w:sz w:val="22"/>
          <w:szCs w:val="22"/>
        </w:rPr>
        <w:t>«21» марта 2017</w:t>
      </w:r>
      <w:bookmarkEnd w:id="2"/>
      <w:r w:rsidR="00447F79">
        <w:rPr>
          <w:b w:val="0"/>
          <w:sz w:val="22"/>
          <w:szCs w:val="22"/>
        </w:rPr>
        <w:t xml:space="preserve"> г.</w:t>
      </w:r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</w:p>
    <w:p w:rsidR="002F401E" w:rsidRPr="003E1A80" w:rsidRDefault="002F401E" w:rsidP="002F401E">
      <w:pPr>
        <w:jc w:val="both"/>
        <w:rPr>
          <w:sz w:val="22"/>
          <w:szCs w:val="22"/>
        </w:rPr>
      </w:pPr>
      <w:r w:rsidRPr="00B43A3F">
        <w:tab/>
      </w:r>
      <w:r w:rsidRPr="00B43A3F">
        <w:rPr>
          <w:b/>
          <w:sz w:val="21"/>
          <w:szCs w:val="21"/>
        </w:rPr>
        <w:t>Федеральное государственное бюджетное учреждение «Центр агрохимической службы «Белгородский</w:t>
      </w:r>
      <w:r w:rsidRPr="00B43A3F">
        <w:rPr>
          <w:sz w:val="21"/>
          <w:szCs w:val="21"/>
        </w:rPr>
        <w:t xml:space="preserve">», в лице заместителя директора </w:t>
      </w:r>
      <w:bookmarkStart w:id="3" w:name="signer_full_name"/>
      <w:bookmarkEnd w:id="3"/>
      <w:r w:rsidRPr="003E1A80">
        <w:rPr>
          <w:sz w:val="22"/>
          <w:szCs w:val="22"/>
        </w:rPr>
        <w:t xml:space="preserve">, действующей на основании </w:t>
      </w:r>
      <w:bookmarkStart w:id="4" w:name="letter_attorney"/>
      <w:bookmarkEnd w:id="4"/>
      <w:r w:rsidRPr="003E1A80">
        <w:rPr>
          <w:sz w:val="22"/>
          <w:szCs w:val="22"/>
        </w:rPr>
        <w:t xml:space="preserve">, именуемое в дальнейшем «Исполнитель», и </w:t>
      </w:r>
      <w:bookmarkStart w:id="5" w:name="title_organization"/>
      <w:r w:rsidR="00802917">
        <w:rPr>
          <w:b/>
          <w:sz w:val="22"/>
          <w:szCs w:val="22"/>
        </w:rPr>
        <w:t>ОАО "Губкинагроснаб"</w:t>
      </w:r>
      <w:bookmarkEnd w:id="5"/>
      <w:r w:rsidRPr="003E1A80">
        <w:rPr>
          <w:sz w:val="22"/>
          <w:szCs w:val="22"/>
        </w:rPr>
        <w:t xml:space="preserve">, </w:t>
      </w:r>
      <w:r>
        <w:rPr>
          <w:sz w:val="22"/>
          <w:szCs w:val="22"/>
        </w:rPr>
        <w:t>в лице</w:t>
      </w:r>
      <w:r w:rsidR="00CA20D7">
        <w:rPr>
          <w:sz w:val="22"/>
          <w:szCs w:val="22"/>
        </w:rPr>
        <w:t xml:space="preserve"> </w:t>
      </w:r>
      <w:bookmarkStart w:id="6" w:name="client_position"/>
      <w:bookmarkEnd w:id="6"/>
      <w:r w:rsidR="00432823">
        <w:rPr>
          <w:sz w:val="22"/>
          <w:szCs w:val="22"/>
        </w:rPr>
        <w:t xml:space="preserve"> </w:t>
      </w:r>
      <w:bookmarkStart w:id="7" w:name="client_leader"/>
      <w:bookmarkEnd w:id="7"/>
      <w:r>
        <w:rPr>
          <w:sz w:val="22"/>
          <w:szCs w:val="22"/>
        </w:rPr>
        <w:t xml:space="preserve">, действующего на основании </w:t>
      </w:r>
      <w:bookmarkStart w:id="8" w:name="basis_document"/>
      <w:bookmarkEnd w:id="8"/>
      <w:r>
        <w:rPr>
          <w:sz w:val="22"/>
          <w:szCs w:val="22"/>
        </w:rPr>
        <w:t>,</w:t>
      </w:r>
      <w:r w:rsidRPr="003E1A80">
        <w:rPr>
          <w:b/>
          <w:sz w:val="22"/>
          <w:szCs w:val="22"/>
        </w:rPr>
        <w:t xml:space="preserve"> </w:t>
      </w:r>
      <w:r w:rsidRPr="003E1A80">
        <w:rPr>
          <w:sz w:val="22"/>
          <w:szCs w:val="22"/>
        </w:rPr>
        <w:t>именуемое в дальнейшем «Заказчик», заключили настоящий договор (далее – Договор) о нижеследующем.</w:t>
      </w:r>
    </w:p>
    <w:p w:rsidR="002F401E" w:rsidRPr="00B43A3F" w:rsidRDefault="002F401E" w:rsidP="002F401E">
      <w:pPr>
        <w:numPr>
          <w:ilvl w:val="0"/>
          <w:numId w:val="1"/>
        </w:numPr>
        <w:spacing w:line="300" w:lineRule="exact"/>
        <w:ind w:left="-426" w:firstLine="426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Предмет договора.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1.1. «Заказчик» поручает, а «Исполнитель» принимает на себя выполнение следующих работ: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проведение агрохимического обследования</w:t>
      </w:r>
      <w:r>
        <w:rPr>
          <w:sz w:val="21"/>
          <w:szCs w:val="21"/>
        </w:rPr>
        <w:t xml:space="preserve"> почв</w:t>
      </w:r>
      <w:r w:rsidRPr="00B43A3F">
        <w:rPr>
          <w:sz w:val="21"/>
          <w:szCs w:val="21"/>
        </w:rPr>
        <w:t xml:space="preserve"> земель сельскохозяйственного </w:t>
      </w:r>
      <w:r>
        <w:rPr>
          <w:sz w:val="21"/>
          <w:szCs w:val="21"/>
        </w:rPr>
        <w:t>назначения</w:t>
      </w:r>
      <w:r w:rsidRPr="00B43A3F">
        <w:rPr>
          <w:sz w:val="21"/>
          <w:szCs w:val="21"/>
        </w:rPr>
        <w:t xml:space="preserve"> Заказчика на площади </w:t>
      </w:r>
      <w:bookmarkStart w:id="9" w:name="area"/>
      <w:r w:rsidR="00802917">
        <w:rPr>
          <w:b/>
          <w:sz w:val="21"/>
          <w:szCs w:val="21"/>
        </w:rPr>
        <w:t>1681</w:t>
      </w:r>
      <w:bookmarkEnd w:id="9"/>
      <w:r w:rsidR="00827924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га</w:t>
      </w:r>
      <w:r>
        <w:rPr>
          <w:sz w:val="21"/>
          <w:szCs w:val="21"/>
        </w:rPr>
        <w:t xml:space="preserve">, расположенных на территории </w:t>
      </w:r>
      <w:bookmarkStart w:id="10" w:name="title_region"/>
      <w:r w:rsidR="00802917">
        <w:rPr>
          <w:sz w:val="21"/>
          <w:szCs w:val="21"/>
        </w:rPr>
        <w:t>Губкинского</w:t>
      </w:r>
      <w:bookmarkEnd w:id="10"/>
      <w:r>
        <w:rPr>
          <w:sz w:val="21"/>
          <w:szCs w:val="21"/>
        </w:rPr>
        <w:t xml:space="preserve"> района;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изготовление паспорта агрохимического обследования</w:t>
      </w:r>
      <w:r w:rsidR="00827924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сельскохозяйственных угодий;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</w:t>
      </w:r>
      <w:r w:rsidR="00D913F1">
        <w:rPr>
          <w:sz w:val="21"/>
          <w:szCs w:val="21"/>
        </w:rPr>
        <w:t>ие агрохимических картограмм.</w:t>
      </w:r>
    </w:p>
    <w:p w:rsidR="002F401E" w:rsidRPr="00B43A3F" w:rsidRDefault="002F401E" w:rsidP="002F401E">
      <w:pPr>
        <w:spacing w:line="280" w:lineRule="exact"/>
        <w:ind w:left="-426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2.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Стоимость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2.1. Объем работ и их стоимость указаны в приложении № 1 к Договору, которое является неотъемлемой его частью. 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 2.2. Общая стоимость работ по Договору составляет </w:t>
      </w:r>
      <w:bookmarkStart w:id="11" w:name="total_price"/>
      <w:r w:rsidR="00802917">
        <w:rPr>
          <w:b/>
          <w:sz w:val="21"/>
          <w:szCs w:val="21"/>
        </w:rPr>
        <w:t>221 890 (двести двадцать одна тысяча восемьсот девяносто) рублей 97 копеек</w:t>
      </w:r>
      <w:bookmarkEnd w:id="11"/>
      <w:r w:rsidRPr="00B43A3F">
        <w:rPr>
          <w:b/>
          <w:sz w:val="21"/>
          <w:szCs w:val="21"/>
        </w:rPr>
        <w:t>, в т.ч. НДС 18%</w:t>
      </w:r>
      <w:r w:rsidR="00827924" w:rsidRPr="00E85427">
        <w:rPr>
          <w:b/>
          <w:sz w:val="21"/>
          <w:szCs w:val="21"/>
        </w:rPr>
        <w:t xml:space="preserve"> </w:t>
      </w:r>
      <w:bookmarkStart w:id="12" w:name="nds_price"/>
      <w:bookmarkEnd w:id="12"/>
      <w:r w:rsidRPr="00B43A3F">
        <w:rPr>
          <w:b/>
          <w:sz w:val="21"/>
          <w:szCs w:val="21"/>
        </w:rPr>
        <w:t xml:space="preserve">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2.3. Оплата работ по Договору осуществляется по принципу долевого участия каждой из сторон:</w:t>
      </w:r>
    </w:p>
    <w:p w:rsidR="002F401E" w:rsidRPr="002A5888" w:rsidRDefault="002F401E" w:rsidP="002A5888">
      <w:pPr>
        <w:ind w:firstLine="708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2.3.1. Стоимость работ, выполняемых за счет средств федерального бюджета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3" w:name="federal_price"/>
      <w:r w:rsidR="00802917">
        <w:rPr>
          <w:b/>
          <w:sz w:val="21"/>
          <w:szCs w:val="21"/>
        </w:rPr>
        <w:t>62 790 (шестьдесят две тысячи семьсот девяносто) рублей 83 копейки</w:t>
      </w:r>
      <w:bookmarkEnd w:id="13"/>
      <w:r w:rsidRPr="00B713D3">
        <w:rPr>
          <w:b/>
          <w:sz w:val="21"/>
          <w:szCs w:val="21"/>
        </w:rPr>
        <w:t>.</w:t>
      </w:r>
    </w:p>
    <w:p w:rsidR="002F401E" w:rsidRPr="00B43A3F" w:rsidRDefault="002F401E" w:rsidP="002F401E">
      <w:pPr>
        <w:ind w:firstLine="708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>2.3.2. Стоимость работ, выполняемых за счет средств «Заказчика»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4" w:name="client_price"/>
      <w:r w:rsidR="00802917">
        <w:rPr>
          <w:b/>
          <w:sz w:val="21"/>
          <w:szCs w:val="21"/>
        </w:rPr>
        <w:t>159 100 (сто пятьдесят девять тысяч сто) рублей 14 копеек</w:t>
      </w:r>
      <w:bookmarkEnd w:id="14"/>
      <w:r w:rsidRPr="00B43A3F">
        <w:rPr>
          <w:b/>
          <w:sz w:val="21"/>
          <w:szCs w:val="21"/>
        </w:rPr>
        <w:t>, в т.ч. НДС 18%</w:t>
      </w:r>
      <w:r w:rsidR="00E31151">
        <w:rPr>
          <w:b/>
          <w:sz w:val="21"/>
          <w:szCs w:val="21"/>
        </w:rPr>
        <w:t>.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</w:p>
    <w:p w:rsidR="002F401E" w:rsidRPr="00B43A3F" w:rsidRDefault="002F401E" w:rsidP="002F401E">
      <w:pPr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3. Порядок расчетов.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Оплата работ «Заказчиком» осуществляется в несколько этапов:</w:t>
      </w:r>
    </w:p>
    <w:p w:rsidR="002F401E" w:rsidRPr="00B43A3F" w:rsidRDefault="002F401E" w:rsidP="002F401E">
      <w:pPr>
        <w:ind w:firstLine="709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3.1.1. «Заказчик в течение </w:t>
      </w:r>
      <w:bookmarkStart w:id="15" w:name="payment_days_1"/>
      <w:r w:rsidR="00802917">
        <w:rPr>
          <w:sz w:val="21"/>
          <w:szCs w:val="21"/>
        </w:rPr>
        <w:t>10</w:t>
      </w:r>
      <w:bookmarkEnd w:id="15"/>
      <w:r w:rsidR="00B70297" w:rsidRPr="00B70297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банковских дней с даты подписания Договора осуществл</w:t>
      </w:r>
      <w:r>
        <w:rPr>
          <w:sz w:val="21"/>
          <w:szCs w:val="21"/>
        </w:rPr>
        <w:t xml:space="preserve">яет авансовый платеж в размере </w:t>
      </w:r>
      <w:bookmarkStart w:id="16" w:name="prepayment"/>
      <w:r w:rsidR="00802917">
        <w:rPr>
          <w:b/>
          <w:sz w:val="21"/>
          <w:szCs w:val="21"/>
        </w:rPr>
        <w:t>47 730 (сорок семь тысяч семьсот тридцать) рублей 04 копейки</w:t>
      </w:r>
      <w:bookmarkEnd w:id="16"/>
      <w:r w:rsidRPr="00DE43A5">
        <w:rPr>
          <w:b/>
          <w:sz w:val="21"/>
          <w:szCs w:val="21"/>
        </w:rPr>
        <w:t>, НДС 18 %, в т.ч.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3.1.2.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Основанием для окончательного расчета между «Заказчиком» и «Исполнителем» является двухсторонний акт приемки-сдачи выполненных работ, составленный на фактически выполненные работы.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3.1.3. «Исполнитель» самостоятельно без участия «Заказчика» осуществляет расчеты с распорядителем бюджетных средств.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Pr="00B43A3F" w:rsidRDefault="002F401E" w:rsidP="002F401E">
      <w:pPr>
        <w:spacing w:line="300" w:lineRule="exact"/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4.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Права и обязанности</w:t>
      </w:r>
      <w:r w:rsidR="00B86486" w:rsidRPr="007A04DA"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4.1. «Исполнитель» обязуется: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 xml:space="preserve">произвести отбор почвенных образцов в </w:t>
      </w:r>
      <w:bookmarkStart w:id="17" w:name="date_selecting"/>
      <w:r w:rsidR="00802917">
        <w:rPr>
          <w:sz w:val="21"/>
          <w:szCs w:val="21"/>
        </w:rPr>
        <w:t>III квартал 2017</w:t>
      </w:r>
      <w:bookmarkEnd w:id="17"/>
      <w:r w:rsidRPr="00B43A3F">
        <w:rPr>
          <w:sz w:val="21"/>
          <w:szCs w:val="21"/>
        </w:rPr>
        <w:t>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выполнить работу, указанную в п.1.1.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согласно 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етодическим указаниям по проведению комплексного мониторинга плодородия земель сельскохозяйственного назначения и выдать паспорт агрохимического обследования и агрохимические картограммы в </w:t>
      </w:r>
      <w:bookmarkStart w:id="18" w:name="date_fulfilment"/>
      <w:r w:rsidR="00802917">
        <w:rPr>
          <w:sz w:val="21"/>
          <w:szCs w:val="21"/>
        </w:rPr>
        <w:t>IV квартал 2017</w:t>
      </w:r>
      <w:bookmarkEnd w:id="18"/>
      <w:r w:rsidRPr="00B43A3F">
        <w:rPr>
          <w:sz w:val="21"/>
          <w:szCs w:val="21"/>
        </w:rPr>
        <w:t>. При нарушении установленных Договором сроков выполнения работ «Исполнитель» оплачивает «Заказчику» за каждый просроченный день пеню в размере 0,03% стоимости задержанной работы;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в течение срока действия Договора оказывать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информационно-справочные услуги по предмету Договора;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>по окончании выполнения работы в полном объеме по акту приемки - сдачи передать «Заказчику» паспорт агрохимического обследования почв земель сельскохозяйственного назначения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4.2. «Заказчик» обязуется: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</w:t>
      </w:r>
      <w:r>
        <w:rPr>
          <w:sz w:val="21"/>
          <w:szCs w:val="21"/>
        </w:rPr>
        <w:t xml:space="preserve"> в</w:t>
      </w:r>
      <w:r w:rsidRPr="00B43A3F">
        <w:rPr>
          <w:sz w:val="21"/>
          <w:szCs w:val="21"/>
        </w:rPr>
        <w:t xml:space="preserve"> течение </w:t>
      </w:r>
      <w:bookmarkStart w:id="19" w:name="payment_days_2"/>
      <w:r w:rsidR="00802917">
        <w:rPr>
          <w:sz w:val="21"/>
          <w:szCs w:val="21"/>
        </w:rPr>
        <w:t>10</w:t>
      </w:r>
      <w:bookmarkEnd w:id="19"/>
      <w:r w:rsidRPr="00B43A3F">
        <w:rPr>
          <w:sz w:val="21"/>
          <w:szCs w:val="21"/>
        </w:rPr>
        <w:t xml:space="preserve"> банковских дней с даты подписания Договора произвести авансовый платеж в размере суммы, указанной в п.3.1.1.;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 в случае если «Заказчик» на отдельные участки вносит животноводческие стоки (навоз, птичий помет, компосты), необходимо предоставить «Исполнителю» информацию о месте их нахождения и площади;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- подтвердить факт отбора почвенных образцов </w:t>
      </w:r>
      <w:r>
        <w:rPr>
          <w:sz w:val="21"/>
          <w:szCs w:val="21"/>
        </w:rPr>
        <w:t xml:space="preserve">и </w:t>
      </w:r>
      <w:r w:rsidRPr="00B43A3F">
        <w:rPr>
          <w:sz w:val="21"/>
          <w:szCs w:val="21"/>
        </w:rPr>
        <w:t>подписать акт о</w:t>
      </w:r>
      <w:r>
        <w:rPr>
          <w:sz w:val="21"/>
          <w:szCs w:val="21"/>
        </w:rPr>
        <w:t>т</w:t>
      </w:r>
      <w:r w:rsidRPr="00B43A3F">
        <w:rPr>
          <w:sz w:val="21"/>
          <w:szCs w:val="21"/>
        </w:rPr>
        <w:t>бора почвенных образцов;</w:t>
      </w:r>
    </w:p>
    <w:p w:rsidR="00B86486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принять выполненные работы и подписать акт приемки </w:t>
      </w: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сдачи выполненных работ;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произвести окончательный расчет за выполненную работу в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течение </w:t>
      </w:r>
      <w:bookmarkStart w:id="20" w:name="payment_days_3"/>
      <w:r w:rsidR="00802917">
        <w:rPr>
          <w:sz w:val="21"/>
          <w:szCs w:val="21"/>
        </w:rPr>
        <w:t>10</w:t>
      </w:r>
      <w:bookmarkEnd w:id="20"/>
      <w:r w:rsidRPr="00B43A3F">
        <w:rPr>
          <w:sz w:val="21"/>
          <w:szCs w:val="21"/>
        </w:rPr>
        <w:t xml:space="preserve"> дней с даты подписания акта приемки-сдачи выполненных работ. За нарушение срока оплаты «Заказчик» уплачивает «Исполнителю» пеню в размере 0,</w:t>
      </w:r>
      <w:r>
        <w:rPr>
          <w:sz w:val="21"/>
          <w:szCs w:val="21"/>
        </w:rPr>
        <w:t>03%</w:t>
      </w:r>
      <w:r w:rsidR="00B86486" w:rsidRPr="00B86486">
        <w:rPr>
          <w:sz w:val="21"/>
          <w:szCs w:val="21"/>
        </w:rPr>
        <w:t xml:space="preserve"> </w:t>
      </w:r>
      <w:r>
        <w:rPr>
          <w:sz w:val="21"/>
          <w:szCs w:val="21"/>
        </w:rPr>
        <w:t>суммы, указанной в п. 2.3.2</w:t>
      </w:r>
      <w:r w:rsidRPr="00B43A3F">
        <w:rPr>
          <w:sz w:val="21"/>
          <w:szCs w:val="21"/>
        </w:rPr>
        <w:t>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за каждый просроченный день; 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содействовать проведению агрохимического обследования: на период отбора почвенных образцов</w:t>
      </w:r>
      <w:r>
        <w:rPr>
          <w:sz w:val="21"/>
          <w:szCs w:val="21"/>
        </w:rPr>
        <w:t xml:space="preserve"> за счёт собственных средств</w:t>
      </w:r>
      <w:r w:rsidRPr="00B43A3F">
        <w:rPr>
          <w:sz w:val="21"/>
          <w:szCs w:val="21"/>
        </w:rPr>
        <w:t xml:space="preserve"> </w:t>
      </w:r>
      <w:r>
        <w:rPr>
          <w:sz w:val="21"/>
          <w:szCs w:val="21"/>
        </w:rPr>
        <w:t>обеспечить</w:t>
      </w:r>
      <w:r w:rsidRPr="00B43A3F">
        <w:rPr>
          <w:sz w:val="21"/>
          <w:szCs w:val="21"/>
        </w:rPr>
        <w:t xml:space="preserve"> представител</w:t>
      </w:r>
      <w:r>
        <w:rPr>
          <w:sz w:val="21"/>
          <w:szCs w:val="21"/>
        </w:rPr>
        <w:t>я</w:t>
      </w:r>
      <w:r w:rsidRPr="00B43A3F">
        <w:rPr>
          <w:sz w:val="21"/>
          <w:szCs w:val="21"/>
        </w:rPr>
        <w:t xml:space="preserve"> «Исполнителя»</w:t>
      </w:r>
      <w:r>
        <w:rPr>
          <w:sz w:val="21"/>
          <w:szCs w:val="21"/>
        </w:rPr>
        <w:t xml:space="preserve"> питанием и </w:t>
      </w:r>
      <w:r w:rsidRPr="00B43A3F">
        <w:rPr>
          <w:sz w:val="21"/>
          <w:szCs w:val="21"/>
        </w:rPr>
        <w:t>место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 для проживания.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4.3. «Заказчику» предоставляется право контроля за качеством проводимых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Default="002F401E" w:rsidP="002F401E">
      <w:pPr>
        <w:spacing w:line="300" w:lineRule="exact"/>
        <w:jc w:val="both"/>
        <w:rPr>
          <w:sz w:val="21"/>
          <w:szCs w:val="21"/>
        </w:rPr>
      </w:pPr>
    </w:p>
    <w:p w:rsidR="00EE6DB3" w:rsidRPr="00B43A3F" w:rsidRDefault="00EE6DB3" w:rsidP="002F401E">
      <w:pPr>
        <w:spacing w:line="300" w:lineRule="exact"/>
        <w:jc w:val="both"/>
        <w:rPr>
          <w:sz w:val="21"/>
          <w:szCs w:val="21"/>
        </w:rPr>
      </w:pPr>
    </w:p>
    <w:p w:rsidR="002F401E" w:rsidRPr="00B43A3F" w:rsidRDefault="002F401E" w:rsidP="002F401E">
      <w:pPr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5. Ответственность 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5.1. Стороны несут ответственность за неисполнение либо за ненадлежащее исполнение обязательств по Договору в соответствии с действующим законодательством Российской Федерации и условиями Договора.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5.2. Исполнитель не вправе передавать свои права по Договору без письменного разрешения «Заказчика».</w:t>
      </w:r>
    </w:p>
    <w:p w:rsidR="002F401E" w:rsidRDefault="002F401E" w:rsidP="002F401E">
      <w:pPr>
        <w:jc w:val="both"/>
        <w:rPr>
          <w:sz w:val="21"/>
          <w:szCs w:val="21"/>
        </w:rPr>
      </w:pPr>
    </w:p>
    <w:p w:rsidR="002F401E" w:rsidRPr="0065450C" w:rsidRDefault="002F401E" w:rsidP="002F401E">
      <w:pPr>
        <w:jc w:val="center"/>
        <w:rPr>
          <w:sz w:val="21"/>
          <w:szCs w:val="21"/>
        </w:rPr>
      </w:pPr>
      <w:r w:rsidRPr="00B43A3F">
        <w:rPr>
          <w:b/>
          <w:sz w:val="21"/>
          <w:szCs w:val="21"/>
        </w:rPr>
        <w:t>6. Изменение и расторжение договора.</w:t>
      </w:r>
    </w:p>
    <w:p w:rsidR="002F401E" w:rsidRPr="00B43A3F" w:rsidRDefault="002F401E" w:rsidP="002F401E">
      <w:pPr>
        <w:ind w:right="-1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6.1.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При необходимости пункты договора по объемам, стоимости работ и срокам их выполнения могут быть изменены с обязательным отражением в дополнительном соглашении, которое</w:t>
      </w:r>
      <w:r>
        <w:rPr>
          <w:sz w:val="21"/>
          <w:szCs w:val="21"/>
        </w:rPr>
        <w:t xml:space="preserve"> является неотъемлемой частью Д</w:t>
      </w:r>
      <w:r w:rsidRPr="00B43A3F">
        <w:rPr>
          <w:sz w:val="21"/>
          <w:szCs w:val="21"/>
        </w:rPr>
        <w:t>оговора.</w:t>
      </w:r>
    </w:p>
    <w:p w:rsidR="002F401E" w:rsidRPr="00B43A3F" w:rsidRDefault="002F401E" w:rsidP="002F401E">
      <w:pPr>
        <w:pStyle w:val="3"/>
        <w:tabs>
          <w:tab w:val="left" w:pos="851"/>
          <w:tab w:val="left" w:pos="5103"/>
        </w:tabs>
        <w:ind w:left="0" w:right="-5" w:hanging="993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                 6.2. При невыполнении обязательств Договор может быть расторгнут, при этом сторона, желающая его расторжения, обязана поставить в известность другую сторону за месяц до предполагаемого расторжения с возмещением всех затрат за фактически выполненную работу.</w:t>
      </w:r>
    </w:p>
    <w:p w:rsidR="002F401E" w:rsidRPr="00B43A3F" w:rsidRDefault="002F401E" w:rsidP="002F401E">
      <w:pPr>
        <w:spacing w:line="300" w:lineRule="exact"/>
        <w:ind w:left="-426" w:right="-851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Прочие условия.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7.1. Несвоевременное исполнение распорядителем бюджетных средств обязанностей по исполнению п. 2.3.1. Договора не является основанием для отказа «Исполнителя» от выполнения своих обязанностей по Договору.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7.2. При изменении объемов выполнения работ стоимость работ изменяется исходя из фактически выполненных работ с обязательным отражением в дополнительном соглашении. </w:t>
      </w:r>
    </w:p>
    <w:p w:rsidR="002F401E" w:rsidRPr="00B43A3F" w:rsidRDefault="002F401E" w:rsidP="002F401E">
      <w:pPr>
        <w:pStyle w:val="a7"/>
        <w:spacing w:before="0" w:beforeAutospacing="0" w:after="0" w:afterAutospacing="0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7.3. </w:t>
      </w:r>
      <w:r>
        <w:rPr>
          <w:sz w:val="21"/>
          <w:szCs w:val="21"/>
        </w:rPr>
        <w:t>«Исполнитель»</w:t>
      </w:r>
      <w:r w:rsidRPr="00B43A3F">
        <w:rPr>
          <w:sz w:val="21"/>
          <w:szCs w:val="21"/>
        </w:rPr>
        <w:t xml:space="preserve"> не несет ответственность за сроки выполнения работ в случае возникновения форс-мажорных обстоятельств, включая наличие неблагоприятных условий (снегопад, дождь, туман, температура воздуха выше +</w:t>
      </w:r>
      <w:r>
        <w:rPr>
          <w:sz w:val="21"/>
          <w:szCs w:val="21"/>
        </w:rPr>
        <w:t>3</w:t>
      </w:r>
      <w:r w:rsidRPr="00B43A3F">
        <w:rPr>
          <w:sz w:val="21"/>
          <w:szCs w:val="21"/>
        </w:rPr>
        <w:t>5</w:t>
      </w:r>
      <w:r>
        <w:rPr>
          <w:sz w:val="21"/>
          <w:szCs w:val="21"/>
        </w:rPr>
        <w:t xml:space="preserve"> град. </w:t>
      </w:r>
      <w:r w:rsidRPr="00B43A3F">
        <w:rPr>
          <w:sz w:val="21"/>
          <w:szCs w:val="21"/>
        </w:rPr>
        <w:t>или ниже -20</w:t>
      </w:r>
      <w:r>
        <w:rPr>
          <w:sz w:val="21"/>
          <w:szCs w:val="21"/>
        </w:rPr>
        <w:t xml:space="preserve"> град.</w:t>
      </w:r>
      <w:r w:rsidRPr="00B43A3F">
        <w:rPr>
          <w:sz w:val="21"/>
          <w:szCs w:val="21"/>
        </w:rPr>
        <w:t xml:space="preserve">), препятствующих проведению полевых работ.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7.4. Все замечания по результатам агрохимического обследования принимаются от «Заказчика» в течение месяца с даты подписания двухстороннего акта приемки-сдачи выполненных работ, при этом составляется акт с перечнем необходимых доработок и сроков их выполнения.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7.5. В случае если «Заказчик» необоснованно отказывается принять по акту приемки-сдачи выполненные работы, «Исполнитель»</w:t>
      </w:r>
      <w:r>
        <w:rPr>
          <w:sz w:val="21"/>
          <w:szCs w:val="21"/>
        </w:rPr>
        <w:t xml:space="preserve"> направляет «Заказчику» в установленном порядке почтовой связью</w:t>
      </w:r>
      <w:r w:rsidRPr="00B43A3F">
        <w:rPr>
          <w:sz w:val="21"/>
          <w:szCs w:val="21"/>
        </w:rPr>
        <w:t xml:space="preserve"> результат выполненных работ - паспорт агрохимического обследования почв земель сельскохозяйственного назначения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</w:t>
      </w:r>
      <w:r>
        <w:rPr>
          <w:sz w:val="21"/>
          <w:szCs w:val="21"/>
        </w:rPr>
        <w:t>.</w:t>
      </w:r>
      <w:r w:rsidRPr="00B43A3F">
        <w:rPr>
          <w:sz w:val="21"/>
          <w:szCs w:val="21"/>
        </w:rPr>
        <w:t xml:space="preserve"> При этом уведомление о вручении «Заказчику» материалов агрохимического обследования является доказательством их получения.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7.6. Договор, протоколы разногласий, акты отбора, акты приемки-сдачи, передаваемые посредством факсимильной связи, имеют полную юридическую силу с последующим подтверждением оригиналов.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7.7.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Договор вступает в силу с даты </w:t>
      </w:r>
      <w:r>
        <w:rPr>
          <w:sz w:val="21"/>
          <w:szCs w:val="21"/>
        </w:rPr>
        <w:t xml:space="preserve">его </w:t>
      </w:r>
      <w:r w:rsidRPr="00B43A3F">
        <w:rPr>
          <w:sz w:val="21"/>
          <w:szCs w:val="21"/>
        </w:rPr>
        <w:t>подписания и действует до даты исполнения обязательств, указанных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в п.</w:t>
      </w:r>
      <w:r>
        <w:rPr>
          <w:sz w:val="21"/>
          <w:szCs w:val="21"/>
        </w:rPr>
        <w:t>п.</w:t>
      </w:r>
      <w:r w:rsidRPr="00B43A3F">
        <w:rPr>
          <w:sz w:val="21"/>
          <w:szCs w:val="21"/>
        </w:rPr>
        <w:t xml:space="preserve"> 4.1., 4.2.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7.8. Договор составлен и подписан в двух экземплярах, по одному экземпляру каждой из сторон.</w:t>
      </w:r>
    </w:p>
    <w:p w:rsidR="002F401E" w:rsidRPr="00B43A3F" w:rsidRDefault="002F401E" w:rsidP="002F401E">
      <w:pPr>
        <w:ind w:left="-360"/>
        <w:jc w:val="both"/>
        <w:rPr>
          <w:sz w:val="21"/>
          <w:szCs w:val="21"/>
        </w:rPr>
      </w:pPr>
    </w:p>
    <w:p w:rsidR="002F401E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Юридические адреса и реквизиты сторон:</w:t>
      </w:r>
    </w:p>
    <w:p w:rsidR="002F401E" w:rsidRPr="00B43A3F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</w:p>
    <w:tbl>
      <w:tblPr>
        <w:tblW w:w="10738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5529"/>
        <w:gridCol w:w="5209"/>
      </w:tblGrid>
      <w:tr w:rsidR="002F401E" w:rsidRPr="00563EAC" w:rsidTr="00C766E2">
        <w:trPr>
          <w:trHeight w:val="2256"/>
        </w:trPr>
        <w:tc>
          <w:tcPr>
            <w:tcW w:w="552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sz w:val="21"/>
                <w:szCs w:val="21"/>
              </w:rPr>
              <w:t xml:space="preserve">           «Исполнитель»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sz w:val="21"/>
                <w:szCs w:val="21"/>
              </w:rPr>
            </w:pPr>
            <w:r w:rsidRPr="00563EAC">
              <w:rPr>
                <w:bCs/>
                <w:sz w:val="21"/>
                <w:szCs w:val="21"/>
              </w:rPr>
              <w:t>ФГБУ «ЦАС</w:t>
            </w:r>
            <w:r w:rsidRPr="00563EAC">
              <w:rPr>
                <w:sz w:val="21"/>
                <w:szCs w:val="21"/>
              </w:rPr>
              <w:t xml:space="preserve"> «Белгородский»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smartTag w:uri="urn:schemas-microsoft-com:office:smarttags" w:element="metricconverter">
              <w:smartTagPr>
                <w:attr w:name="ProductID" w:val="308027, г"/>
              </w:smartTagPr>
              <w:r w:rsidRPr="00563EAC">
                <w:rPr>
                  <w:b w:val="0"/>
                  <w:sz w:val="21"/>
                  <w:szCs w:val="21"/>
                </w:rPr>
                <w:t>308027, г</w:t>
              </w:r>
            </w:smartTag>
            <w:r w:rsidRPr="00563EAC">
              <w:rPr>
                <w:b w:val="0"/>
                <w:sz w:val="21"/>
                <w:szCs w:val="21"/>
              </w:rPr>
              <w:t>. Белгород, ул. Щорса,8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ИНН/КПП 3102002250/312301001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 УФК  Белгородской области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Л/ с 20266Х76930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Р\с 40501810014032000002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БЕЛГОРОД г. Белгород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БИК 041403001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ОКТМО 14701000001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Тел</w:t>
            </w:r>
            <w:r w:rsidRPr="002F401E">
              <w:rPr>
                <w:b w:val="0"/>
                <w:sz w:val="21"/>
                <w:szCs w:val="21"/>
              </w:rPr>
              <w:t>.:54-57-21, 54-52-95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  <w:lang w:val="en-US"/>
              </w:rPr>
              <w:t>Email</w:t>
            </w:r>
            <w:r w:rsidRPr="002F401E">
              <w:rPr>
                <w:b w:val="0"/>
                <w:sz w:val="21"/>
                <w:szCs w:val="21"/>
              </w:rPr>
              <w:t xml:space="preserve">: </w:t>
            </w:r>
            <w:r w:rsidRPr="00563EAC">
              <w:rPr>
                <w:b w:val="0"/>
                <w:sz w:val="21"/>
                <w:szCs w:val="21"/>
                <w:lang w:val="en-US"/>
              </w:rPr>
              <w:t>agrohim</w:t>
            </w:r>
            <w:r w:rsidRPr="002F401E">
              <w:rPr>
                <w:b w:val="0"/>
                <w:sz w:val="21"/>
                <w:szCs w:val="21"/>
              </w:rPr>
              <w:t>_31@</w:t>
            </w:r>
            <w:r w:rsidRPr="00563EAC">
              <w:rPr>
                <w:b w:val="0"/>
                <w:sz w:val="21"/>
                <w:szCs w:val="21"/>
                <w:lang w:val="en-US"/>
              </w:rPr>
              <w:t>mail</w:t>
            </w:r>
            <w:r w:rsidRPr="002F401E">
              <w:rPr>
                <w:b w:val="0"/>
                <w:sz w:val="21"/>
                <w:szCs w:val="21"/>
              </w:rPr>
              <w:t>.</w:t>
            </w:r>
            <w:r w:rsidRPr="00563EAC">
              <w:rPr>
                <w:b w:val="0"/>
                <w:sz w:val="21"/>
                <w:szCs w:val="21"/>
                <w:lang w:val="en-US"/>
              </w:rPr>
              <w:t>ru</w:t>
            </w:r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2F401E">
              <w:rPr>
                <w:sz w:val="21"/>
                <w:szCs w:val="21"/>
              </w:rPr>
              <w:t xml:space="preserve">                </w:t>
            </w:r>
            <w:r w:rsidRPr="00563EAC">
              <w:rPr>
                <w:sz w:val="21"/>
                <w:szCs w:val="21"/>
              </w:rPr>
              <w:t>«Заказчик»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E79DE" w:rsidRDefault="00802917" w:rsidP="00C766E2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bookmarkStart w:id="21" w:name="title_organization_info"/>
            <w:r>
              <w:rPr>
                <w:sz w:val="22"/>
                <w:szCs w:val="22"/>
              </w:rPr>
              <w:t>ОАО "Губкинагроснаб"</w:t>
            </w:r>
            <w:bookmarkEnd w:id="21"/>
          </w:p>
          <w:p w:rsidR="002F401E" w:rsidRPr="00D126D1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2" w:name="legal_address"/>
            <w:bookmarkEnd w:id="22"/>
          </w:p>
          <w:p w:rsidR="002F401E" w:rsidRPr="00D126D1" w:rsidRDefault="00802917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3" w:name="inn_organization"/>
            <w:r>
              <w:rPr>
                <w:b w:val="0"/>
                <w:sz w:val="22"/>
                <w:szCs w:val="22"/>
              </w:rPr>
              <w:t xml:space="preserve">ИНН </w:t>
            </w:r>
            <w:bookmarkEnd w:id="23"/>
          </w:p>
          <w:p w:rsidR="002F401E" w:rsidRPr="00D126D1" w:rsidRDefault="00802917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4" w:name="kpp_organization"/>
            <w:r>
              <w:rPr>
                <w:b w:val="0"/>
                <w:sz w:val="22"/>
                <w:szCs w:val="22"/>
              </w:rPr>
              <w:t xml:space="preserve">КПП </w:t>
            </w:r>
            <w:bookmarkEnd w:id="24"/>
          </w:p>
          <w:p w:rsidR="002F401E" w:rsidRPr="00D126D1" w:rsidRDefault="00802917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5" w:name="pay_account"/>
            <w:r>
              <w:rPr>
                <w:b w:val="0"/>
                <w:sz w:val="22"/>
                <w:szCs w:val="22"/>
              </w:rPr>
              <w:t xml:space="preserve">Р/С </w:t>
            </w:r>
            <w:bookmarkEnd w:id="25"/>
          </w:p>
          <w:p w:rsidR="002F401E" w:rsidRPr="0073475A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6" w:name="full_bank_name"/>
            <w:bookmarkEnd w:id="26"/>
          </w:p>
          <w:p w:rsidR="002F401E" w:rsidRPr="0073475A" w:rsidRDefault="00802917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7" w:name="bik"/>
            <w:r>
              <w:rPr>
                <w:b w:val="0"/>
                <w:sz w:val="22"/>
                <w:szCs w:val="22"/>
              </w:rPr>
              <w:t xml:space="preserve">БИК </w:t>
            </w:r>
            <w:bookmarkEnd w:id="27"/>
          </w:p>
          <w:p w:rsidR="002F401E" w:rsidRPr="005E79DE" w:rsidRDefault="00802917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8" w:name="oktmo_organization"/>
            <w:r>
              <w:rPr>
                <w:b w:val="0"/>
                <w:sz w:val="22"/>
                <w:szCs w:val="22"/>
              </w:rPr>
              <w:t xml:space="preserve">ОКТМО </w:t>
            </w:r>
            <w:bookmarkEnd w:id="28"/>
          </w:p>
          <w:p w:rsidR="002F401E" w:rsidRPr="00D126D1" w:rsidRDefault="00802917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  <w:lang w:val="en-US"/>
              </w:rPr>
            </w:pPr>
            <w:bookmarkStart w:id="29" w:name="phone"/>
            <w:r>
              <w:rPr>
                <w:b w:val="0"/>
                <w:sz w:val="21"/>
                <w:szCs w:val="21"/>
                <w:lang w:val="en-US"/>
              </w:rPr>
              <w:t xml:space="preserve">Тел. </w:t>
            </w:r>
            <w:bookmarkEnd w:id="29"/>
          </w:p>
          <w:p w:rsidR="002F401E" w:rsidRPr="0073475A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0" w:name="email_address"/>
            <w:bookmarkEnd w:id="30"/>
          </w:p>
        </w:tc>
      </w:tr>
      <w:tr w:rsidR="002F401E" w:rsidRPr="00563EAC" w:rsidTr="00C766E2">
        <w:trPr>
          <w:trHeight w:val="1379"/>
        </w:trPr>
        <w:tc>
          <w:tcPr>
            <w:tcW w:w="5529" w:type="dxa"/>
          </w:tcPr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Заместитель директора 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 </w:t>
            </w: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</w:t>
            </w:r>
            <w:bookmarkStart w:id="31" w:name="signer_full_name_info"/>
            <w:bookmarkEnd w:id="31"/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447F79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2" w:name="client_position_info"/>
            <w:bookmarkEnd w:id="32"/>
          </w:p>
          <w:p w:rsidR="00C357AD" w:rsidRPr="00C357AD" w:rsidRDefault="00C357AD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___________________</w:t>
            </w:r>
            <w:r w:rsidR="00C357AD" w:rsidRPr="00C357AD">
              <w:rPr>
                <w:b w:val="0"/>
                <w:sz w:val="21"/>
                <w:szCs w:val="21"/>
              </w:rPr>
              <w:t xml:space="preserve"> </w:t>
            </w:r>
            <w:bookmarkStart w:id="33" w:name="client_leader_info"/>
            <w:bookmarkEnd w:id="33"/>
          </w:p>
        </w:tc>
      </w:tr>
    </w:tbl>
    <w:p w:rsidR="002F401E" w:rsidRPr="00563EAC" w:rsidRDefault="002F401E" w:rsidP="002F401E">
      <w:pPr>
        <w:rPr>
          <w:sz w:val="21"/>
          <w:szCs w:val="21"/>
        </w:rPr>
      </w:pPr>
    </w:p>
    <w:p w:rsidR="002F401E" w:rsidRPr="00C20A78" w:rsidRDefault="002F401E" w:rsidP="002F401E">
      <w:pPr>
        <w:rPr>
          <w:sz w:val="22"/>
          <w:szCs w:val="22"/>
        </w:rPr>
      </w:pPr>
    </w:p>
    <w:p w:rsidR="00856EF4" w:rsidRDefault="00856EF4"/>
    <w:sectPr w:rsidR="00856EF4" w:rsidSect="00C3717C">
      <w:pgSz w:w="11906" w:h="16838"/>
      <w:pgMar w:top="454" w:right="567" w:bottom="45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919A7"/>
    <w:multiLevelType w:val="multilevel"/>
    <w:tmpl w:val="7D106DD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17"/>
    <w:rsid w:val="00030D44"/>
    <w:rsid w:val="00072D68"/>
    <w:rsid w:val="00146EB5"/>
    <w:rsid w:val="002002D9"/>
    <w:rsid w:val="00272E57"/>
    <w:rsid w:val="002A5888"/>
    <w:rsid w:val="002F401E"/>
    <w:rsid w:val="0030554F"/>
    <w:rsid w:val="00394952"/>
    <w:rsid w:val="003A17B6"/>
    <w:rsid w:val="003B5620"/>
    <w:rsid w:val="00432823"/>
    <w:rsid w:val="00447F79"/>
    <w:rsid w:val="0045611D"/>
    <w:rsid w:val="00461EB9"/>
    <w:rsid w:val="004F6F57"/>
    <w:rsid w:val="0055108B"/>
    <w:rsid w:val="005E79DE"/>
    <w:rsid w:val="0065171B"/>
    <w:rsid w:val="00660E45"/>
    <w:rsid w:val="0073475A"/>
    <w:rsid w:val="007A04DA"/>
    <w:rsid w:val="00802917"/>
    <w:rsid w:val="00804B67"/>
    <w:rsid w:val="00827924"/>
    <w:rsid w:val="00856EF4"/>
    <w:rsid w:val="00962009"/>
    <w:rsid w:val="00A04317"/>
    <w:rsid w:val="00AB56B5"/>
    <w:rsid w:val="00B70297"/>
    <w:rsid w:val="00B82277"/>
    <w:rsid w:val="00B86486"/>
    <w:rsid w:val="00BD0CFF"/>
    <w:rsid w:val="00BF609F"/>
    <w:rsid w:val="00C357AD"/>
    <w:rsid w:val="00C66442"/>
    <w:rsid w:val="00CA20D7"/>
    <w:rsid w:val="00CF466E"/>
    <w:rsid w:val="00D126D1"/>
    <w:rsid w:val="00D913F1"/>
    <w:rsid w:val="00D91687"/>
    <w:rsid w:val="00E31151"/>
    <w:rsid w:val="00E62C9E"/>
    <w:rsid w:val="00E85427"/>
    <w:rsid w:val="00E930F4"/>
    <w:rsid w:val="00EC5279"/>
    <w:rsid w:val="00EE58EB"/>
    <w:rsid w:val="00EE6DB3"/>
    <w:rsid w:val="00F135D2"/>
    <w:rsid w:val="00FA7AD1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AFC6C-DC18-40B9-9863-1F879DEF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401E"/>
    <w:pPr>
      <w:spacing w:line="320" w:lineRule="exact"/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F40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2F401E"/>
    <w:pPr>
      <w:spacing w:line="300" w:lineRule="exact"/>
      <w:ind w:right="-1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2F40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2F401E"/>
    <w:pPr>
      <w:jc w:val="center"/>
    </w:pPr>
    <w:rPr>
      <w:b/>
      <w:sz w:val="26"/>
    </w:rPr>
  </w:style>
  <w:style w:type="character" w:customStyle="1" w:styleId="a6">
    <w:name w:val="Подзаголовок Знак"/>
    <w:basedOn w:val="a0"/>
    <w:link w:val="a5"/>
    <w:rsid w:val="002F401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Body Text Indent 3"/>
    <w:basedOn w:val="a"/>
    <w:link w:val="30"/>
    <w:rsid w:val="002F401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2F401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rmal (Web)"/>
    <w:basedOn w:val="a"/>
    <w:rsid w:val="002F40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\agro_proba\agro_proba\Template\&#1040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DAF5A-D15F-41C4-8868-9A34EB8C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АХ.dotx</Template>
  <TotalTime>0</TotalTime>
  <Pages>2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Григорьевич Костин</dc:creator>
  <cp:keywords/>
  <dc:description/>
  <cp:lastModifiedBy>Илья Григорьевич Костин</cp:lastModifiedBy>
  <cp:revision>1</cp:revision>
  <dcterms:created xsi:type="dcterms:W3CDTF">2017-04-06T15:14:00Z</dcterms:created>
  <dcterms:modified xsi:type="dcterms:W3CDTF">2017-04-06T15:14:00Z</dcterms:modified>
</cp:coreProperties>
</file>