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6FB" w:rsidRPr="00A91FAD" w:rsidRDefault="00A91FAD" w:rsidP="00A91FAD">
      <w:pPr>
        <w:jc w:val="center"/>
        <w:rPr>
          <w:b/>
          <w:sz w:val="28"/>
          <w:szCs w:val="28"/>
          <w:lang w:val="en-US"/>
        </w:rPr>
      </w:pPr>
      <w:r w:rsidRPr="00A91FAD">
        <w:rPr>
          <w:b/>
          <w:sz w:val="28"/>
          <w:szCs w:val="28"/>
          <w:lang w:val="en-US"/>
        </w:rPr>
        <w:t xml:space="preserve">Was </w:t>
      </w:r>
      <w:r w:rsidR="00081FB7" w:rsidRPr="00A91FAD">
        <w:rPr>
          <w:b/>
          <w:sz w:val="28"/>
          <w:szCs w:val="28"/>
          <w:lang w:val="en-US"/>
        </w:rPr>
        <w:t>Megan Fox</w:t>
      </w:r>
      <w:r w:rsidRPr="00A91FAD">
        <w:rPr>
          <w:b/>
          <w:sz w:val="28"/>
          <w:szCs w:val="28"/>
          <w:lang w:val="en-US"/>
        </w:rPr>
        <w:t xml:space="preserve"> Ripped Off by</w:t>
      </w:r>
      <w:r w:rsidRPr="00A91FAD">
        <w:t xml:space="preserve"> </w:t>
      </w:r>
      <w:r w:rsidRPr="00A91FAD">
        <w:rPr>
          <w:b/>
          <w:sz w:val="28"/>
          <w:szCs w:val="28"/>
          <w:lang w:val="en-US"/>
        </w:rPr>
        <w:t xml:space="preserve">Cynthia </w:t>
      </w:r>
      <w:proofErr w:type="spellStart"/>
      <w:r w:rsidRPr="00A91FAD">
        <w:rPr>
          <w:b/>
          <w:sz w:val="28"/>
          <w:szCs w:val="28"/>
          <w:lang w:val="en-US"/>
        </w:rPr>
        <w:t>Pett</w:t>
      </w:r>
      <w:proofErr w:type="spellEnd"/>
      <w:r w:rsidRPr="00A91FAD">
        <w:rPr>
          <w:b/>
          <w:sz w:val="28"/>
          <w:szCs w:val="28"/>
          <w:lang w:val="en-US"/>
        </w:rPr>
        <w:t>-Dante</w:t>
      </w:r>
      <w:r>
        <w:rPr>
          <w:b/>
          <w:sz w:val="28"/>
          <w:szCs w:val="28"/>
          <w:lang w:val="en-US"/>
        </w:rPr>
        <w:t>?</w:t>
      </w:r>
    </w:p>
    <w:p w:rsidR="00363152" w:rsidRDefault="00363152">
      <w:pPr>
        <w:rPr>
          <w:lang w:val="en-US"/>
        </w:rPr>
      </w:pPr>
    </w:p>
    <w:p w:rsidR="00363152" w:rsidRDefault="0036315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3288" cy="2679192"/>
            <wp:effectExtent l="0" t="0" r="1270" b="6985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gan_Fox_Jennifers_Body_TIFF09_102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0" w:rsidRDefault="00F16EA0" w:rsidP="00F16EA0">
      <w:pPr>
        <w:rPr>
          <w:rFonts w:ascii="Arial" w:hAnsi="Arial" w:cs="Arial"/>
          <w:sz w:val="16"/>
          <w:szCs w:val="16"/>
        </w:rPr>
      </w:pPr>
    </w:p>
    <w:p w:rsidR="006052CB" w:rsidRDefault="00F16EA0" w:rsidP="00F96A1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CF9">
        <w:rPr>
          <w:rFonts w:ascii="Times New Roman" w:hAnsi="Times New Roman" w:cs="Times New Roman"/>
          <w:sz w:val="24"/>
          <w:szCs w:val="24"/>
        </w:rPr>
        <w:t>Megan Fox is an American idol. She is an actress and model that represents the latest crop of stars from Hollywood. Fox was born on Ma</w:t>
      </w:r>
      <w:r w:rsidR="00D56CA5" w:rsidRPr="00AE1CF9">
        <w:rPr>
          <w:rFonts w:ascii="Times New Roman" w:hAnsi="Times New Roman" w:cs="Times New Roman"/>
          <w:sz w:val="24"/>
          <w:szCs w:val="24"/>
        </w:rPr>
        <w:t>y 16 1986. She made her debut</w:t>
      </w:r>
      <w:r w:rsidRPr="00AE1CF9">
        <w:rPr>
          <w:rFonts w:ascii="Times New Roman" w:hAnsi="Times New Roman" w:cs="Times New Roman"/>
          <w:sz w:val="24"/>
          <w:szCs w:val="24"/>
        </w:rPr>
        <w:t xml:space="preserve"> on the big</w:t>
      </w:r>
      <w:r w:rsidR="009E3E1F" w:rsidRPr="00AE1CF9">
        <w:rPr>
          <w:rFonts w:ascii="Times New Roman" w:hAnsi="Times New Roman" w:cs="Times New Roman"/>
          <w:sz w:val="24"/>
          <w:szCs w:val="24"/>
        </w:rPr>
        <w:t xml:space="preserve"> </w:t>
      </w:r>
      <w:r w:rsidRPr="00AE1CF9">
        <w:rPr>
          <w:rFonts w:ascii="Times New Roman" w:hAnsi="Times New Roman" w:cs="Times New Roman"/>
          <w:sz w:val="24"/>
          <w:szCs w:val="24"/>
        </w:rPr>
        <w:t>screen</w:t>
      </w:r>
      <w:r w:rsidR="009E3E1F" w:rsidRPr="00AE1CF9">
        <w:rPr>
          <w:rFonts w:ascii="Times New Roman" w:hAnsi="Times New Roman" w:cs="Times New Roman"/>
          <w:sz w:val="24"/>
          <w:szCs w:val="24"/>
        </w:rPr>
        <w:t xml:space="preserve"> in 2004 when she played the lead role in the comedy</w:t>
      </w:r>
      <w:r w:rsidR="009E3E1F" w:rsidRPr="00AE1CF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56CA5" w:rsidRPr="00AE1CF9">
        <w:rPr>
          <w:rFonts w:ascii="Times New Roman" w:hAnsi="Times New Roman" w:cs="Times New Roman"/>
          <w:i/>
          <w:iCs/>
          <w:sz w:val="24"/>
          <w:szCs w:val="24"/>
        </w:rPr>
        <w:t xml:space="preserve">Confessions of a </w:t>
      </w:r>
      <w:r w:rsidR="009E3E1F" w:rsidRPr="00AE1CF9">
        <w:rPr>
          <w:rFonts w:ascii="Times New Roman" w:hAnsi="Times New Roman" w:cs="Times New Roman"/>
          <w:i/>
          <w:iCs/>
          <w:sz w:val="24"/>
          <w:szCs w:val="24"/>
        </w:rPr>
        <w:t>Teenage Drama Queen</w:t>
      </w:r>
      <w:r w:rsidR="009E3E1F" w:rsidRPr="00AE1CF9">
        <w:rPr>
          <w:rFonts w:ascii="Times New Roman" w:hAnsi="Times New Roman" w:cs="Times New Roman"/>
          <w:sz w:val="24"/>
          <w:szCs w:val="24"/>
        </w:rPr>
        <w:t>.</w:t>
      </w:r>
      <w:r w:rsidR="00071FD2" w:rsidRPr="00AE1CF9">
        <w:rPr>
          <w:rFonts w:ascii="Times New Roman" w:hAnsi="Times New Roman" w:cs="Times New Roman"/>
          <w:sz w:val="24"/>
          <w:szCs w:val="24"/>
        </w:rPr>
        <w:t xml:space="preserve"> Prior to that, between 2001 and 2004,</w:t>
      </w:r>
      <w:r w:rsidR="00240A2D" w:rsidRPr="00AE1CF9">
        <w:rPr>
          <w:rFonts w:ascii="Times New Roman" w:hAnsi="Times New Roman" w:cs="Times New Roman"/>
          <w:sz w:val="24"/>
          <w:szCs w:val="24"/>
        </w:rPr>
        <w:t xml:space="preserve"> she played several minor roles in television series such as </w:t>
      </w:r>
      <w:r w:rsidR="00240A2D" w:rsidRPr="00AE1CF9">
        <w:rPr>
          <w:rFonts w:ascii="Times New Roman" w:hAnsi="Times New Roman" w:cs="Times New Roman"/>
          <w:i/>
          <w:sz w:val="24"/>
          <w:szCs w:val="24"/>
        </w:rPr>
        <w:t>Hope &amp; Faith.</w:t>
      </w:r>
      <w:r w:rsidR="00240A2D" w:rsidRPr="00AE1CF9">
        <w:rPr>
          <w:rFonts w:ascii="Times New Roman" w:hAnsi="Times New Roman" w:cs="Times New Roman"/>
          <w:sz w:val="24"/>
          <w:szCs w:val="24"/>
        </w:rPr>
        <w:t xml:space="preserve"> </w:t>
      </w:r>
      <w:r w:rsidR="005829E0" w:rsidRPr="00AE1CF9">
        <w:rPr>
          <w:rFonts w:ascii="Times New Roman" w:hAnsi="Times New Roman" w:cs="Times New Roman"/>
          <w:sz w:val="24"/>
          <w:szCs w:val="24"/>
        </w:rPr>
        <w:t>Her breakthrough came in 2007 when she co-starred</w:t>
      </w:r>
      <w:r w:rsidR="00A5062E" w:rsidRPr="00AE1CF9">
        <w:rPr>
          <w:rFonts w:ascii="Times New Roman" w:hAnsi="Times New Roman" w:cs="Times New Roman"/>
          <w:sz w:val="24"/>
          <w:szCs w:val="24"/>
        </w:rPr>
        <w:t xml:space="preserve"> in the action film,</w:t>
      </w:r>
      <w:r w:rsidR="00A5062E" w:rsidRPr="00AE1CF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5062E" w:rsidRPr="00AE1CF9">
        <w:rPr>
          <w:rFonts w:ascii="Times New Roman" w:hAnsi="Times New Roman" w:cs="Times New Roman"/>
          <w:i/>
          <w:iCs/>
          <w:sz w:val="24"/>
          <w:szCs w:val="24"/>
        </w:rPr>
        <w:t>Transformers</w:t>
      </w:r>
      <w:r w:rsidR="00A5062E" w:rsidRPr="00AE1CF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052CB" w:rsidRDefault="006052CB" w:rsidP="00F96A1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6EA0" w:rsidRDefault="00A5062E" w:rsidP="00F96A1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E1CF9">
        <w:rPr>
          <w:rFonts w:ascii="Times New Roman" w:hAnsi="Times New Roman" w:cs="Times New Roman"/>
          <w:sz w:val="24"/>
          <w:szCs w:val="24"/>
        </w:rPr>
        <w:t xml:space="preserve">The film became very successful at the box office, </w:t>
      </w:r>
      <w:r w:rsidR="004F094C" w:rsidRPr="00AE1CF9">
        <w:rPr>
          <w:rFonts w:ascii="Times New Roman" w:hAnsi="Times New Roman" w:cs="Times New Roman"/>
          <w:sz w:val="24"/>
          <w:szCs w:val="24"/>
        </w:rPr>
        <w:t>but in</w:t>
      </w:r>
      <w:r w:rsidRPr="00AE1CF9">
        <w:rPr>
          <w:rFonts w:ascii="Times New Roman" w:hAnsi="Times New Roman" w:cs="Times New Roman"/>
          <w:sz w:val="24"/>
          <w:szCs w:val="24"/>
        </w:rPr>
        <w:t xml:space="preserve"> 2009 she did not appear in the sequel </w:t>
      </w:r>
      <w:r w:rsidRPr="00AE1CF9">
        <w:rPr>
          <w:rFonts w:ascii="Times New Roman" w:hAnsi="Times New Roman" w:cs="Times New Roman"/>
          <w:i/>
          <w:iCs/>
          <w:sz w:val="24"/>
          <w:szCs w:val="24"/>
        </w:rPr>
        <w:t>Transformers: Revenge of the Fallen</w:t>
      </w:r>
      <w:r w:rsidRPr="00AE1CF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AE1CF9">
        <w:rPr>
          <w:rFonts w:ascii="Times New Roman" w:hAnsi="Times New Roman" w:cs="Times New Roman"/>
          <w:iCs/>
          <w:sz w:val="24"/>
          <w:szCs w:val="24"/>
        </w:rPr>
        <w:t>instead she starred in the comedy horror film,</w:t>
      </w:r>
      <w:r w:rsidRPr="00AE1CF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E1CF9">
        <w:rPr>
          <w:rFonts w:ascii="Times New Roman" w:hAnsi="Times New Roman" w:cs="Times New Roman"/>
          <w:i/>
          <w:iCs/>
          <w:sz w:val="24"/>
          <w:szCs w:val="24"/>
        </w:rPr>
        <w:t>Jennifer's Body</w:t>
      </w:r>
      <w:r w:rsidRPr="00AE1CF9">
        <w:rPr>
          <w:rFonts w:ascii="Times New Roman" w:hAnsi="Times New Roman" w:cs="Times New Roman"/>
          <w:sz w:val="24"/>
          <w:szCs w:val="24"/>
        </w:rPr>
        <w:t>.</w:t>
      </w:r>
      <w:r w:rsidR="004F094C" w:rsidRPr="00AE1CF9">
        <w:rPr>
          <w:rFonts w:ascii="Times New Roman" w:hAnsi="Times New Roman" w:cs="Times New Roman"/>
          <w:sz w:val="24"/>
          <w:szCs w:val="24"/>
        </w:rPr>
        <w:t xml:space="preserve"> In 2014 she starred in </w:t>
      </w:r>
      <w:r w:rsidR="004F094C" w:rsidRPr="00AE1CF9">
        <w:rPr>
          <w:rFonts w:ascii="Times New Roman" w:hAnsi="Times New Roman" w:cs="Times New Roman"/>
          <w:i/>
          <w:iCs/>
          <w:sz w:val="24"/>
          <w:szCs w:val="24"/>
        </w:rPr>
        <w:t xml:space="preserve">Teenage Mutant Ninja </w:t>
      </w:r>
      <w:r w:rsidR="004F094C" w:rsidRPr="00AE1CF9">
        <w:rPr>
          <w:rFonts w:ascii="Times New Roman" w:hAnsi="Times New Roman" w:cs="Times New Roman"/>
          <w:i/>
          <w:iCs/>
          <w:sz w:val="24"/>
          <w:szCs w:val="24"/>
        </w:rPr>
        <w:t xml:space="preserve">Turtles </w:t>
      </w:r>
      <w:r w:rsidR="004F094C" w:rsidRPr="00AE1CF9">
        <w:rPr>
          <w:rFonts w:ascii="Times New Roman" w:hAnsi="Times New Roman" w:cs="Times New Roman"/>
          <w:iCs/>
          <w:sz w:val="24"/>
          <w:szCs w:val="24"/>
        </w:rPr>
        <w:t xml:space="preserve">playing the part of a teenager called </w:t>
      </w:r>
      <w:r w:rsidR="004F094C" w:rsidRPr="00AE1CF9">
        <w:rPr>
          <w:rFonts w:ascii="Times New Roman" w:hAnsi="Times New Roman" w:cs="Times New Roman"/>
          <w:sz w:val="24"/>
          <w:szCs w:val="24"/>
        </w:rPr>
        <w:t>April O'Neil</w:t>
      </w:r>
      <w:r w:rsidR="00D1199D" w:rsidRPr="00AE1CF9">
        <w:rPr>
          <w:rFonts w:ascii="Times New Roman" w:hAnsi="Times New Roman" w:cs="Times New Roman"/>
          <w:sz w:val="24"/>
          <w:szCs w:val="24"/>
        </w:rPr>
        <w:t>. With a beautiful figure coupled with excellent modelling skills she</w:t>
      </w:r>
      <w:r w:rsidR="008C55DD" w:rsidRPr="00AE1CF9">
        <w:rPr>
          <w:rFonts w:ascii="Times New Roman" w:hAnsi="Times New Roman" w:cs="Times New Roman"/>
          <w:sz w:val="24"/>
          <w:szCs w:val="24"/>
        </w:rPr>
        <w:t xml:space="preserve"> is considered a female sex symbol and</w:t>
      </w:r>
      <w:r w:rsidR="00D1199D" w:rsidRPr="00AE1CF9">
        <w:rPr>
          <w:rFonts w:ascii="Times New Roman" w:hAnsi="Times New Roman" w:cs="Times New Roman"/>
          <w:sz w:val="24"/>
          <w:szCs w:val="24"/>
        </w:rPr>
        <w:t xml:space="preserve"> has been featured in top rated magazines such as, </w:t>
      </w:r>
      <w:r w:rsidR="00D1199D" w:rsidRPr="00AE1CF9">
        <w:rPr>
          <w:rFonts w:ascii="Times New Roman" w:hAnsi="Times New Roman" w:cs="Times New Roman"/>
          <w:i/>
          <w:sz w:val="24"/>
          <w:szCs w:val="24"/>
        </w:rPr>
        <w:t>Rolling Stones, Maxim and FHM.</w:t>
      </w:r>
    </w:p>
    <w:p w:rsidR="006052CB" w:rsidRPr="00AE1CF9" w:rsidRDefault="006052CB" w:rsidP="00605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GB"/>
        </w:rPr>
        <w:lastRenderedPageBreak/>
        <w:drawing>
          <wp:inline distT="0" distB="0" distL="0" distR="0" wp14:anchorId="37D5CC16">
            <wp:extent cx="4261485" cy="638937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638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2A83" w:rsidRPr="00AE1CF9" w:rsidRDefault="004E2A83" w:rsidP="00F96A1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0C3CC5" w:rsidRDefault="00CB6B96" w:rsidP="00AE1CF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CF9">
        <w:rPr>
          <w:rFonts w:ascii="Times New Roman" w:hAnsi="Times New Roman" w:cs="Times New Roman"/>
          <w:sz w:val="24"/>
          <w:szCs w:val="24"/>
        </w:rPr>
        <w:t xml:space="preserve">Megan </w:t>
      </w:r>
      <w:r w:rsidR="004E2A83" w:rsidRPr="00AE1CF9">
        <w:rPr>
          <w:rFonts w:ascii="Times New Roman" w:hAnsi="Times New Roman" w:cs="Times New Roman"/>
          <w:sz w:val="24"/>
          <w:szCs w:val="24"/>
        </w:rPr>
        <w:t>Fox married actor Brian Austin Green in 2010 and has three children with him.</w:t>
      </w:r>
      <w:r w:rsidRPr="00AE1CF9">
        <w:rPr>
          <w:rFonts w:ascii="Times New Roman" w:hAnsi="Times New Roman" w:cs="Times New Roman"/>
          <w:sz w:val="24"/>
          <w:szCs w:val="24"/>
        </w:rPr>
        <w:t xml:space="preserve"> Fox bought a house in 2016 in Malibu for the sum of $3.2 million from a consortium led by Cynthia </w:t>
      </w:r>
      <w:proofErr w:type="spellStart"/>
      <w:r w:rsidRPr="00AE1CF9">
        <w:rPr>
          <w:rFonts w:ascii="Times New Roman" w:hAnsi="Times New Roman" w:cs="Times New Roman"/>
          <w:sz w:val="24"/>
          <w:szCs w:val="24"/>
        </w:rPr>
        <w:t>Pett</w:t>
      </w:r>
      <w:proofErr w:type="spellEnd"/>
      <w:r w:rsidRPr="00AE1CF9">
        <w:rPr>
          <w:rFonts w:ascii="Times New Roman" w:hAnsi="Times New Roman" w:cs="Times New Roman"/>
          <w:sz w:val="24"/>
          <w:szCs w:val="24"/>
        </w:rPr>
        <w:t>-</w:t>
      </w:r>
      <w:r w:rsidRPr="00AE1CF9">
        <w:rPr>
          <w:rFonts w:ascii="Times New Roman" w:hAnsi="Times New Roman" w:cs="Times New Roman"/>
          <w:sz w:val="24"/>
          <w:szCs w:val="24"/>
        </w:rPr>
        <w:t>Dante</w:t>
      </w:r>
      <w:r w:rsidRPr="00AE1CF9">
        <w:rPr>
          <w:rFonts w:ascii="Times New Roman" w:hAnsi="Times New Roman" w:cs="Times New Roman"/>
          <w:sz w:val="24"/>
          <w:szCs w:val="24"/>
        </w:rPr>
        <w:t xml:space="preserve">, best known as </w:t>
      </w:r>
      <w:r w:rsidRPr="00AE1CF9">
        <w:rPr>
          <w:rFonts w:ascii="Times New Roman" w:hAnsi="Times New Roman" w:cs="Times New Roman"/>
          <w:sz w:val="24"/>
          <w:szCs w:val="24"/>
        </w:rPr>
        <w:t>Brad Pitt's manager</w:t>
      </w:r>
      <w:r w:rsidRPr="00AE1CF9">
        <w:rPr>
          <w:rFonts w:ascii="Times New Roman" w:hAnsi="Times New Roman" w:cs="Times New Roman"/>
          <w:color w:val="000000"/>
          <w:sz w:val="24"/>
          <w:szCs w:val="24"/>
        </w:rPr>
        <w:t>. Megan had hoped it would be an ideal residence for raising her three sons,</w:t>
      </w:r>
      <w:r w:rsidR="00556E23" w:rsidRPr="00AE1CF9">
        <w:rPr>
          <w:rFonts w:ascii="Times New Roman" w:hAnsi="Times New Roman" w:cs="Times New Roman"/>
          <w:color w:val="000000"/>
          <w:sz w:val="24"/>
          <w:szCs w:val="24"/>
        </w:rPr>
        <w:t xml:space="preserve"> now aged 6, 4 and 2 respectively.</w:t>
      </w:r>
      <w:r w:rsidR="00556E23" w:rsidRPr="00AE1CF9">
        <w:rPr>
          <w:rFonts w:ascii="Times New Roman" w:hAnsi="Times New Roman" w:cs="Times New Roman"/>
          <w:sz w:val="24"/>
          <w:szCs w:val="24"/>
        </w:rPr>
        <w:t xml:space="preserve"> She made it clear to the vendors that she wanted a 'paradise </w:t>
      </w:r>
      <w:r w:rsidR="00556E23" w:rsidRPr="00AE1CF9">
        <w:rPr>
          <w:rFonts w:ascii="Times New Roman" w:hAnsi="Times New Roman" w:cs="Times New Roman"/>
          <w:sz w:val="24"/>
          <w:szCs w:val="24"/>
        </w:rPr>
        <w:t>in bucolic Malibu where s</w:t>
      </w:r>
      <w:r w:rsidR="00556E23" w:rsidRPr="00AE1CF9">
        <w:rPr>
          <w:rFonts w:ascii="Times New Roman" w:hAnsi="Times New Roman" w:cs="Times New Roman"/>
          <w:sz w:val="24"/>
          <w:szCs w:val="24"/>
        </w:rPr>
        <w:t>he could raise her young family</w:t>
      </w:r>
      <w:r w:rsidR="00556E23" w:rsidRPr="00AE1CF9">
        <w:rPr>
          <w:rFonts w:ascii="Times New Roman" w:hAnsi="Times New Roman" w:cs="Times New Roman"/>
          <w:sz w:val="24"/>
          <w:szCs w:val="24"/>
        </w:rPr>
        <w:t>'</w:t>
      </w:r>
      <w:r w:rsidR="00556E23" w:rsidRPr="00AE1CF9">
        <w:rPr>
          <w:rFonts w:ascii="Times New Roman" w:hAnsi="Times New Roman" w:cs="Times New Roman"/>
          <w:sz w:val="24"/>
          <w:szCs w:val="24"/>
        </w:rPr>
        <w:t>.</w:t>
      </w:r>
      <w:r w:rsidR="00172E74" w:rsidRPr="00AE1CF9">
        <w:rPr>
          <w:rFonts w:ascii="Times New Roman" w:hAnsi="Times New Roman" w:cs="Times New Roman"/>
          <w:sz w:val="24"/>
          <w:szCs w:val="24"/>
        </w:rPr>
        <w:t xml:space="preserve"> Instead, </w:t>
      </w:r>
      <w:r w:rsidR="00172E74" w:rsidRPr="00AE1CF9">
        <w:rPr>
          <w:rFonts w:ascii="Times New Roman" w:hAnsi="Times New Roman" w:cs="Times New Roman"/>
          <w:sz w:val="24"/>
          <w:szCs w:val="24"/>
        </w:rPr>
        <w:t xml:space="preserve">Cynthia </w:t>
      </w:r>
      <w:proofErr w:type="spellStart"/>
      <w:r w:rsidR="00172E74" w:rsidRPr="00AE1CF9">
        <w:rPr>
          <w:rFonts w:ascii="Times New Roman" w:hAnsi="Times New Roman" w:cs="Times New Roman"/>
          <w:sz w:val="24"/>
          <w:szCs w:val="24"/>
        </w:rPr>
        <w:t>Pett</w:t>
      </w:r>
      <w:proofErr w:type="spellEnd"/>
      <w:r w:rsidR="00172E74" w:rsidRPr="00AE1CF9">
        <w:rPr>
          <w:rFonts w:ascii="Times New Roman" w:hAnsi="Times New Roman" w:cs="Times New Roman"/>
          <w:sz w:val="24"/>
          <w:szCs w:val="24"/>
        </w:rPr>
        <w:t>-Dante</w:t>
      </w:r>
      <w:r w:rsidR="00172E74" w:rsidRPr="00AE1CF9">
        <w:rPr>
          <w:rFonts w:ascii="Times New Roman" w:hAnsi="Times New Roman" w:cs="Times New Roman"/>
          <w:sz w:val="24"/>
          <w:szCs w:val="24"/>
        </w:rPr>
        <w:t xml:space="preserve"> and her associates misled her into paying for a house</w:t>
      </w:r>
      <w:r w:rsidR="00172E74" w:rsidRPr="00AE1CF9">
        <w:rPr>
          <w:rFonts w:ascii="Times New Roman" w:hAnsi="Times New Roman" w:cs="Times New Roman"/>
          <w:sz w:val="24"/>
          <w:szCs w:val="24"/>
        </w:rPr>
        <w:t xml:space="preserve"> that needed cons</w:t>
      </w:r>
      <w:r w:rsidR="00172E74" w:rsidRPr="00AE1CF9">
        <w:rPr>
          <w:rFonts w:ascii="Times New Roman" w:hAnsi="Times New Roman" w:cs="Times New Roman"/>
          <w:sz w:val="24"/>
          <w:szCs w:val="24"/>
        </w:rPr>
        <w:t xml:space="preserve">iderable </w:t>
      </w:r>
      <w:r w:rsidR="00172E74" w:rsidRPr="00AE1CF9">
        <w:rPr>
          <w:rFonts w:ascii="Times New Roman" w:hAnsi="Times New Roman" w:cs="Times New Roman"/>
          <w:sz w:val="24"/>
          <w:szCs w:val="24"/>
        </w:rPr>
        <w:t>repairs.</w:t>
      </w:r>
      <w:r w:rsidR="00924789" w:rsidRPr="00AE1CF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C3CC5" w:rsidRDefault="000C3CC5" w:rsidP="00AE1CF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3CC5" w:rsidRDefault="000C3CC5" w:rsidP="00AE1CF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4FA4FA46" wp14:editId="07221F3B">
            <wp:extent cx="5731510" cy="4463415"/>
            <wp:effectExtent l="0" t="0" r="2540" b="0"/>
            <wp:docPr id="5" name="Picture 5" descr="https://images.tmz.com/2018/05/17/0517-megan-fox-getty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.tmz.com/2018/05/17/0517-megan-fox-getty-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AD" w:rsidRDefault="00924789" w:rsidP="00AE1CF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E1CF9">
        <w:rPr>
          <w:rFonts w:ascii="Times New Roman" w:hAnsi="Times New Roman" w:cs="Times New Roman"/>
          <w:sz w:val="24"/>
          <w:szCs w:val="24"/>
        </w:rPr>
        <w:t>Megan fi</w:t>
      </w:r>
      <w:r w:rsidRPr="00AE1CF9">
        <w:rPr>
          <w:rFonts w:ascii="Times New Roman" w:hAnsi="Times New Roman" w:cs="Times New Roman"/>
          <w:sz w:val="24"/>
          <w:szCs w:val="24"/>
        </w:rPr>
        <w:t xml:space="preserve">led </w:t>
      </w:r>
      <w:r w:rsidRPr="00AE1CF9">
        <w:rPr>
          <w:rFonts w:ascii="Times New Roman" w:hAnsi="Times New Roman" w:cs="Times New Roman"/>
          <w:sz w:val="24"/>
          <w:szCs w:val="24"/>
        </w:rPr>
        <w:t xml:space="preserve">a </w:t>
      </w:r>
      <w:r w:rsidRPr="00AE1CF9">
        <w:rPr>
          <w:rFonts w:ascii="Times New Roman" w:hAnsi="Times New Roman" w:cs="Times New Roman"/>
          <w:sz w:val="24"/>
          <w:szCs w:val="24"/>
        </w:rPr>
        <w:t>lawsuit</w:t>
      </w:r>
      <w:r w:rsidRPr="00AE1CF9">
        <w:rPr>
          <w:rFonts w:ascii="Times New Roman" w:hAnsi="Times New Roman" w:cs="Times New Roman"/>
          <w:sz w:val="24"/>
          <w:szCs w:val="24"/>
        </w:rPr>
        <w:t xml:space="preserve"> in court last week for</w:t>
      </w:r>
      <w:r w:rsidRPr="00AE1CF9">
        <w:rPr>
          <w:rFonts w:ascii="Times New Roman" w:hAnsi="Times New Roman" w:cs="Times New Roman"/>
          <w:sz w:val="24"/>
          <w:szCs w:val="24"/>
        </w:rPr>
        <w:t xml:space="preserve"> $5 million</w:t>
      </w:r>
      <w:r w:rsidR="00BD33C2">
        <w:rPr>
          <w:rFonts w:ascii="Times New Roman" w:hAnsi="Times New Roman" w:cs="Times New Roman"/>
          <w:sz w:val="24"/>
          <w:szCs w:val="24"/>
        </w:rPr>
        <w:t xml:space="preserve"> in damages</w:t>
      </w:r>
      <w:r w:rsidRPr="00AE1CF9">
        <w:rPr>
          <w:rFonts w:ascii="Times New Roman" w:hAnsi="Times New Roman" w:cs="Times New Roman"/>
          <w:sz w:val="24"/>
          <w:szCs w:val="24"/>
        </w:rPr>
        <w:t xml:space="preserve">, </w:t>
      </w:r>
      <w:r w:rsidR="00842F8C" w:rsidRPr="00AE1CF9">
        <w:rPr>
          <w:rFonts w:ascii="Times New Roman" w:hAnsi="Times New Roman" w:cs="Times New Roman"/>
          <w:sz w:val="24"/>
          <w:szCs w:val="24"/>
        </w:rPr>
        <w:t xml:space="preserve">claiming </w:t>
      </w:r>
      <w:r w:rsidR="00842F8C" w:rsidRPr="00AE1CF9">
        <w:rPr>
          <w:rFonts w:ascii="Times New Roman" w:hAnsi="Times New Roman" w:cs="Times New Roman"/>
          <w:color w:val="000000"/>
          <w:sz w:val="24"/>
          <w:szCs w:val="24"/>
        </w:rPr>
        <w:t>the</w:t>
      </w:r>
      <w:r w:rsidRPr="00AE1CF9">
        <w:rPr>
          <w:rFonts w:ascii="Times New Roman" w:hAnsi="Times New Roman" w:cs="Times New Roman"/>
          <w:color w:val="000000"/>
          <w:sz w:val="24"/>
          <w:szCs w:val="24"/>
        </w:rPr>
        <w:t xml:space="preserve"> consortium failed to bring to her attention the numerous repairs needed to bring </w:t>
      </w:r>
      <w:r w:rsidRPr="002C0456">
        <w:rPr>
          <w:rFonts w:ascii="Times New Roman" w:hAnsi="Times New Roman" w:cs="Times New Roman"/>
          <w:color w:val="000000"/>
          <w:sz w:val="24"/>
          <w:szCs w:val="24"/>
        </w:rPr>
        <w:t>the residence up to her specifications.</w:t>
      </w:r>
      <w:r w:rsidR="007D571F" w:rsidRPr="002C0456">
        <w:rPr>
          <w:rFonts w:ascii="Times New Roman" w:hAnsi="Times New Roman" w:cs="Times New Roman"/>
          <w:color w:val="000000"/>
          <w:sz w:val="24"/>
          <w:szCs w:val="24"/>
        </w:rPr>
        <w:t xml:space="preserve"> She found out, </w:t>
      </w:r>
      <w:r w:rsidRPr="002C0456">
        <w:rPr>
          <w:rFonts w:ascii="Times New Roman" w:hAnsi="Times New Roman" w:cs="Times New Roman"/>
          <w:color w:val="000000"/>
          <w:sz w:val="24"/>
          <w:szCs w:val="24"/>
        </w:rPr>
        <w:t>after the deal had been concluded</w:t>
      </w:r>
      <w:r w:rsidR="007D571F" w:rsidRPr="002C0456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2C0456">
        <w:rPr>
          <w:rFonts w:ascii="Times New Roman" w:hAnsi="Times New Roman" w:cs="Times New Roman"/>
          <w:color w:val="000000"/>
          <w:sz w:val="24"/>
          <w:szCs w:val="24"/>
        </w:rPr>
        <w:t xml:space="preserve"> that there was a deep layer of </w:t>
      </w:r>
      <w:proofErr w:type="spellStart"/>
      <w:r w:rsidRPr="002C0456">
        <w:rPr>
          <w:rFonts w:ascii="Times New Roman" w:hAnsi="Times New Roman" w:cs="Times New Roman"/>
          <w:color w:val="000000"/>
          <w:sz w:val="24"/>
          <w:szCs w:val="24"/>
        </w:rPr>
        <w:t>mold</w:t>
      </w:r>
      <w:proofErr w:type="spellEnd"/>
      <w:r w:rsidRPr="002C0456">
        <w:rPr>
          <w:rFonts w:ascii="Times New Roman" w:hAnsi="Times New Roman" w:cs="Times New Roman"/>
          <w:color w:val="000000"/>
          <w:sz w:val="24"/>
          <w:szCs w:val="24"/>
        </w:rPr>
        <w:t xml:space="preserve"> covering a substantial part of the house including the bathroom and the master</w:t>
      </w:r>
      <w:r w:rsidR="007D571F" w:rsidRPr="002C0456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2C0456">
        <w:rPr>
          <w:rFonts w:ascii="Times New Roman" w:hAnsi="Times New Roman" w:cs="Times New Roman"/>
          <w:color w:val="000000"/>
          <w:sz w:val="24"/>
          <w:szCs w:val="24"/>
        </w:rPr>
        <w:t>bedroom</w:t>
      </w:r>
      <w:r w:rsidR="00AE1CF9" w:rsidRPr="002C0456">
        <w:rPr>
          <w:rFonts w:ascii="Times New Roman" w:hAnsi="Times New Roman" w:cs="Times New Roman"/>
          <w:color w:val="000000"/>
          <w:sz w:val="24"/>
          <w:szCs w:val="24"/>
        </w:rPr>
        <w:t xml:space="preserve"> and the kids’ rooms</w:t>
      </w:r>
      <w:r w:rsidRPr="002C045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5461C4" w:rsidRPr="002C045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A91FAD" w:rsidRDefault="00A91FAD" w:rsidP="00AE1CF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C0456" w:rsidRDefault="005461C4" w:rsidP="00AE1CF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232323"/>
          <w:sz w:val="24"/>
          <w:szCs w:val="24"/>
        </w:rPr>
      </w:pPr>
      <w:r w:rsidRPr="002C0456">
        <w:rPr>
          <w:rFonts w:ascii="Times New Roman" w:hAnsi="Times New Roman" w:cs="Times New Roman"/>
          <w:color w:val="000000"/>
          <w:sz w:val="24"/>
          <w:szCs w:val="24"/>
        </w:rPr>
        <w:t>The documents filed indicate also that the house is situated on a slope that requires regarding at an exorbitant price.</w:t>
      </w:r>
      <w:r w:rsidR="00AE1CF9" w:rsidRPr="002C0456">
        <w:rPr>
          <w:rFonts w:ascii="Times New Roman" w:hAnsi="Times New Roman" w:cs="Times New Roman"/>
          <w:color w:val="000000"/>
          <w:sz w:val="24"/>
          <w:szCs w:val="24"/>
        </w:rPr>
        <w:t xml:space="preserve"> Other features that are below the standard of her requirements include the stone walls, the animal pens, the gazebo and the </w:t>
      </w:r>
      <w:r w:rsidRPr="002C0456">
        <w:rPr>
          <w:rFonts w:ascii="Times New Roman" w:hAnsi="Times New Roman" w:cs="Times New Roman"/>
          <w:color w:val="232323"/>
          <w:sz w:val="24"/>
          <w:szCs w:val="24"/>
        </w:rPr>
        <w:t>storage building for livestock feed.</w:t>
      </w:r>
      <w:r w:rsidR="000961EC" w:rsidRPr="002C0456">
        <w:rPr>
          <w:rFonts w:ascii="Times New Roman" w:hAnsi="Times New Roman" w:cs="Times New Roman"/>
          <w:color w:val="232323"/>
          <w:sz w:val="24"/>
          <w:szCs w:val="24"/>
        </w:rPr>
        <w:t xml:space="preserve"> Instead, Megan claims the residence is a "nightmarish living hell</w:t>
      </w:r>
      <w:r w:rsidR="000961EC" w:rsidRPr="002C0456">
        <w:rPr>
          <w:rFonts w:ascii="Times New Roman" w:hAnsi="Times New Roman" w:cs="Times New Roman"/>
          <w:color w:val="232323"/>
          <w:sz w:val="24"/>
          <w:szCs w:val="24"/>
        </w:rPr>
        <w:t>"</w:t>
      </w:r>
      <w:r w:rsidR="000961EC" w:rsidRPr="002C0456">
        <w:rPr>
          <w:rFonts w:ascii="Times New Roman" w:hAnsi="Times New Roman" w:cs="Times New Roman"/>
          <w:color w:val="232323"/>
          <w:sz w:val="24"/>
          <w:szCs w:val="24"/>
        </w:rPr>
        <w:t xml:space="preserve"> instead of the paradise she is looking for.</w:t>
      </w:r>
    </w:p>
    <w:p w:rsidR="00A91FAD" w:rsidRDefault="00A91FAD" w:rsidP="00AE1CF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232323"/>
          <w:sz w:val="24"/>
          <w:szCs w:val="24"/>
        </w:rPr>
      </w:pPr>
    </w:p>
    <w:p w:rsidR="005461C4" w:rsidRPr="002C0456" w:rsidRDefault="002C0456" w:rsidP="00AE1CF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color w:val="232323"/>
          <w:sz w:val="24"/>
          <w:szCs w:val="24"/>
        </w:rPr>
        <w:t xml:space="preserve"> However, one would have to ask, why Megan didn’t inspect the house before paying for the house. Perhaps she has too much trust in human nature.</w:t>
      </w:r>
    </w:p>
    <w:p w:rsidR="00641D2C" w:rsidRDefault="00641D2C" w:rsidP="00654380">
      <w:pPr>
        <w:autoSpaceDE w:val="0"/>
        <w:autoSpaceDN w:val="0"/>
        <w:adjustRightInd w:val="0"/>
        <w:spacing w:after="0" w:line="360" w:lineRule="auto"/>
        <w:jc w:val="both"/>
        <w:rPr>
          <w:lang w:val="en-US"/>
        </w:rPr>
      </w:pPr>
    </w:p>
    <w:p w:rsidR="00FC32AE" w:rsidRDefault="00FC32AE" w:rsidP="00163B4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32323"/>
          <w:sz w:val="29"/>
          <w:szCs w:val="29"/>
        </w:rPr>
      </w:pPr>
    </w:p>
    <w:p w:rsidR="00FC32AE" w:rsidRDefault="00FC32AE" w:rsidP="00163B4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32323"/>
          <w:sz w:val="29"/>
          <w:szCs w:val="29"/>
        </w:rPr>
      </w:pPr>
    </w:p>
    <w:p w:rsidR="00FC32AE" w:rsidRDefault="00FC32AE" w:rsidP="00163B4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32323"/>
          <w:sz w:val="29"/>
          <w:szCs w:val="29"/>
        </w:rPr>
      </w:pPr>
    </w:p>
    <w:p w:rsidR="00FC32AE" w:rsidRDefault="00FC32AE" w:rsidP="00163B4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32323"/>
          <w:sz w:val="29"/>
          <w:szCs w:val="29"/>
        </w:rPr>
      </w:pPr>
    </w:p>
    <w:p w:rsidR="00C61956" w:rsidRPr="00A91FAD" w:rsidRDefault="00C61956" w:rsidP="00C61956">
      <w:pPr>
        <w:rPr>
          <w:lang w:val="en-US"/>
        </w:rPr>
      </w:pPr>
    </w:p>
    <w:sectPr w:rsidR="00C61956" w:rsidRPr="00A91F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FB7"/>
    <w:rsid w:val="00071FD2"/>
    <w:rsid w:val="00081FB7"/>
    <w:rsid w:val="000961EC"/>
    <w:rsid w:val="000C3CC5"/>
    <w:rsid w:val="00104A52"/>
    <w:rsid w:val="001360C0"/>
    <w:rsid w:val="00151F6C"/>
    <w:rsid w:val="00163B45"/>
    <w:rsid w:val="00172E74"/>
    <w:rsid w:val="001A0014"/>
    <w:rsid w:val="00240A2D"/>
    <w:rsid w:val="002C0456"/>
    <w:rsid w:val="003156A8"/>
    <w:rsid w:val="00337AD6"/>
    <w:rsid w:val="00363152"/>
    <w:rsid w:val="004E2A83"/>
    <w:rsid w:val="004F094C"/>
    <w:rsid w:val="005052C6"/>
    <w:rsid w:val="005461C4"/>
    <w:rsid w:val="00556E23"/>
    <w:rsid w:val="005829E0"/>
    <w:rsid w:val="006052CB"/>
    <w:rsid w:val="00641D2C"/>
    <w:rsid w:val="00654380"/>
    <w:rsid w:val="00680E0A"/>
    <w:rsid w:val="00696C54"/>
    <w:rsid w:val="007D571F"/>
    <w:rsid w:val="00842F8C"/>
    <w:rsid w:val="008C55DD"/>
    <w:rsid w:val="008F3B7B"/>
    <w:rsid w:val="00924789"/>
    <w:rsid w:val="0099174D"/>
    <w:rsid w:val="009B1167"/>
    <w:rsid w:val="009E3E1F"/>
    <w:rsid w:val="00A5062E"/>
    <w:rsid w:val="00A51DE9"/>
    <w:rsid w:val="00A91FAD"/>
    <w:rsid w:val="00AE1CF9"/>
    <w:rsid w:val="00B52DBA"/>
    <w:rsid w:val="00BD33C2"/>
    <w:rsid w:val="00C61956"/>
    <w:rsid w:val="00C947FF"/>
    <w:rsid w:val="00CB6B96"/>
    <w:rsid w:val="00D1199D"/>
    <w:rsid w:val="00D56CA5"/>
    <w:rsid w:val="00E97E00"/>
    <w:rsid w:val="00EF7422"/>
    <w:rsid w:val="00F16EA0"/>
    <w:rsid w:val="00F96A1D"/>
    <w:rsid w:val="00FC32AE"/>
    <w:rsid w:val="00FE4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5903BB4-EFE2-4C74-8526-F3AD9A7A8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63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163B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2018-05-18T16:45:00Z</dcterms:created>
  <dcterms:modified xsi:type="dcterms:W3CDTF">2018-05-19T07:34:00Z</dcterms:modified>
</cp:coreProperties>
</file>