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644D77" w:rsidRPr="00644D77" w:rsidRDefault="00644D77" w:rsidP="00622CC4">
      <w:pPr>
        <w:spacing w:line="0" w:lineRule="atLeast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44D77">
        <w:rPr>
          <w:rFonts w:ascii="Times New Roman" w:eastAsia="Times New Roman" w:hAnsi="Times New Roman"/>
          <w:b/>
          <w:sz w:val="28"/>
          <w:lang w:val="ru-RU"/>
        </w:rPr>
        <w:t>«Метод бисопряженных градиентов решения СЛАУ»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D91A32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622CC4">
        <w:rPr>
          <w:rFonts w:ascii="Times New Roman" w:eastAsia="Times New Roman" w:hAnsi="Times New Roman"/>
          <w:sz w:val="28"/>
          <w:lang w:val="ru-RU"/>
        </w:rPr>
        <w:t>к.ф</w:t>
      </w:r>
      <w:proofErr w:type="spellEnd"/>
      <w:r w:rsidRPr="00622CC4">
        <w:rPr>
          <w:rFonts w:ascii="Times New Roman" w:eastAsia="Times New Roman" w:hAnsi="Times New Roman"/>
          <w:sz w:val="28"/>
          <w:lang w:val="ru-RU"/>
        </w:rPr>
        <w:t xml:space="preserve">.-м. н., доц., доцент каф. </w:t>
      </w:r>
      <w:r w:rsidRPr="00D91A32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D91A32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proofErr w:type="spellStart"/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  <w:proofErr w:type="spellEnd"/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 w:rsidSect="00BA0FF6">
          <w:footerReference w:type="default" r:id="rId8"/>
          <w:footerReference w:type="first" r:id="rId9"/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sdt>
      <w:sdtPr>
        <w:rPr>
          <w:rFonts w:ascii="Calibri" w:eastAsia="Calibri" w:hAnsi="Calibri" w:cs="Arial"/>
          <w:color w:val="auto"/>
          <w:sz w:val="20"/>
          <w:szCs w:val="20"/>
          <w:lang w:val="ru-RU"/>
        </w:rPr>
        <w:id w:val="95413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BA1" w:rsidRDefault="00EB1BA1">
          <w:pPr>
            <w:pStyle w:val="af3"/>
          </w:pPr>
          <w:r>
            <w:rPr>
              <w:lang w:val="ru-RU"/>
            </w:rPr>
            <w:t>Оглавление</w:t>
          </w:r>
        </w:p>
        <w:p w:rsidR="001C1FBB" w:rsidRDefault="00EB1BA1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71521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Введение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_Toc72371521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3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2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Постановка задачи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_Toc72371522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4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3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Описание метода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_Toc72371523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4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4" w:history="1">
            <w:r w:rsidR="001C1FBB" w:rsidRPr="008F0B03">
              <w:rPr>
                <w:rStyle w:val="af4"/>
                <w:noProof/>
                <w:lang w:val="ru-RU"/>
              </w:rPr>
              <w:t>Задача лабораторной работы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_Toc72371524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4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5" w:history="1">
            <w:r w:rsidR="001C1FBB" w:rsidRPr="008F0B03">
              <w:rPr>
                <w:rStyle w:val="af4"/>
                <w:rFonts w:ascii="Times New Roman" w:eastAsia="Times New Roman" w:hAnsi="Times New Roman" w:cs="Times New Roman"/>
                <w:noProof/>
                <w:lang w:val="ru-RU"/>
              </w:rPr>
              <w:t>Алгоритм решения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_Toc72371525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4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6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Трудоемкость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_Toc72371526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5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7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Параллельный алгоритм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_Toc72371527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6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8" w:history="1">
            <w:r w:rsidR="001C1FBB" w:rsidRPr="008F0B03">
              <w:rPr>
                <w:rStyle w:val="af4"/>
                <w:noProof/>
                <w:lang w:val="ru-RU"/>
              </w:rPr>
              <w:t>Реализация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_Toc72371528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7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9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Результаты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_Toc72371529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10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0" w:history="1">
            <w:r w:rsidR="001C1FBB" w:rsidRPr="008F0B03">
              <w:rPr>
                <w:rStyle w:val="af4"/>
                <w:noProof/>
                <w:lang w:val="ru-RU"/>
              </w:rPr>
              <w:t>Тестовая инфраструктура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_Toc72371530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10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1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Результаты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_Toc72371531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11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2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Заключение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_Toc72371532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12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644D77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3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Литература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_Toc72371533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13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EB1BA1" w:rsidRDefault="00EB1BA1">
          <w:r>
            <w:rPr>
              <w:b/>
              <w:bCs/>
              <w:lang w:val="ru-RU"/>
            </w:rPr>
            <w:fldChar w:fldCharType="end"/>
          </w:r>
        </w:p>
      </w:sdtContent>
    </w:sdt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4375F4">
      <w:pPr>
        <w:pStyle w:val="1"/>
        <w:rPr>
          <w:rFonts w:eastAsia="Times New Roman"/>
          <w:lang w:val="ru-RU"/>
        </w:rPr>
      </w:pPr>
      <w:bookmarkStart w:id="1" w:name="_Toc72371521"/>
      <w:r>
        <w:rPr>
          <w:rFonts w:eastAsia="Times New Roman"/>
          <w:lang w:val="ru-RU"/>
        </w:rPr>
        <w:lastRenderedPageBreak/>
        <w:t>Введение</w:t>
      </w:r>
      <w:bookmarkEnd w:id="1"/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Решение систем линейных алгебраических уравнений (СЛАУ) является достаточно важной вычислительной задачей (примерно 75% всех расчетных математических задач приходится на их решение). С решением СЛАУ связаны такие задачи, как вычисление определителей, обращение матриц, вычисление собственных значений и собственных векторов матриц, интерполирование, аппроксимация по методу наименьших квадратов, решение систем дифференциальных уравнений и многие другие. Современная вычислительная математика располагает большим арсеналом методов решения СЛАУ, а математическое обеспечение ЭВМ – многими пакетами программ и программными системами, позволяющими решать СЛАУ.</w:t>
      </w:r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Методы решения систем линейных алгебраических уравнений классифицируют на прямые (точные) и итерационные. Прямые методы основаны на выполнении конечного числа арифметических операций (метод обратной матрицы, метод Гаусса, метод разложения </w:t>
      </w:r>
      <w:proofErr w:type="spellStart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Холецкого</w:t>
      </w:r>
      <w:proofErr w:type="spellEnd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т.д.). В основе итерационных методов лежит последовательность приближений, позволяющая получить решение системы, определяемое необходимой точностью. Общими словами, такие методы устанавливают процедуру уточнения определённого начального приближения к решению. При выполнении условий сходимости они позволяют достичь любой точности путем повторения итераций. Преимущество этих методов в том, что часто они позволяют достичь решения с заранее заданной точностью быстрее прямых методов, а также позволяют решать большие системы уравнений. К итерационным методам относятся: метод сопряженных градиентов, метод бисопряженных градиентов, методы Зейделя и Якоби и т.д.</w:t>
      </w:r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данной работе рассматривается метод бисопряженных градиентов решения СЛАУ (итерационный метод)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разреженной матрицей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плотными векторами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4375F4" w:rsidP="000640FF">
      <w:pPr>
        <w:pStyle w:val="1"/>
        <w:rPr>
          <w:rFonts w:eastAsia="Times New Roman"/>
          <w:lang w:val="ru-RU"/>
        </w:rPr>
      </w:pPr>
      <w:bookmarkStart w:id="2" w:name="_Toc72371522"/>
      <w:r>
        <w:rPr>
          <w:rFonts w:eastAsia="Times New Roman"/>
          <w:lang w:val="ru-RU"/>
        </w:rPr>
        <w:lastRenderedPageBreak/>
        <w:t>Постановка задачи</w:t>
      </w:r>
      <w:bookmarkEnd w:id="2"/>
    </w:p>
    <w:p w:rsidR="0044534D" w:rsidRPr="0044534D" w:rsidRDefault="0044534D" w:rsidP="0044534D">
      <w:pPr>
        <w:rPr>
          <w:lang w:val="ru-RU"/>
        </w:rPr>
      </w:pPr>
    </w:p>
    <w:p w:rsidR="00D91A32" w:rsidRPr="00D91A32" w:rsidRDefault="00D91A32" w:rsidP="000640FF">
      <w:pPr>
        <w:pStyle w:val="2"/>
        <w:rPr>
          <w:rFonts w:eastAsia="Times New Roman" w:cs="Arial"/>
          <w:color w:val="auto"/>
          <w:sz w:val="28"/>
          <w:szCs w:val="20"/>
          <w:lang w:val="ru-RU"/>
        </w:rPr>
      </w:pPr>
      <w:bookmarkStart w:id="3" w:name="_Toc72371523"/>
      <w:r w:rsidRPr="00D91A32">
        <w:rPr>
          <w:rFonts w:eastAsia="Times New Roman"/>
          <w:lang w:val="ru-RU"/>
        </w:rPr>
        <w:t>Описание метода</w:t>
      </w:r>
      <w:bookmarkEnd w:id="3"/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 </w:t>
      </w:r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бисопряженных градиентов является обобщением метода сопряженных градиентов на случае линейной системы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Ax=b</m:t>
        </m:r>
      </m:oMath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произвольной квадратной невырожденной матрицей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Хорошо известно, что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симметрична и положительно определена, а система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Ax=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b</m:t>
        </m:r>
      </m:oMath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эквивалентная исходной. Для решения данной системы мы не можем применить метод сопряженных градиентов, так как обусловленность матрицы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много хуже обусловленности матрицы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1C2315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а именно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cond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cond(A)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p>
        </m:sSup>
      </m:oMath>
      <w:r w:rsidR="001C2315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C2315" w:rsidRPr="0044534D" w:rsidRDefault="001C2315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другой стороны, доказано, что с помощью рекуррентного соотношения небольшого порядка добиться попарной ортогонализации невязок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случае произвольной матрицы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невозможно. В методе бисопряженных градиентов реализована другая идея. Последовательность ортогональных невязок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заменяется на две биортогональные последовательности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{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а последовательность сопряженных направлений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} 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заменена на две бисопряженные</w:t>
      </w:r>
      <w:r w:rsidR="006B149E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="006B149E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{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="006B149E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1C79" w:rsidRPr="0044534D" w:rsidRDefault="006B149E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Системы векторов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называются биортогональными, если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=0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i≠j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56B7A" w:rsidRPr="00856B7A" w:rsidRDefault="00856B7A" w:rsidP="00B91C79">
      <w:pPr>
        <w:pStyle w:val="2"/>
        <w:rPr>
          <w:rFonts w:ascii="Times New Roman" w:eastAsia="Times New Roman" w:hAnsi="Times New Roman" w:cs="Times New Roman"/>
          <w:lang w:val="ru-RU"/>
        </w:rPr>
      </w:pPr>
      <w:bookmarkStart w:id="4" w:name="_Toc72371524"/>
      <w:r w:rsidRPr="00856B7A">
        <w:rPr>
          <w:lang w:val="ru-RU"/>
        </w:rPr>
        <w:t>Задача лабораторной работы</w:t>
      </w:r>
      <w:bookmarkEnd w:id="4"/>
    </w:p>
    <w:p w:rsidR="00856B7A" w:rsidRPr="0044534D" w:rsidRDefault="00856B7A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В данной лабораторной работе требуется реализовать метод бисопряженных градиентов решения СЛАУ с разреженной матрицей и плотными векторами</w:t>
      </w:r>
      <w:r w:rsidR="00B91C79" w:rsidRPr="0044534D">
        <w:rPr>
          <w:color w:val="000000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lang w:val="ru-RU"/>
          </w:rPr>
          <m:t>x и b</m:t>
        </m:r>
      </m:oMath>
      <w:r w:rsidRPr="0044534D">
        <w:rPr>
          <w:color w:val="000000"/>
          <w:lang w:val="ru-RU"/>
        </w:rPr>
        <w:t xml:space="preserve">. Для реализации параллельных вычислений необходимо использовать технологию </w:t>
      </w:r>
      <w:proofErr w:type="spellStart"/>
      <w:r w:rsidRPr="0044534D">
        <w:rPr>
          <w:color w:val="000000"/>
        </w:rPr>
        <w:t>OpenMP</w:t>
      </w:r>
      <w:proofErr w:type="spellEnd"/>
      <w:r w:rsidRPr="0044534D">
        <w:rPr>
          <w:color w:val="000000"/>
          <w:lang w:val="ru-RU"/>
        </w:rPr>
        <w:t>.</w:t>
      </w:r>
    </w:p>
    <w:p w:rsidR="00856B7A" w:rsidRPr="0044534D" w:rsidRDefault="00856B7A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Необходимо произвести замеры времени выполнения и сравнить эффективность параллельных вычислений с последовательной реализацией.</w:t>
      </w:r>
    </w:p>
    <w:p w:rsidR="00D91A32" w:rsidRPr="0044534D" w:rsidRDefault="00D91A32" w:rsidP="0044534D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5" w:name="_Toc72371525"/>
      <w:r w:rsidRPr="0044534D">
        <w:rPr>
          <w:rFonts w:ascii="Times New Roman" w:eastAsia="Times New Roman" w:hAnsi="Times New Roman" w:cs="Times New Roman"/>
          <w:sz w:val="24"/>
          <w:szCs w:val="24"/>
          <w:lang w:val="ru-RU"/>
        </w:rPr>
        <w:t>Алгоритм решения</w:t>
      </w:r>
      <w:bookmarkEnd w:id="5"/>
    </w:p>
    <w:p w:rsidR="006B149E" w:rsidRPr="0044534D" w:rsidRDefault="00003327" w:rsidP="0044534D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Подготовка перед итерационным процессом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03327" w:rsidRPr="0044534D" w:rsidRDefault="00003327" w:rsidP="0044534D">
      <w:pPr>
        <w:pStyle w:val="a5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Задается начальное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</w:p>
    <w:p w:rsidR="00003327" w:rsidRPr="0044534D" w:rsidRDefault="00644D77" w:rsidP="0044534D">
      <w:pPr>
        <w:pStyle w:val="a5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-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  <w:r w:rsidR="00003327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вектор невязки</w:t>
      </w:r>
    </w:p>
    <w:p w:rsidR="00003327" w:rsidRPr="0044534D" w:rsidRDefault="00644D77" w:rsidP="0044534D">
      <w:pPr>
        <w:pStyle w:val="a5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</w:p>
    <w:p w:rsidR="00003327" w:rsidRPr="0044534D" w:rsidRDefault="00003327" w:rsidP="0044534D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каждой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k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-ой итерации метода вычисляются:</w:t>
      </w: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531"/>
        <w:gridCol w:w="19"/>
      </w:tblGrid>
      <w:tr w:rsidR="00A54887" w:rsidRPr="0044534D" w:rsidTr="00FB71D6">
        <w:tc>
          <w:tcPr>
            <w:tcW w:w="8940" w:type="dxa"/>
          </w:tcPr>
          <w:p w:rsidR="00A5488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50" w:type="dxa"/>
            <w:gridSpan w:val="2"/>
          </w:tcPr>
          <w:p w:rsidR="000C52EA" w:rsidRPr="0044534D" w:rsidRDefault="00A5488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(1)</w:t>
            </w:r>
            <w:r w:rsidR="00FB71D6"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214E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89214E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b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89214E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(2)</w:t>
            </w:r>
          </w:p>
        </w:tc>
      </w:tr>
      <w:tr w:rsidR="00A36E57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c.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A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A36E57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(3)</w:t>
            </w:r>
          </w:p>
        </w:tc>
      </w:tr>
      <w:tr w:rsidR="00A36E57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d.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A36E57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(4)</w:t>
            </w:r>
          </w:p>
        </w:tc>
      </w:tr>
      <w:tr w:rsidR="00A36E57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e.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31" w:type="dxa"/>
          </w:tcPr>
          <w:p w:rsidR="00A36E57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(5)</w:t>
            </w:r>
          </w:p>
        </w:tc>
      </w:tr>
    </w:tbl>
    <w:p w:rsidR="004375F4" w:rsidRPr="0044534D" w:rsidRDefault="004375F4" w:rsidP="0044534D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5F4" w:rsidRPr="0044534D" w:rsidRDefault="00E85923" w:rsidP="0044534D">
      <w:pPr>
        <w:pStyle w:val="a5"/>
        <w:numPr>
          <w:ilvl w:val="0"/>
          <w:numId w:val="5"/>
        </w:num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sz w:val="24"/>
          <w:szCs w:val="24"/>
          <w:lang w:val="ru-RU"/>
        </w:rPr>
        <w:t>Критерий остановки</w:t>
      </w:r>
    </w:p>
    <w:tbl>
      <w:tblPr>
        <w:tblStyle w:val="a6"/>
        <w:tblW w:w="877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4"/>
        <w:gridCol w:w="496"/>
      </w:tblGrid>
      <w:tr w:rsidR="00E85923" w:rsidRPr="0044534D" w:rsidTr="007F14A9">
        <w:tc>
          <w:tcPr>
            <w:tcW w:w="8489" w:type="dxa"/>
          </w:tcPr>
          <w:p w:rsidR="00E85923" w:rsidRPr="0044534D" w:rsidRDefault="00644D77" w:rsidP="0044534D">
            <w:pPr>
              <w:tabs>
                <w:tab w:val="left" w:pos="521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&lt; ε' </m:t>
              </m:r>
            </m:oMath>
            <w:r w:rsidR="007F14A9"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или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&lt; ε</m:t>
              </m:r>
            </m:oMath>
          </w:p>
        </w:tc>
        <w:tc>
          <w:tcPr>
            <w:tcW w:w="281" w:type="dxa"/>
          </w:tcPr>
          <w:p w:rsidR="00E85923" w:rsidRPr="0044534D" w:rsidRDefault="00E85923" w:rsidP="0044534D">
            <w:pPr>
              <w:tabs>
                <w:tab w:val="left" w:pos="521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141FD8" w:rsidRPr="004453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4453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E85923" w:rsidRPr="0044534D" w:rsidRDefault="00E85923" w:rsidP="0044534D">
      <w:pPr>
        <w:tabs>
          <w:tab w:val="left" w:pos="5217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14A9" w:rsidRPr="0044534D" w:rsidRDefault="00141FD8" w:rsidP="0044534D">
      <w:pPr>
        <w:pStyle w:val="a5"/>
        <w:numPr>
          <w:ilvl w:val="0"/>
          <w:numId w:val="5"/>
        </w:num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критерий не выполняется, то вычисляются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k+1</m:t>
            </m:r>
          </m:sub>
        </m:sSub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k+1</m:t>
            </m:r>
          </m:sub>
        </m:sSub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начинается следующая итерация:</w:t>
      </w:r>
    </w:p>
    <w:p w:rsidR="00141FD8" w:rsidRPr="0044534D" w:rsidRDefault="00141FD8" w:rsidP="0044534D">
      <w:pPr>
        <w:tabs>
          <w:tab w:val="left" w:pos="5217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8"/>
        <w:gridCol w:w="532"/>
      </w:tblGrid>
      <w:tr w:rsidR="00141FD8" w:rsidRPr="0044534D" w:rsidTr="00A03DD9">
        <w:tc>
          <w:tcPr>
            <w:tcW w:w="8940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(7)</w:t>
            </w:r>
          </w:p>
        </w:tc>
      </w:tr>
      <w:tr w:rsidR="00141FD8" w:rsidRPr="0044534D" w:rsidTr="00A03DD9">
        <w:tc>
          <w:tcPr>
            <w:tcW w:w="8940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g.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(8)</w:t>
            </w:r>
          </w:p>
        </w:tc>
      </w:tr>
    </w:tbl>
    <w:p w:rsidR="00141FD8" w:rsidRPr="00141FD8" w:rsidRDefault="00141FD8" w:rsidP="00141FD8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</w:p>
    <w:p w:rsidR="007F14A9" w:rsidRPr="00E85923" w:rsidRDefault="007F14A9" w:rsidP="00141FD8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7F14A9" w:rsidRPr="00B91C79" w:rsidRDefault="007F14A9" w:rsidP="00B91C79">
      <w:pPr>
        <w:pStyle w:val="2"/>
        <w:rPr>
          <w:rFonts w:eastAsia="Times New Roman"/>
          <w:lang w:val="ru-RU"/>
        </w:rPr>
      </w:pPr>
      <w:bookmarkStart w:id="6" w:name="_Toc72371526"/>
      <w:r>
        <w:rPr>
          <w:rFonts w:eastAsia="Times New Roman"/>
          <w:lang w:val="ru-RU"/>
        </w:rPr>
        <w:t>Трудоемкость</w:t>
      </w:r>
      <w:bookmarkEnd w:id="6"/>
    </w:p>
    <w:p w:rsidR="007F14A9" w:rsidRPr="0044534D" w:rsidRDefault="007F14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Подсчитаем количество операций, которое требуется для данного метода.</w:t>
      </w:r>
    </w:p>
    <w:p w:rsidR="007F14A9" w:rsidRPr="0044534D" w:rsidRDefault="007F14A9" w:rsidP="0044534D">
      <w:pPr>
        <w:pStyle w:val="a3"/>
        <w:numPr>
          <w:ilvl w:val="0"/>
          <w:numId w:val="8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На каждой итерации:</w:t>
      </w:r>
    </w:p>
    <w:p w:rsidR="007F14A9" w:rsidRPr="0044534D" w:rsidRDefault="007F14A9" w:rsidP="0044534D">
      <w:pPr>
        <w:pStyle w:val="a3"/>
        <w:numPr>
          <w:ilvl w:val="0"/>
          <w:numId w:val="7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Две операции умножения матрицы на векто</w:t>
      </w:r>
      <w:r w:rsidR="003D50F8" w:rsidRPr="0044534D">
        <w:rPr>
          <w:color w:val="000000"/>
          <w:lang w:val="ru-RU"/>
        </w:rPr>
        <w:t xml:space="preserve">р </w:t>
      </w:r>
      <w:r w:rsidR="008752A6" w:rsidRPr="0044534D">
        <w:rPr>
          <w:color w:val="000000"/>
          <w:lang w:val="ru-RU"/>
        </w:rPr>
        <w:t>(</w:t>
      </w:r>
      <m:oMath>
        <m:r>
          <w:rPr>
            <w:rFonts w:ascii="Cambria Math" w:hAnsi="Cambria Math"/>
            <w:color w:val="000000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</m:oMath>
      <w:r w:rsidR="008752A6" w:rsidRPr="0044534D">
        <w:rPr>
          <w:color w:val="000000"/>
          <w:lang w:val="ru-RU"/>
        </w:rPr>
        <w:t xml:space="preserve">) </w:t>
      </w:r>
      <w:r w:rsidR="003D50F8" w:rsidRPr="0044534D">
        <w:rPr>
          <w:color w:val="000000"/>
          <w:lang w:val="ru-RU"/>
        </w:rPr>
        <w:t xml:space="preserve">- </w:t>
      </w:r>
      <m:oMath>
        <m:r>
          <w:rPr>
            <w:rFonts w:ascii="Cambria Math" w:hAnsi="Cambria Math"/>
            <w:color w:val="000000"/>
            <w:lang w:val="ru-RU"/>
          </w:rPr>
          <m:t>2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lang w:val="ru-RU"/>
              </w:rPr>
              <m:t>2</m:t>
            </m:r>
          </m:sup>
        </m:sSup>
      </m:oMath>
      <w:r w:rsidRPr="0044534D">
        <w:rPr>
          <w:color w:val="000000"/>
          <w:lang w:val="ru-RU"/>
        </w:rPr>
        <w:t xml:space="preserve"> операций</w:t>
      </w:r>
      <w:r w:rsidR="008752A6" w:rsidRPr="0044534D">
        <w:rPr>
          <w:color w:val="000000"/>
          <w:lang w:val="ru-RU"/>
        </w:rPr>
        <w:t>.</w:t>
      </w:r>
    </w:p>
    <w:p w:rsidR="007F14A9" w:rsidRPr="0044534D" w:rsidRDefault="007F14A9" w:rsidP="0044534D">
      <w:pPr>
        <w:pStyle w:val="a3"/>
        <w:numPr>
          <w:ilvl w:val="0"/>
          <w:numId w:val="7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Четыре операции скалярного произведения - </w:t>
      </w:r>
      <m:oMath>
        <m:r>
          <w:rPr>
            <w:rFonts w:ascii="Cambria Math" w:hAnsi="Cambria Math"/>
            <w:color w:val="000000"/>
            <w:lang w:val="ru-RU"/>
          </w:rPr>
          <m:t>4</m:t>
        </m:r>
        <m:r>
          <w:rPr>
            <w:rFonts w:ascii="Cambria Math" w:hAnsi="Cambria Math"/>
            <w:color w:val="000000"/>
          </w:rPr>
          <m:t>n</m:t>
        </m:r>
      </m:oMath>
      <w:r w:rsidRPr="0044534D">
        <w:rPr>
          <w:color w:val="000000"/>
          <w:lang w:val="ru-RU"/>
        </w:rPr>
        <w:t xml:space="preserve"> операций</w:t>
      </w:r>
      <w:r w:rsidR="008752A6" w:rsidRPr="0044534D">
        <w:rPr>
          <w:color w:val="000000"/>
          <w:lang w:val="ru-RU"/>
        </w:rPr>
        <w:t>.</w:t>
      </w:r>
    </w:p>
    <w:p w:rsidR="007F14A9" w:rsidRPr="0044534D" w:rsidRDefault="008752A6" w:rsidP="0044534D">
      <w:pPr>
        <w:pStyle w:val="a3"/>
        <w:numPr>
          <w:ilvl w:val="0"/>
          <w:numId w:val="7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Десять</w:t>
      </w:r>
      <w:r w:rsidR="007F14A9" w:rsidRPr="0044534D">
        <w:rPr>
          <w:color w:val="000000"/>
          <w:lang w:val="ru-RU"/>
        </w:rPr>
        <w:t xml:space="preserve"> операций над векторами (сложение, разность векторов, ум</w:t>
      </w:r>
      <w:r w:rsidRPr="0044534D">
        <w:rPr>
          <w:color w:val="000000"/>
          <w:lang w:val="ru-RU"/>
        </w:rPr>
        <w:t>ножение константы на вектор</w:t>
      </w:r>
      <w:r w:rsidR="00141FD8" w:rsidRPr="0044534D">
        <w:rPr>
          <w:color w:val="000000"/>
          <w:lang w:val="ru-RU"/>
        </w:rPr>
        <w:t>, взятие нормы</w:t>
      </w:r>
      <w:r w:rsidRPr="0044534D">
        <w:rPr>
          <w:color w:val="000000"/>
          <w:lang w:val="ru-RU"/>
        </w:rPr>
        <w:t xml:space="preserve">) - </w:t>
      </w:r>
      <m:oMath>
        <m:r>
          <w:rPr>
            <w:rFonts w:ascii="Cambria Math" w:hAnsi="Cambria Math"/>
            <w:color w:val="000000"/>
            <w:lang w:val="ru-RU"/>
          </w:rPr>
          <m:t>11</m:t>
        </m:r>
        <m:r>
          <w:rPr>
            <w:rFonts w:ascii="Cambria Math" w:hAnsi="Cambria Math"/>
            <w:color w:val="000000"/>
          </w:rPr>
          <m:t>n</m:t>
        </m:r>
      </m:oMath>
      <w:r w:rsidR="007F14A9" w:rsidRPr="0044534D">
        <w:rPr>
          <w:color w:val="000000"/>
          <w:lang w:val="ru-RU"/>
        </w:rPr>
        <w:t xml:space="preserve"> операций</w:t>
      </w:r>
    </w:p>
    <w:p w:rsidR="007F14A9" w:rsidRPr="0044534D" w:rsidRDefault="007F14A9" w:rsidP="0044534D">
      <w:pPr>
        <w:pStyle w:val="a3"/>
        <w:numPr>
          <w:ilvl w:val="0"/>
          <w:numId w:val="8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Общая трудоемкость одной итерации</w:t>
      </w:r>
      <w:r w:rsidR="00141FD8" w:rsidRPr="0044534D">
        <w:rPr>
          <w:color w:val="000000"/>
        </w:rPr>
        <w:t>:</w:t>
      </w:r>
    </w:p>
    <w:tbl>
      <w:tblPr>
        <w:tblStyle w:val="a6"/>
        <w:tblW w:w="9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4"/>
        <w:gridCol w:w="496"/>
      </w:tblGrid>
      <w:tr w:rsidR="00141FD8" w:rsidRPr="0044534D" w:rsidTr="00141FD8">
        <w:tc>
          <w:tcPr>
            <w:tcW w:w="8849" w:type="dxa"/>
          </w:tcPr>
          <w:p w:rsidR="00141FD8" w:rsidRPr="0044534D" w:rsidRDefault="00141FD8" w:rsidP="0044534D">
            <w:pPr>
              <w:pStyle w:val="a3"/>
              <w:spacing w:line="360" w:lineRule="auto"/>
              <w:jc w:val="both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t=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+15n</m:t>
                </m:r>
              </m:oMath>
            </m:oMathPara>
          </w:p>
        </w:tc>
        <w:tc>
          <w:tcPr>
            <w:tcW w:w="281" w:type="dxa"/>
          </w:tcPr>
          <w:p w:rsidR="00141FD8" w:rsidRPr="0044534D" w:rsidRDefault="00141FD8" w:rsidP="0044534D">
            <w:pPr>
              <w:pStyle w:val="a3"/>
              <w:spacing w:line="360" w:lineRule="auto"/>
              <w:jc w:val="both"/>
              <w:rPr>
                <w:color w:val="000000"/>
                <w:lang w:val="ru-RU"/>
              </w:rPr>
            </w:pPr>
            <w:r w:rsidRPr="0044534D">
              <w:rPr>
                <w:color w:val="000000"/>
                <w:lang w:val="ru-RU"/>
              </w:rPr>
              <w:t>(9)</w:t>
            </w:r>
          </w:p>
        </w:tc>
      </w:tr>
    </w:tbl>
    <w:p w:rsidR="007F14A9" w:rsidRPr="0044534D" w:rsidRDefault="007F14A9" w:rsidP="0044534D">
      <w:pPr>
        <w:pStyle w:val="a3"/>
        <w:numPr>
          <w:ilvl w:val="0"/>
          <w:numId w:val="8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Для выполнения </w:t>
      </w:r>
      <w:r w:rsidRPr="0044534D">
        <w:rPr>
          <w:color w:val="000000"/>
        </w:rPr>
        <w:t>K</w:t>
      </w:r>
      <w:r w:rsidRPr="0044534D">
        <w:rPr>
          <w:color w:val="000000"/>
          <w:lang w:val="ru-RU"/>
        </w:rPr>
        <w:t xml:space="preserve"> итераций метода необходимо:</w:t>
      </w:r>
    </w:p>
    <w:tbl>
      <w:tblPr>
        <w:tblStyle w:val="a6"/>
        <w:tblW w:w="9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4"/>
        <w:gridCol w:w="666"/>
      </w:tblGrid>
      <w:tr w:rsidR="00141FD8" w:rsidTr="00141FD8">
        <w:tc>
          <w:tcPr>
            <w:tcW w:w="8849" w:type="dxa"/>
          </w:tcPr>
          <w:p w:rsidR="00141FD8" w:rsidRPr="00141FD8" w:rsidRDefault="00141FD8" w:rsidP="00A03DD9">
            <w:pPr>
              <w:pStyle w:val="a3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T=K(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+15n)</m:t>
                </m:r>
              </m:oMath>
            </m:oMathPara>
          </w:p>
        </w:tc>
        <w:tc>
          <w:tcPr>
            <w:tcW w:w="281" w:type="dxa"/>
          </w:tcPr>
          <w:p w:rsidR="00141FD8" w:rsidRDefault="00141FD8" w:rsidP="00A03DD9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(10)</w:t>
            </w:r>
          </w:p>
        </w:tc>
      </w:tr>
    </w:tbl>
    <w:p w:rsidR="007F14A9" w:rsidRPr="007F14A9" w:rsidRDefault="007F14A9" w:rsidP="007F14A9">
      <w:pPr>
        <w:rPr>
          <w:lang w:val="ru-RU"/>
        </w:rPr>
      </w:pPr>
    </w:p>
    <w:p w:rsidR="00E85923" w:rsidRDefault="00E8592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141FD8" w:rsidP="00141FD8">
      <w:pPr>
        <w:pStyle w:val="2"/>
        <w:rPr>
          <w:rFonts w:eastAsia="Times New Roman"/>
          <w:lang w:val="ru-RU"/>
        </w:rPr>
      </w:pPr>
      <w:bookmarkStart w:id="7" w:name="_Toc72371527"/>
      <w:r>
        <w:rPr>
          <w:rFonts w:eastAsia="Times New Roman"/>
          <w:lang w:val="ru-RU"/>
        </w:rPr>
        <w:t>Параллельный алгоритм</w:t>
      </w:r>
      <w:bookmarkEnd w:id="7"/>
    </w:p>
    <w:p w:rsidR="00946EA9" w:rsidRPr="0044534D" w:rsidRDefault="00946E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Выполнение итераций метода осуществляется последовательно, так как каждая следующая итерация уточняет решение, полученное на предыдущей итерации.</w:t>
      </w:r>
    </w:p>
    <w:p w:rsidR="00946EA9" w:rsidRPr="0044534D" w:rsidRDefault="00946E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lastRenderedPageBreak/>
        <w:t>Анализ последовательного алгоритма позволяет сделать следующие выводы:</w:t>
      </w:r>
    </w:p>
    <w:p w:rsidR="00946EA9" w:rsidRPr="0044534D" w:rsidRDefault="00946EA9" w:rsidP="0044534D">
      <w:pPr>
        <w:pStyle w:val="a3"/>
        <w:numPr>
          <w:ilvl w:val="0"/>
          <w:numId w:val="9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Основные вычисления метода приходятся на умножение </w:t>
      </w:r>
      <m:oMath>
        <m:r>
          <w:rPr>
            <w:rFonts w:ascii="Cambria Math" w:hAnsi="Cambria Math"/>
            <w:color w:val="000000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</m:oMath>
      <w:r w:rsidRPr="0044534D">
        <w:rPr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</m:oMath>
      <w:r w:rsidRPr="0044534D">
        <w:rPr>
          <w:color w:val="000000"/>
          <w:lang w:val="ru-RU"/>
        </w:rPr>
        <w:t>. При использовании алгоритмов параллельного умножения матрицы на вектор, можно повысить эффективность выполнения итерации исходного алгоритма.</w:t>
      </w:r>
    </w:p>
    <w:p w:rsidR="00946EA9" w:rsidRPr="0044534D" w:rsidRDefault="00946EA9" w:rsidP="0044534D">
      <w:pPr>
        <w:pStyle w:val="a3"/>
        <w:numPr>
          <w:ilvl w:val="0"/>
          <w:numId w:val="9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Дополнительные вычисления по обработке векторов (скалярное произведение, сложение и вычитание, умножение на скаляр, взятие нормы) так же могут быть выполнены параллельно в силу наличия независимых шагов.</w:t>
      </w:r>
    </w:p>
    <w:p w:rsidR="00946EA9" w:rsidRPr="0044534D" w:rsidRDefault="00946E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Поэтому эффективность последовательного алгоритма может быть повышена за счет применения параллельных вычислений в ходе выполнения отдельных итераций.</w:t>
      </w: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973FDE" w:rsidRDefault="00973FDE" w:rsidP="00946EA9">
      <w:pPr>
        <w:pStyle w:val="a3"/>
        <w:rPr>
          <w:color w:val="000000"/>
          <w:sz w:val="27"/>
          <w:szCs w:val="27"/>
          <w:lang w:val="ru-RU"/>
        </w:rPr>
      </w:pPr>
    </w:p>
    <w:p w:rsidR="00973FDE" w:rsidRDefault="00973FDE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BD56AD" w:rsidRDefault="00BD56AD" w:rsidP="00BD56AD">
      <w:pPr>
        <w:pStyle w:val="1"/>
        <w:rPr>
          <w:lang w:val="ru-RU"/>
        </w:rPr>
      </w:pPr>
      <w:bookmarkStart w:id="8" w:name="_Toc72371528"/>
      <w:r>
        <w:rPr>
          <w:lang w:val="ru-RU"/>
        </w:rPr>
        <w:lastRenderedPageBreak/>
        <w:t>Реализация</w:t>
      </w:r>
      <w:bookmarkEnd w:id="8"/>
    </w:p>
    <w:p w:rsidR="00BD56AD" w:rsidRDefault="00BD56AD" w:rsidP="00BD56AD">
      <w:pPr>
        <w:rPr>
          <w:lang w:val="ru-RU"/>
        </w:rPr>
      </w:pPr>
    </w:p>
    <w:p w:rsidR="007F3C29" w:rsidRPr="0044534D" w:rsidRDefault="007F3C2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В данной задаче используются разреженные матрицы. Для описания матрицы необходимо знать:</w:t>
      </w:r>
    </w:p>
    <w:p w:rsidR="007F3C29" w:rsidRPr="0044534D" w:rsidRDefault="00E264DD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</w:rPr>
        <w:t>n</w:t>
      </w:r>
      <w:r w:rsidRPr="0044534D">
        <w:rPr>
          <w:color w:val="000000"/>
          <w:lang w:val="ru-RU"/>
        </w:rPr>
        <w:t xml:space="preserve"> – число строк в матрице</w:t>
      </w:r>
    </w:p>
    <w:p w:rsidR="00E264DD" w:rsidRPr="0044534D" w:rsidRDefault="00E264DD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</w:rPr>
        <w:t>m</w:t>
      </w:r>
      <w:r w:rsidRPr="0044534D">
        <w:rPr>
          <w:color w:val="000000"/>
          <w:lang w:val="ru-RU"/>
        </w:rPr>
        <w:t xml:space="preserve"> – число столбцов в матрице</w:t>
      </w:r>
    </w:p>
    <w:p w:rsidR="00BD56AD" w:rsidRPr="0044534D" w:rsidRDefault="00E264DD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proofErr w:type="spellStart"/>
      <w:r w:rsidRPr="0044534D">
        <w:rPr>
          <w:color w:val="000000"/>
        </w:rPr>
        <w:t>nz</w:t>
      </w:r>
      <w:proofErr w:type="spellEnd"/>
      <w:r w:rsidR="007F3C29" w:rsidRPr="0044534D">
        <w:rPr>
          <w:color w:val="000000"/>
          <w:lang w:val="ru-RU"/>
        </w:rPr>
        <w:t xml:space="preserve"> – число ненулевых </w:t>
      </w:r>
      <w:r w:rsidRPr="0044534D">
        <w:rPr>
          <w:color w:val="000000"/>
          <w:lang w:val="ru-RU"/>
        </w:rPr>
        <w:t>элементов</w:t>
      </w:r>
    </w:p>
    <w:p w:rsidR="007F3C29" w:rsidRPr="0044534D" w:rsidRDefault="007F3C29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Позиции элементов.</w:t>
      </w:r>
    </w:p>
    <w:p w:rsidR="007F3C29" w:rsidRPr="0044534D" w:rsidRDefault="007F3C2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Существует несколько способов представления таких матриц в памяти компьютера. В данной лабораторной работе будет использован разреженный строчный формат (</w:t>
      </w:r>
      <w:r w:rsidRPr="0044534D">
        <w:rPr>
          <w:color w:val="000000"/>
        </w:rPr>
        <w:t>CRS</w:t>
      </w:r>
      <w:r w:rsidRPr="0044534D">
        <w:rPr>
          <w:color w:val="000000"/>
          <w:lang w:val="ru-RU"/>
        </w:rPr>
        <w:t xml:space="preserve"> – </w:t>
      </w:r>
      <w:r w:rsidRPr="0044534D">
        <w:rPr>
          <w:color w:val="000000"/>
        </w:rPr>
        <w:t>Compressed</w:t>
      </w:r>
      <w:r w:rsidRPr="0044534D">
        <w:rPr>
          <w:color w:val="000000"/>
          <w:lang w:val="ru-RU"/>
        </w:rPr>
        <w:t xml:space="preserve"> </w:t>
      </w:r>
      <w:r w:rsidRPr="0044534D">
        <w:rPr>
          <w:color w:val="000000"/>
        </w:rPr>
        <w:t>Row</w:t>
      </w:r>
      <w:r w:rsidRPr="0044534D">
        <w:rPr>
          <w:color w:val="000000"/>
          <w:lang w:val="ru-RU"/>
        </w:rPr>
        <w:t xml:space="preserve"> </w:t>
      </w:r>
      <w:r w:rsidRPr="0044534D">
        <w:rPr>
          <w:color w:val="000000"/>
        </w:rPr>
        <w:t>Storage</w:t>
      </w:r>
      <w:r w:rsidRPr="0044534D">
        <w:rPr>
          <w:color w:val="000000"/>
          <w:lang w:val="ru-RU"/>
        </w:rPr>
        <w:t xml:space="preserve">). Данный способ хранения </w:t>
      </w:r>
      <w:r w:rsidR="00F22A1D" w:rsidRPr="0044534D">
        <w:rPr>
          <w:color w:val="000000"/>
          <w:lang w:val="ru-RU"/>
        </w:rPr>
        <w:t xml:space="preserve">(Листинг 1) </w:t>
      </w:r>
      <w:r w:rsidRPr="0044534D">
        <w:rPr>
          <w:color w:val="000000"/>
          <w:lang w:val="ru-RU"/>
        </w:rPr>
        <w:t>требует разделения матрицы на 3 массива:</w:t>
      </w:r>
    </w:p>
    <w:p w:rsidR="007F3C29" w:rsidRPr="0044534D" w:rsidRDefault="007F3C29" w:rsidP="0044534D">
      <w:pPr>
        <w:pStyle w:val="a3"/>
        <w:numPr>
          <w:ilvl w:val="0"/>
          <w:numId w:val="11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Массив значений </w:t>
      </w:r>
      <w:r w:rsidR="00E264DD" w:rsidRPr="0044534D">
        <w:rPr>
          <w:color w:val="000000"/>
        </w:rPr>
        <w:t>v</w:t>
      </w:r>
      <w:r w:rsidRPr="0044534D">
        <w:rPr>
          <w:color w:val="000000"/>
        </w:rPr>
        <w:t>alue</w:t>
      </w:r>
      <w:r w:rsidRPr="0044534D">
        <w:rPr>
          <w:color w:val="000000"/>
          <w:lang w:val="ru-RU"/>
        </w:rPr>
        <w:t>, который содержит ненулевые значения матрицы, записанные построчно сверху вниз.</w:t>
      </w:r>
    </w:p>
    <w:p w:rsidR="007F3C29" w:rsidRPr="0044534D" w:rsidRDefault="007F3C29" w:rsidP="0044534D">
      <w:pPr>
        <w:pStyle w:val="a3"/>
        <w:numPr>
          <w:ilvl w:val="0"/>
          <w:numId w:val="11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Массив номеров столбцов </w:t>
      </w:r>
      <w:proofErr w:type="spellStart"/>
      <w:r w:rsidR="00E264DD" w:rsidRPr="0044534D">
        <w:rPr>
          <w:color w:val="000000"/>
        </w:rPr>
        <w:t>colIndex</w:t>
      </w:r>
      <w:proofErr w:type="spellEnd"/>
      <w:r w:rsidR="00E264DD" w:rsidRPr="0044534D">
        <w:rPr>
          <w:color w:val="000000"/>
        </w:rPr>
        <w:t>.</w:t>
      </w:r>
    </w:p>
    <w:p w:rsidR="00E264DD" w:rsidRPr="0044534D" w:rsidRDefault="00E264DD" w:rsidP="0044534D">
      <w:pPr>
        <w:pStyle w:val="a3"/>
        <w:numPr>
          <w:ilvl w:val="0"/>
          <w:numId w:val="11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Массив индексов начала строк </w:t>
      </w:r>
      <w:proofErr w:type="spellStart"/>
      <w:r w:rsidRPr="0044534D">
        <w:rPr>
          <w:color w:val="000000"/>
        </w:rPr>
        <w:t>rowPtr</w:t>
      </w:r>
      <w:proofErr w:type="spellEnd"/>
      <w:r w:rsidR="008E5938" w:rsidRPr="0044534D">
        <w:rPr>
          <w:color w:val="000000"/>
          <w:lang w:val="ru-RU"/>
        </w:rPr>
        <w:t>.</w:t>
      </w:r>
    </w:p>
    <w:p w:rsidR="008E5938" w:rsidRPr="0044534D" w:rsidRDefault="00D55C16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Способ требует объем памяти равный</w:t>
      </w: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4"/>
        <w:gridCol w:w="666"/>
      </w:tblGrid>
      <w:tr w:rsidR="00D55C16" w:rsidTr="007705D3">
        <w:tc>
          <w:tcPr>
            <w:tcW w:w="8824" w:type="dxa"/>
          </w:tcPr>
          <w:p w:rsidR="00D55C16" w:rsidRDefault="00D55C16" w:rsidP="00694569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M=8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NZ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+4NZ+4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=12NZ+4N+4</m:t>
                </m:r>
              </m:oMath>
            </m:oMathPara>
          </w:p>
        </w:tc>
        <w:tc>
          <w:tcPr>
            <w:tcW w:w="666" w:type="dxa"/>
          </w:tcPr>
          <w:p w:rsidR="00D55C16" w:rsidRPr="00694569" w:rsidRDefault="00694569" w:rsidP="008E5938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(11)</w:t>
            </w:r>
          </w:p>
        </w:tc>
      </w:tr>
    </w:tbl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Pr="00CC2010" w:rsidRDefault="007705D3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50894" wp14:editId="5EF6EAA8">
                <wp:simplePos x="0" y="0"/>
                <wp:positionH relativeFrom="column">
                  <wp:posOffset>518795</wp:posOffset>
                </wp:positionH>
                <wp:positionV relativeFrom="paragraph">
                  <wp:posOffset>1461770</wp:posOffset>
                </wp:positionV>
                <wp:extent cx="49720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4D77" w:rsidRPr="00644D77" w:rsidRDefault="00644D77" w:rsidP="007705D3">
                            <w:pPr>
                              <w:pStyle w:val="af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Листинг </w:t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Листинг \* ARABIC </w:instrText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0"/>
                                <w:lang w:val="ru-RU"/>
                              </w:rPr>
                              <w:t>. Структура хранения разреженной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5089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0.85pt;margin-top:115.1pt;width:39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" stroked="f">
                <v:textbox style="mso-fit-shape-to-text:t" inset="0,0,0,0">
                  <w:txbxContent>
                    <w:p w:rsidR="00644D77" w:rsidRPr="00644D77" w:rsidRDefault="00644D77" w:rsidP="007705D3">
                      <w:pPr>
                        <w:pStyle w:val="af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t xml:space="preserve">Листинг </w:t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Листинг \* ARABIC </w:instrText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0"/>
                          <w:lang w:val="ru-RU"/>
                        </w:rPr>
                        <w:t>. Структура хранения разреженной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52784" wp14:editId="1219CFC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972050" cy="1397000"/>
                <wp:effectExtent l="0" t="0" r="1905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struct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{</w:t>
                            </w:r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строк в матрице</w:t>
                            </w:r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столбцов в матрице</w:t>
                            </w:r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nz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ненулевых элементов в разреженной матрице</w:t>
                            </w:r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значений матрицы по строкам</w:t>
                            </w:r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colIndex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номеров столбцов</w:t>
                            </w:r>
                          </w:p>
                          <w:p w:rsidR="00644D77" w:rsidRPr="007705D3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индексов начала строк</w:t>
                            </w:r>
                          </w:p>
                          <w:p w:rsidR="00644D77" w:rsidRDefault="00644D77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};</w:t>
                            </w:r>
                          </w:p>
                          <w:p w:rsidR="00644D77" w:rsidRPr="007705D3" w:rsidRDefault="00644D7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2784" id="Надпись 2" o:spid="_x0000_s1027" type="#_x0000_t202" style="position:absolute;margin-left:0;margin-top:.6pt;width:391.5pt;height:11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">
                <v:textbox>
                  <w:txbxContent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struct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 w:rsidRPr="007705D3">
                        <w:rPr>
                          <w:color w:val="0000FF"/>
                          <w:lang w:val="ru-RU"/>
                        </w:rPr>
                        <w:t>{</w:t>
                      </w:r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строк в матрице</w:t>
                      </w:r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столбцов в матрице</w:t>
                      </w:r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nz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ненулевых элементов в разреженной матрице</w:t>
                      </w:r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значений матрицы по строкам</w:t>
                      </w:r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colIndex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номеров столбцов</w:t>
                      </w:r>
                    </w:p>
                    <w:p w:rsidR="00644D77" w:rsidRPr="007705D3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rowPtr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индексов начала строк</w:t>
                      </w:r>
                    </w:p>
                    <w:p w:rsidR="00644D77" w:rsidRDefault="00644D77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};</w:t>
                      </w:r>
                    </w:p>
                    <w:p w:rsidR="00644D77" w:rsidRPr="007705D3" w:rsidRDefault="00644D7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  <w:r w:rsidRPr="00CC2010">
        <w:rPr>
          <w:lang w:val="ru-RU"/>
        </w:rPr>
        <w:t xml:space="preserve"> </w: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44534D" w:rsidP="00EB1BA1">
      <w:pPr>
        <w:rPr>
          <w:lang w:val="ru-RU"/>
        </w:rPr>
      </w:pP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455440" wp14:editId="15BDC2E4">
                <wp:simplePos x="0" y="0"/>
                <wp:positionH relativeFrom="margin">
                  <wp:align>center</wp:align>
                </wp:positionH>
                <wp:positionV relativeFrom="paragraph">
                  <wp:posOffset>7083</wp:posOffset>
                </wp:positionV>
                <wp:extent cx="4953000" cy="7880350"/>
                <wp:effectExtent l="0" t="0" r="1905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788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D77" w:rsidRPr="00F22A1D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Умножение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матрицы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вектора</w:t>
                            </w:r>
                            <w:proofErr w:type="spellEnd"/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0.0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 xml:space="preserve"> j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colIndex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]];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Pr="00E458C5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скалярного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произведения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векторов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res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reduction(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+: res)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Pr="00E458C5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коэффициента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альфа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GetAlpha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alpha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Pr="00E458C5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коэффициента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бетта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GetBeta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beta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Pr="00E458C5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Сложение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векторов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некоторым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коэффициентом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Pr="00E458C5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нормы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вектора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Norma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sum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0.0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reduction(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+: sum)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sum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Pr="007705D3" w:rsidRDefault="00644D77" w:rsidP="00F22A1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5440" id="_x0000_s1028" type="#_x0000_t202" style="position:absolute;margin-left:0;margin-top:.55pt;width:390pt;height:620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">
                <v:textbox>
                  <w:txbxContent>
                    <w:p w:rsidR="00644D77" w:rsidRPr="00F22A1D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proofErr w:type="spellStart"/>
                      <w:r>
                        <w:rPr>
                          <w:color w:val="008000"/>
                        </w:rPr>
                        <w:t>Умножение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000"/>
                        </w:rPr>
                        <w:t>матрицы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000"/>
                        </w:rPr>
                        <w:t>на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000"/>
                        </w:rPr>
                        <w:t>вектора</w:t>
                      </w:r>
                      <w:proofErr w:type="spellEnd"/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0.0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rowPtr</w:t>
                      </w:r>
                      <w:proofErr w:type="spellEnd"/>
                      <w:proofErr w:type="gramEnd"/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  <w:r>
                        <w:rPr>
                          <w:color w:val="000000"/>
                        </w:rPr>
                        <w:t xml:space="preserve"> j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rowPtr</w:t>
                      </w:r>
                      <w:proofErr w:type="spellEnd"/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1</w:t>
                      </w:r>
                      <w:r>
                        <w:rPr>
                          <w:color w:val="0000FF"/>
                        </w:rPr>
                        <w:t>];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++</w:t>
                      </w:r>
                      <w:proofErr w:type="spellEnd"/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v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colIndex</w:t>
                      </w:r>
                      <w:proofErr w:type="spellEnd"/>
                      <w:proofErr w:type="gramEnd"/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]];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Pr="00E458C5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скалярного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произведения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векторов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res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 </w:t>
                      </w:r>
                      <w:proofErr w:type="gramStart"/>
                      <w:r>
                        <w:rPr>
                          <w:b/>
                          <w:bCs/>
                          <w:color w:val="000088"/>
                        </w:rPr>
                        <w:t>reduction(</w:t>
                      </w:r>
                      <w:proofErr w:type="gramEnd"/>
                      <w:r>
                        <w:rPr>
                          <w:b/>
                          <w:bCs/>
                          <w:color w:val="000088"/>
                        </w:rPr>
                        <w:t>+: res)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Pr="00E458C5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коэффициента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альфа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GetAlpha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alpha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Pr="00E458C5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коэффициента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бетта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GetBeta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beta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Pr="00E458C5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Сложение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векторов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с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некоторым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коэффициентом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l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coef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l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coef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Pr="00E458C5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нормы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вектора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Norma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sum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0.0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 </w:t>
                      </w:r>
                      <w:proofErr w:type="gramStart"/>
                      <w:r>
                        <w:rPr>
                          <w:b/>
                          <w:bCs/>
                          <w:color w:val="000088"/>
                        </w:rPr>
                        <w:t>reduction(</w:t>
                      </w:r>
                      <w:proofErr w:type="gramEnd"/>
                      <w:r>
                        <w:rPr>
                          <w:b/>
                          <w:bCs/>
                          <w:color w:val="000088"/>
                        </w:rPr>
                        <w:t>+: sum)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sum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sqrt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Pr="007705D3" w:rsidRDefault="00644D77" w:rsidP="00F22A1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44534D" w:rsidP="00EB1BA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5BAE" wp14:editId="58CBEB3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4D77" w:rsidRPr="00644D77" w:rsidRDefault="00644D77" w:rsidP="00F22A1D">
                            <w:pPr>
                              <w:pStyle w:val="af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</w:rPr>
                            </w:pP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t xml:space="preserve">Листинг </w:t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begin"/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instrText xml:space="preserve"> SEQ Листинг \* ARABIC </w:instrText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</w:rPr>
                              <w:t>2</w:t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</w:rPr>
                              <w:fldChar w:fldCharType="end"/>
                            </w:r>
                            <w:r w:rsidRPr="00644D77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. Дополнительные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A5BAE" id="Надпись 3" o:spid="_x0000_s1029" type="#_x0000_t202" style="position:absolute;margin-left:0;margin-top:.85pt;width:391.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" stroked="f">
                <v:textbox style="mso-fit-shape-to-text:t" inset="0,0,0,0">
                  <w:txbxContent>
                    <w:p w:rsidR="00644D77" w:rsidRPr="00644D77" w:rsidRDefault="00644D77" w:rsidP="00F22A1D">
                      <w:pPr>
                        <w:pStyle w:val="af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0"/>
                          <w:szCs w:val="24"/>
                        </w:rPr>
                      </w:pP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t xml:space="preserve">Листинг </w:t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begin"/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instrText xml:space="preserve"> SEQ Листинг \* ARABIC </w:instrText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separate"/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</w:rPr>
                        <w:t>2</w:t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</w:rPr>
                        <w:fldChar w:fldCharType="end"/>
                      </w:r>
                      <w:r w:rsidRPr="00644D77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>. Дополнительные операции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44534D" w:rsidRDefault="0044534D" w:rsidP="0044534D">
      <w:pPr>
        <w:rPr>
          <w:lang w:val="ru-RU"/>
        </w:rPr>
      </w:pPr>
    </w:p>
    <w:p w:rsidR="0044534D" w:rsidRDefault="0044534D" w:rsidP="0044534D">
      <w:pPr>
        <w:rPr>
          <w:lang w:val="ru-RU"/>
        </w:rPr>
      </w:pPr>
    </w:p>
    <w:p w:rsidR="007705D3" w:rsidRPr="0044534D" w:rsidRDefault="0044534D" w:rsidP="00445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Внутри одной </w:t>
      </w:r>
      <w:r w:rsidR="007705D3" w:rsidRPr="0044534D">
        <w:rPr>
          <w:rFonts w:ascii="Times New Roman" w:hAnsi="Times New Roman" w:cs="Times New Roman"/>
          <w:sz w:val="24"/>
          <w:szCs w:val="24"/>
          <w:lang w:val="ru-RU"/>
        </w:rPr>
        <w:t>итерации необходимо несколько раз просчитывать операции с матрицами и векторами</w:t>
      </w:r>
      <w:r w:rsidR="002E4096" w:rsidRPr="004453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705D3"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 поэтому имеет смысл вынести их в отдельные функции</w:t>
      </w:r>
      <w:r w:rsidR="00F22A1D"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 (Листинг 2).</w:t>
      </w:r>
    </w:p>
    <w:p w:rsidR="00EB1BA1" w:rsidRPr="0044534D" w:rsidRDefault="00EB1BA1" w:rsidP="0044534D">
      <w:pPr>
        <w:spacing w:line="360" w:lineRule="auto"/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ru-RU"/>
        </w:rPr>
      </w:pPr>
    </w:p>
    <w:p w:rsidR="00EB1BA1" w:rsidRPr="0044534D" w:rsidRDefault="00EB1BA1" w:rsidP="00445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22A1D" w:rsidRPr="0044534D" w:rsidRDefault="00F22A1D" w:rsidP="0044534D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В функции 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SLE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_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Solver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_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CRS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_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BICG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реализовано основное тело алгоритма с тремя критериями остановки: по максимальному числу итераций и двум критериям точности (Листинг 3).</w:t>
      </w:r>
    </w:p>
    <w:p w:rsidR="0044534D" w:rsidRPr="009468F7" w:rsidRDefault="0044534D" w:rsidP="00CE1288">
      <w:pPr>
        <w:rPr>
          <w:lang w:val="ru-RU"/>
        </w:rPr>
      </w:pP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0A8D7F" wp14:editId="09E2FAAF">
                <wp:simplePos x="0" y="0"/>
                <wp:positionH relativeFrom="margin">
                  <wp:posOffset>524510</wp:posOffset>
                </wp:positionH>
                <wp:positionV relativeFrom="paragraph">
                  <wp:posOffset>6985</wp:posOffset>
                </wp:positionV>
                <wp:extent cx="4953000" cy="8152130"/>
                <wp:effectExtent l="0" t="0" r="19050" b="2032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15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SLE_Solver_CRS_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BICG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eps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n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GenerateStartSolution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GetR0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Transponse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FF"/>
                              </w:rPr>
                              <w:t>++;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GetAlpha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GetBeta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abs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beta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1e-10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Norma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eps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644D77" w:rsidRDefault="00644D77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644D77" w:rsidRPr="007705D3" w:rsidRDefault="00644D77" w:rsidP="00FB7C8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8D7F" id="Надпись 4" o:spid="_x0000_s1030" type="#_x0000_t202" style="position:absolute;margin-left:41.3pt;margin-top:.55pt;width:390pt;height:64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">
                <v:textbox>
                  <w:txbxContent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SLE_Solver_CRS_</w:t>
                      </w:r>
                      <w:proofErr w:type="gramStart"/>
                      <w:r>
                        <w:rPr>
                          <w:color w:val="000000"/>
                        </w:rPr>
                        <w:t>BICG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eps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max_iter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GenerateStartSolution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GetR0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AT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Transponse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while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FF"/>
                        </w:rPr>
                        <w:t>++;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GetAlpha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GetBeta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abs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beta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1e-10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Norma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eps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&gt;=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max_iter</w:t>
                      </w:r>
                      <w:proofErr w:type="spellEnd"/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</w:p>
                    <w:p w:rsidR="00644D77" w:rsidRDefault="00644D77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644D77" w:rsidRPr="007705D3" w:rsidRDefault="00644D77" w:rsidP="00FB7C8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2A1D" w:rsidRDefault="00F22A1D" w:rsidP="00856B7A">
      <w:pPr>
        <w:pStyle w:val="1"/>
        <w:rPr>
          <w:rFonts w:eastAsia="Times New Roman"/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E458C5" w:rsidRDefault="00E458C5" w:rsidP="00FB7C87">
      <w:pPr>
        <w:rPr>
          <w:lang w:val="ru-RU"/>
        </w:rPr>
      </w:pPr>
    </w:p>
    <w:p w:rsidR="00FB7C87" w:rsidRPr="00FB7C87" w:rsidRDefault="00E458C5" w:rsidP="00FB7C8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7D23B" wp14:editId="1E09064A">
                <wp:simplePos x="0" y="0"/>
                <wp:positionH relativeFrom="page">
                  <wp:align>center</wp:align>
                </wp:positionH>
                <wp:positionV relativeFrom="paragraph">
                  <wp:posOffset>2196514</wp:posOffset>
                </wp:positionV>
                <wp:extent cx="4953000" cy="635"/>
                <wp:effectExtent l="0" t="0" r="0" b="254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44D77" w:rsidRPr="005A1496" w:rsidRDefault="00644D77" w:rsidP="00FB7C87">
                            <w:pPr>
                              <w:pStyle w:val="af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</w:pP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 xml:space="preserve">Листинг </w: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begin"/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instrText>SEQ</w:instrTex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instrText xml:space="preserve"> Листинг \* </w:instrTex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instrText>ARABIC</w:instrTex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separate"/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3</w:t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</w:rPr>
                              <w:fldChar w:fldCharType="end"/>
                            </w:r>
                            <w:r w:rsidRPr="005A1496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0"/>
                                <w:szCs w:val="24"/>
                                <w:lang w:val="ru-RU"/>
                              </w:rPr>
                              <w:t>. Функция решения СЛАУ методом бисопряженных градиентов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D23B" id="Надпись 5" o:spid="_x0000_s1031" type="#_x0000_t202" style="position:absolute;margin-left:0;margin-top:172.95pt;width:390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" stroked="f">
                <v:textbox style="mso-fit-shape-to-text:t" inset="0,0,0,0">
                  <w:txbxContent>
                    <w:p w:rsidR="00644D77" w:rsidRPr="005A1496" w:rsidRDefault="00644D77" w:rsidP="00FB7C87">
                      <w:pPr>
                        <w:pStyle w:val="af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</w:pP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 xml:space="preserve">Листинг </w: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begin"/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instrText xml:space="preserve"> </w:instrTex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instrText>SEQ</w:instrTex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instrText xml:space="preserve"> Листинг \* </w:instrTex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instrText>ARABIC</w:instrTex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instrText xml:space="preserve"> </w:instrTex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separate"/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0"/>
                          <w:szCs w:val="24"/>
                          <w:lang w:val="ru-RU"/>
                        </w:rPr>
                        <w:t>3</w:t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</w:rPr>
                        <w:fldChar w:fldCharType="end"/>
                      </w:r>
                      <w:r w:rsidRPr="005A1496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0"/>
                          <w:szCs w:val="24"/>
                          <w:lang w:val="ru-RU"/>
                        </w:rPr>
                        <w:t>. Функция решения СЛАУ методом бисопряженных градиентов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41FD8" w:rsidRPr="00644D77" w:rsidRDefault="00070F0C" w:rsidP="00856B7A">
      <w:pPr>
        <w:pStyle w:val="1"/>
        <w:rPr>
          <w:rFonts w:eastAsia="Times New Roman"/>
          <w:lang w:val="ru-RU"/>
        </w:rPr>
      </w:pPr>
      <w:bookmarkStart w:id="9" w:name="_Toc72371529"/>
      <w:r>
        <w:rPr>
          <w:rFonts w:eastAsia="Times New Roman"/>
          <w:lang w:val="ru-RU"/>
        </w:rPr>
        <w:lastRenderedPageBreak/>
        <w:t>Результаты</w:t>
      </w:r>
      <w:bookmarkEnd w:id="9"/>
    </w:p>
    <w:p w:rsidR="00856B7A" w:rsidRDefault="00856B7A" w:rsidP="00856B7A">
      <w:pPr>
        <w:rPr>
          <w:lang w:val="ru-RU"/>
        </w:rPr>
      </w:pPr>
    </w:p>
    <w:p w:rsidR="00856B7A" w:rsidRDefault="002E4096" w:rsidP="002E4096">
      <w:pPr>
        <w:pStyle w:val="2"/>
        <w:rPr>
          <w:lang w:val="ru-RU"/>
        </w:rPr>
      </w:pPr>
      <w:bookmarkStart w:id="10" w:name="_Toc72371530"/>
      <w:r>
        <w:rPr>
          <w:lang w:val="ru-RU"/>
        </w:rPr>
        <w:t>Тестовая инфраструктура</w:t>
      </w:r>
      <w:bookmarkEnd w:id="10"/>
    </w:p>
    <w:p w:rsidR="002E4096" w:rsidRDefault="002E4096" w:rsidP="002E4096">
      <w:pPr>
        <w:rPr>
          <w:lang w:val="ru-RU"/>
        </w:rPr>
      </w:pPr>
    </w:p>
    <w:p w:rsidR="002E4096" w:rsidRPr="00CC2010" w:rsidRDefault="002E4096" w:rsidP="0044534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2010">
        <w:rPr>
          <w:rFonts w:ascii="Times New Roman" w:hAnsi="Times New Roman" w:cs="Times New Roman"/>
          <w:sz w:val="24"/>
          <w:szCs w:val="24"/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p w:rsidR="00DA6FE6" w:rsidRPr="00CC2010" w:rsidRDefault="00DA6FE6" w:rsidP="002E4096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3896"/>
        <w:gridCol w:w="4467"/>
      </w:tblGrid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4467" w:type="dxa"/>
          </w:tcPr>
          <w:p w:rsidR="002E4096" w:rsidRPr="00CC2010" w:rsidRDefault="00F250F2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ядра</w:t>
            </w: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E4096" w:rsidRPr="00CC2010">
              <w:rPr>
                <w:rFonts w:ascii="Times New Roman" w:hAnsi="Times New Roman" w:cs="Times New Roman"/>
                <w:sz w:val="24"/>
                <w:szCs w:val="24"/>
              </w:rPr>
              <w:t>Intel(R) C</w:t>
            </w:r>
            <w:r w:rsidR="00DA6FE6" w:rsidRPr="00CC2010">
              <w:rPr>
                <w:rFonts w:ascii="Times New Roman" w:hAnsi="Times New Roman" w:cs="Times New Roman"/>
                <w:sz w:val="24"/>
                <w:szCs w:val="24"/>
              </w:rPr>
              <w:t>ore(TM) i7-8550U CPU @ 1.80GHz</w:t>
            </w:r>
            <w:r w:rsidR="002E4096"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 1.99 GHz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Память</w:t>
            </w:r>
          </w:p>
        </w:tc>
        <w:tc>
          <w:tcPr>
            <w:tcW w:w="4467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8,00 ГБ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4467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Среда разработки</w:t>
            </w:r>
          </w:p>
        </w:tc>
        <w:tc>
          <w:tcPr>
            <w:tcW w:w="4467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Компилятор</w:t>
            </w:r>
          </w:p>
        </w:tc>
        <w:tc>
          <w:tcPr>
            <w:tcW w:w="4467" w:type="dxa"/>
          </w:tcPr>
          <w:p w:rsidR="002E4096" w:rsidRPr="00CC2010" w:rsidRDefault="00DA6FE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oneAPI</w:t>
            </w:r>
            <w:proofErr w:type="spellEnd"/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 DPC++/C++ Compiler 2021.1</w:t>
            </w:r>
          </w:p>
        </w:tc>
      </w:tr>
      <w:tr w:rsidR="002E4096" w:rsidRPr="00CC2010" w:rsidTr="00CC2010">
        <w:trPr>
          <w:trHeight w:val="340"/>
        </w:trPr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Библиотеки</w:t>
            </w:r>
          </w:p>
        </w:tc>
        <w:tc>
          <w:tcPr>
            <w:tcW w:w="4467" w:type="dxa"/>
          </w:tcPr>
          <w:p w:rsidR="002E4096" w:rsidRPr="00CC2010" w:rsidRDefault="00DA6FE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</w:tbl>
    <w:p w:rsidR="002E4096" w:rsidRPr="003D5CB3" w:rsidRDefault="00DA6FE6" w:rsidP="00DA6FE6">
      <w:pPr>
        <w:jc w:val="center"/>
        <w:rPr>
          <w:rFonts w:ascii="Times New Roman" w:hAnsi="Times New Roman" w:cs="Times New Roman"/>
          <w:szCs w:val="24"/>
          <w:lang w:val="ru-RU"/>
        </w:rPr>
      </w:pPr>
      <w:r w:rsidRPr="003D5CB3">
        <w:rPr>
          <w:rFonts w:ascii="Times New Roman" w:hAnsi="Times New Roman" w:cs="Times New Roman"/>
          <w:szCs w:val="24"/>
          <w:lang w:val="ru-RU"/>
        </w:rPr>
        <w:t>Таблица 1. Тестовая инфраструктура</w:t>
      </w:r>
    </w:p>
    <w:p w:rsidR="00856B7A" w:rsidRDefault="00856B7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A6FE6" w:rsidRDefault="00DA6FE6" w:rsidP="00DA6FE6">
      <w:pPr>
        <w:pStyle w:val="2"/>
        <w:rPr>
          <w:rFonts w:eastAsia="Times New Roman"/>
          <w:lang w:val="ru-RU"/>
        </w:rPr>
      </w:pPr>
      <w:bookmarkStart w:id="11" w:name="_Toc72371531"/>
      <w:r>
        <w:rPr>
          <w:rFonts w:eastAsia="Times New Roman"/>
          <w:lang w:val="ru-RU"/>
        </w:rPr>
        <w:t>Результаты</w:t>
      </w:r>
      <w:bookmarkEnd w:id="11"/>
    </w:p>
    <w:p w:rsidR="00E12729" w:rsidRDefault="00E12729" w:rsidP="00E12729">
      <w:pPr>
        <w:rPr>
          <w:lang w:val="ru-RU"/>
        </w:rPr>
      </w:pPr>
    </w:p>
    <w:p w:rsidR="00E12729" w:rsidRPr="003D5CB3" w:rsidRDefault="003D5CB3" w:rsidP="003D5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эксперимента была сгенерирована матрица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n=20 000</m:t>
        </m:r>
      </m:oMath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 и общим количеством ненулевых элементов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nz=2*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p>
        </m:sSup>
      </m:oMath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. Точность алгоритма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eps=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-6</m:t>
            </m:r>
          </m:sup>
        </m:sSup>
      </m:oMath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 и максимальное число итераций 1000.</w:t>
      </w:r>
    </w:p>
    <w:p w:rsidR="003D5CB3" w:rsidRPr="003D5CB3" w:rsidRDefault="003D5CB3" w:rsidP="003D5CB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Наилучшим результатом является запуск на 4 потоках, что объясняется наличием 4 физических ядер (Рисунок 1). </w:t>
      </w:r>
    </w:p>
    <w:p w:rsidR="00DA6FE6" w:rsidRPr="003D5CB3" w:rsidRDefault="00DA6FE6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581843" w:rsidRDefault="00581843" w:rsidP="00581843">
      <w:pPr>
        <w:keepNext/>
        <w:tabs>
          <w:tab w:val="left" w:pos="5217"/>
        </w:tabs>
        <w:jc w:val="center"/>
      </w:pPr>
      <w:r>
        <w:rPr>
          <w:noProof/>
        </w:rPr>
        <w:drawing>
          <wp:inline distT="0" distB="0" distL="0" distR="0" wp14:anchorId="5B430B17" wp14:editId="360D52C3">
            <wp:extent cx="4572000" cy="2623624"/>
            <wp:effectExtent l="0" t="0" r="0" b="57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70F0C" w:rsidRPr="003D5CB3" w:rsidRDefault="00581843" w:rsidP="00581843">
      <w:pPr>
        <w:pStyle w:val="af2"/>
        <w:jc w:val="center"/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</w:pP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 xml:space="preserve">Рисунок  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begin"/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instrText>SEQ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Рисунок_ \*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instrText>ARABIC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separate"/>
      </w:r>
      <w:r w:rsidR="003D5CB3" w:rsidRPr="00644D77">
        <w:rPr>
          <w:rFonts w:ascii="Times New Roman" w:hAnsi="Times New Roman" w:cs="Times New Roman"/>
          <w:i w:val="0"/>
          <w:noProof/>
          <w:color w:val="auto"/>
          <w:sz w:val="20"/>
          <w:szCs w:val="24"/>
          <w:lang w:val="ru-RU"/>
        </w:rPr>
        <w:t>1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end"/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>. Зависимость времени работы программы от числа потоков</w:t>
      </w:r>
    </w:p>
    <w:p w:rsidR="00581843" w:rsidRDefault="0058184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5CB3" w:rsidRPr="0044534D" w:rsidRDefault="003D5CB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C2010" w:rsidRPr="0044534D" w:rsidRDefault="0058184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hAnsi="Times New Roman" w:cs="Times New Roman"/>
          <w:sz w:val="24"/>
          <w:szCs w:val="24"/>
          <w:lang w:val="ru-RU"/>
        </w:rPr>
        <w:tab/>
      </w:r>
    </w:p>
    <w:tbl>
      <w:tblPr>
        <w:tblStyle w:val="a6"/>
        <w:tblW w:w="9890" w:type="dxa"/>
        <w:tblInd w:w="-5" w:type="dxa"/>
        <w:tblLook w:val="04A0" w:firstRow="1" w:lastRow="0" w:firstColumn="1" w:lastColumn="0" w:noHBand="0" w:noVBand="1"/>
      </w:tblPr>
      <w:tblGrid>
        <w:gridCol w:w="1202"/>
        <w:gridCol w:w="996"/>
        <w:gridCol w:w="996"/>
        <w:gridCol w:w="1116"/>
        <w:gridCol w:w="1116"/>
        <w:gridCol w:w="1116"/>
        <w:gridCol w:w="1116"/>
        <w:gridCol w:w="1116"/>
        <w:gridCol w:w="1116"/>
      </w:tblGrid>
      <w:tr w:rsidR="0044534D" w:rsidRPr="00CC2010" w:rsidTr="0044534D">
        <w:trPr>
          <w:trHeight w:val="321"/>
        </w:trPr>
        <w:tc>
          <w:tcPr>
            <w:tcW w:w="1202" w:type="dxa"/>
            <w:noWrap/>
            <w:hideMark/>
          </w:tcPr>
          <w:p w:rsidR="00CC2010" w:rsidRPr="00644D77" w:rsidRDefault="00CC2010" w:rsidP="004453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4534D" w:rsidRPr="00CC2010" w:rsidTr="0044534D">
        <w:trPr>
          <w:trHeight w:val="321"/>
        </w:trPr>
        <w:tc>
          <w:tcPr>
            <w:tcW w:w="1202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Time, </w:t>
            </w:r>
            <w:proofErr w:type="spellStart"/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162,447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110,221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83,2974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64,6079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69,3849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74,457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78,8757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87,2545</w:t>
            </w:r>
          </w:p>
        </w:tc>
      </w:tr>
      <w:tr w:rsidR="0044534D" w:rsidRPr="00CC2010" w:rsidTr="0044534D">
        <w:trPr>
          <w:trHeight w:val="321"/>
        </w:trPr>
        <w:tc>
          <w:tcPr>
            <w:tcW w:w="1202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 up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1,47383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1,950205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2,514352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2,341244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2,181756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2,059532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1,861761</w:t>
            </w:r>
          </w:p>
        </w:tc>
      </w:tr>
    </w:tbl>
    <w:p w:rsidR="00581843" w:rsidRPr="0044534D" w:rsidRDefault="0058184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0F0C" w:rsidRDefault="00CC2010" w:rsidP="00CC2010">
      <w:pPr>
        <w:tabs>
          <w:tab w:val="left" w:pos="5217"/>
        </w:tabs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Cs w:val="24"/>
          <w:lang w:val="ru-RU"/>
        </w:rPr>
        <w:t>Таблица 2. Время работы программы и ускорение</w:t>
      </w:r>
    </w:p>
    <w:p w:rsidR="005A1496" w:rsidRPr="003D5CB3" w:rsidRDefault="005A1496" w:rsidP="00CC2010">
      <w:pPr>
        <w:tabs>
          <w:tab w:val="left" w:pos="5217"/>
        </w:tabs>
        <w:jc w:val="center"/>
        <w:rPr>
          <w:rFonts w:ascii="Times New Roman" w:eastAsia="Times New Roman" w:hAnsi="Times New Roman"/>
          <w:szCs w:val="24"/>
          <w:lang w:val="ru-RU"/>
        </w:rPr>
      </w:pPr>
    </w:p>
    <w:p w:rsidR="003D5CB3" w:rsidRDefault="003D5CB3" w:rsidP="003D5CB3">
      <w:pPr>
        <w:keepNext/>
        <w:tabs>
          <w:tab w:val="left" w:pos="5217"/>
        </w:tabs>
        <w:jc w:val="center"/>
      </w:pPr>
      <w:r>
        <w:rPr>
          <w:noProof/>
        </w:rPr>
        <w:drawing>
          <wp:inline distT="0" distB="0" distL="0" distR="0" wp14:anchorId="382CE1C6" wp14:editId="2CDE4817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C2010" w:rsidRPr="003D5CB3" w:rsidRDefault="003D5CB3" w:rsidP="003D5CB3">
      <w:pPr>
        <w:pStyle w:val="af2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  <w:lang w:val="ru-RU"/>
        </w:rPr>
      </w:pP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 xml:space="preserve">Рисунок  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instrText>SEQ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Рисунок_ \*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instrText>ARABIC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3D5CB3">
        <w:rPr>
          <w:rFonts w:ascii="Times New Roman" w:hAnsi="Times New Roman" w:cs="Times New Roman"/>
          <w:i w:val="0"/>
          <w:noProof/>
          <w:color w:val="auto"/>
          <w:sz w:val="20"/>
          <w:szCs w:val="20"/>
          <w:lang w:val="ru-RU"/>
        </w:rPr>
        <w:t>2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>. Зависимость ускорения от числа потоков</w:t>
      </w: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3D5CB3">
      <w:pPr>
        <w:rPr>
          <w:lang w:val="ru-RU"/>
        </w:rPr>
      </w:pPr>
    </w:p>
    <w:p w:rsidR="003D5CB3" w:rsidRPr="003D5CB3" w:rsidRDefault="003D5CB3" w:rsidP="003D5CB3">
      <w:pPr>
        <w:rPr>
          <w:lang w:val="ru-RU"/>
        </w:rPr>
      </w:pPr>
    </w:p>
    <w:p w:rsidR="004375F4" w:rsidRDefault="004375F4" w:rsidP="00CC2010">
      <w:pPr>
        <w:pStyle w:val="1"/>
        <w:rPr>
          <w:rFonts w:eastAsia="Times New Roman"/>
          <w:lang w:val="ru-RU"/>
        </w:rPr>
      </w:pPr>
      <w:bookmarkStart w:id="12" w:name="_Toc72371532"/>
      <w:r>
        <w:rPr>
          <w:rFonts w:eastAsia="Times New Roman"/>
          <w:lang w:val="ru-RU"/>
        </w:rPr>
        <w:lastRenderedPageBreak/>
        <w:t>Заключение</w:t>
      </w:r>
      <w:bookmarkEnd w:id="12"/>
    </w:p>
    <w:p w:rsidR="00EB1BA1" w:rsidRDefault="00EB1BA1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3D5CB3" w:rsidRDefault="003D5CB3" w:rsidP="003D5CB3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данной лабораторной работы с помощью языка </w:t>
      </w:r>
      <w:r w:rsidRPr="003D5CB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и технологии </w:t>
      </w:r>
      <w:proofErr w:type="spellStart"/>
      <w:r w:rsidRPr="003D5CB3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реализован метод бисопряженных градиентов для решения СЛАУ с разреженной матрицей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A</m:t>
        </m:r>
      </m:oMath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плотными векторами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x и </m:t>
        </m:r>
        <m:r>
          <w:rPr>
            <w:rFonts w:ascii="Cambria Math" w:eastAsia="Times New Roman" w:hAnsi="Cambria Math" w:cs="Times New Roman"/>
            <w:sz w:val="24"/>
            <w:szCs w:val="24"/>
          </w:rPr>
          <m:t>b</m:t>
        </m:r>
      </m:oMath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D5CB3" w:rsidRPr="003D5CB3" w:rsidRDefault="003D5CB3" w:rsidP="003D5CB3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Был изучен теоретический материал задачи, анализ трудоемкости вычислений и способ распараллеливания.</w:t>
      </w:r>
    </w:p>
    <w:p w:rsidR="003D5CB3" w:rsidRPr="003D5CB3" w:rsidRDefault="003D5CB3" w:rsidP="003D5CB3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 результате анализа производительности было отмечено ее повышение при использовании параллельных вычислений, что говорит об </w:t>
      </w:r>
      <w:proofErr w:type="spellStart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эффектиновсти</w:t>
      </w:r>
      <w:proofErr w:type="spellEnd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применяемой схемы распараллеливания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4534D" w:rsidP="0044534D">
      <w:pPr>
        <w:pStyle w:val="1"/>
        <w:rPr>
          <w:rFonts w:eastAsia="Times New Roman"/>
          <w:lang w:val="ru-RU"/>
        </w:rPr>
      </w:pPr>
      <w:bookmarkStart w:id="13" w:name="_Toc72371533"/>
      <w:r>
        <w:rPr>
          <w:rFonts w:eastAsia="Times New Roman"/>
          <w:lang w:val="ru-RU"/>
        </w:rPr>
        <w:lastRenderedPageBreak/>
        <w:t>Литература</w:t>
      </w:r>
      <w:bookmarkEnd w:id="13"/>
    </w:p>
    <w:p w:rsidR="004549E2" w:rsidRDefault="004549E2" w:rsidP="004549E2">
      <w:pPr>
        <w:rPr>
          <w:lang w:val="ru-RU"/>
        </w:rPr>
      </w:pPr>
    </w:p>
    <w:p w:rsidR="004549E2" w:rsidRDefault="004549E2" w:rsidP="004549E2">
      <w:pPr>
        <w:rPr>
          <w:lang w:val="ru-RU"/>
        </w:rPr>
      </w:pPr>
    </w:p>
    <w:p w:rsidR="004549E2" w:rsidRDefault="004549E2" w:rsidP="004549E2">
      <w:pPr>
        <w:rPr>
          <w:lang w:val="ru-RU"/>
        </w:rPr>
      </w:pPr>
    </w:p>
    <w:p w:rsidR="004549E2" w:rsidRPr="007E197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Баркалов</w:t>
      </w:r>
      <w:proofErr w:type="spellEnd"/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К.А. Образовательный комплекс «Параллельные численные методы». - </w:t>
      </w:r>
      <w:proofErr w:type="spellStart"/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 2011</w:t>
      </w:r>
    </w:p>
    <w:p w:rsidR="004549E2" w:rsidRPr="007E197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Кобельков Г.М. «Численные методы. Часть 2» - Москва. Мехмат МГУ</w:t>
      </w:r>
    </w:p>
    <w:p w:rsidR="004549E2" w:rsidRPr="007E197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Белов С.А., Золотых Н.Ю. Численные методы линейной алгебры. – </w:t>
      </w:r>
      <w:proofErr w:type="spellStart"/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7E197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ННГУ, 2005.</w:t>
      </w:r>
    </w:p>
    <w:p w:rsidR="004549E2" w:rsidRPr="007E197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7E1972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ru-RU"/>
        </w:rPr>
        <w:t>Писсанецки</w:t>
      </w:r>
      <w:proofErr w:type="spellEnd"/>
      <w:r w:rsidRPr="007E1972">
        <w:rPr>
          <w:rFonts w:ascii="Times New Roman" w:hAnsi="Times New Roman" w:cs="Times New Roman"/>
          <w:iCs/>
          <w:color w:val="202122"/>
          <w:sz w:val="24"/>
          <w:szCs w:val="24"/>
          <w:shd w:val="clear" w:color="auto" w:fill="FFFFFF"/>
          <w:lang w:val="ru-RU"/>
        </w:rPr>
        <w:t xml:space="preserve"> С.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Технология разрежённых матриц = 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Sparse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Matrix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Technology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7E1972">
        <w:rPr>
          <w:rFonts w:ascii="Times New Roman" w:hAnsi="Times New Roman" w:cs="Times New Roman"/>
          <w:sz w:val="24"/>
          <w:szCs w:val="24"/>
          <w:lang w:val="ru-RU"/>
        </w:rPr>
        <w:t>М.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: Мир, 1988.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 410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7E197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с</w:t>
      </w:r>
    </w:p>
    <w:p w:rsidR="004549E2" w:rsidRPr="007E1972" w:rsidRDefault="004549E2" w:rsidP="004549E2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714" w:hanging="357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</w:pPr>
      <w:r w:rsidRPr="007E1972">
        <w:rPr>
          <w:rFonts w:ascii="Times New Roman" w:eastAsia="Times New Roman" w:hAnsi="Times New Roman" w:cs="Times New Roman"/>
          <w:iCs/>
          <w:color w:val="202122"/>
          <w:sz w:val="24"/>
          <w:szCs w:val="24"/>
          <w:lang w:val="ru-RU"/>
        </w:rPr>
        <w:t xml:space="preserve">Джордж А., </w:t>
      </w:r>
      <w:proofErr w:type="spellStart"/>
      <w:r w:rsidRPr="007E1972">
        <w:rPr>
          <w:rFonts w:ascii="Times New Roman" w:eastAsia="Times New Roman" w:hAnsi="Times New Roman" w:cs="Times New Roman"/>
          <w:iCs/>
          <w:color w:val="202122"/>
          <w:sz w:val="24"/>
          <w:szCs w:val="24"/>
          <w:lang w:val="ru-RU"/>
        </w:rPr>
        <w:t>Лю</w:t>
      </w:r>
      <w:proofErr w:type="spellEnd"/>
      <w:r w:rsidRPr="007E1972">
        <w:rPr>
          <w:rFonts w:ascii="Times New Roman" w:eastAsia="Times New Roman" w:hAnsi="Times New Roman" w:cs="Times New Roman"/>
          <w:iCs/>
          <w:color w:val="202122"/>
          <w:sz w:val="24"/>
          <w:szCs w:val="24"/>
          <w:lang w:val="ru-RU"/>
        </w:rPr>
        <w:t xml:space="preserve"> Дж.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Численное решение больших разрежённых систем уравнений =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Computer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Solution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of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Large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Sparse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Positive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Definite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Systems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.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—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М.: Мир, 1984.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— 333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7E197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с.</w:t>
      </w:r>
    </w:p>
    <w:p w:rsidR="004549E2" w:rsidRPr="004549E2" w:rsidRDefault="004549E2" w:rsidP="004549E2">
      <w:pPr>
        <w:ind w:left="360"/>
        <w:rPr>
          <w:color w:val="000000"/>
          <w:sz w:val="27"/>
          <w:szCs w:val="27"/>
          <w:lang w:val="ru-RU"/>
        </w:rPr>
      </w:pPr>
    </w:p>
    <w:p w:rsidR="004549E2" w:rsidRDefault="004549E2" w:rsidP="004549E2">
      <w:pPr>
        <w:rPr>
          <w:color w:val="000000"/>
          <w:sz w:val="27"/>
          <w:szCs w:val="27"/>
          <w:lang w:val="ru-RU"/>
        </w:rPr>
      </w:pPr>
    </w:p>
    <w:p w:rsidR="004549E2" w:rsidRPr="004549E2" w:rsidRDefault="004549E2" w:rsidP="004549E2">
      <w:pPr>
        <w:rPr>
          <w:color w:val="000000"/>
          <w:sz w:val="27"/>
          <w:szCs w:val="27"/>
          <w:lang w:val="ru-RU"/>
        </w:rPr>
        <w:sectPr w:rsidR="004549E2" w:rsidRPr="004549E2" w:rsidSect="00BA0FF6"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  <w:bookmarkStart w:id="14" w:name="_GoBack"/>
      <w:bookmarkEnd w:id="14"/>
    </w:p>
    <w:p w:rsidR="00A03DD9" w:rsidRPr="00CC21CA" w:rsidRDefault="00A03DD9">
      <w:pPr>
        <w:rPr>
          <w:lang w:val="ru-RU"/>
        </w:rPr>
      </w:pPr>
    </w:p>
    <w:sectPr w:rsidR="00A03DD9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598" w:rsidRDefault="00D07598" w:rsidP="00EA75FF">
      <w:r>
        <w:separator/>
      </w:r>
    </w:p>
  </w:endnote>
  <w:endnote w:type="continuationSeparator" w:id="0">
    <w:p w:rsidR="00D07598" w:rsidRDefault="00D07598" w:rsidP="00E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426571"/>
      <w:docPartObj>
        <w:docPartGallery w:val="Page Numbers (Bottom of Page)"/>
        <w:docPartUnique/>
      </w:docPartObj>
    </w:sdtPr>
    <w:sdtContent>
      <w:p w:rsidR="00644D77" w:rsidRDefault="00644D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972" w:rsidRPr="007E1972">
          <w:rPr>
            <w:noProof/>
            <w:lang w:val="ru-RU"/>
          </w:rPr>
          <w:t>13</w:t>
        </w:r>
        <w:r>
          <w:fldChar w:fldCharType="end"/>
        </w:r>
      </w:p>
    </w:sdtContent>
  </w:sdt>
  <w:p w:rsidR="00644D77" w:rsidRPr="00EA75FF" w:rsidRDefault="00644D77">
    <w:pPr>
      <w:pStyle w:val="a9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226988"/>
      <w:docPartObj>
        <w:docPartGallery w:val="Page Numbers (Bottom of Page)"/>
        <w:docPartUnique/>
      </w:docPartObj>
    </w:sdtPr>
    <w:sdtContent>
      <w:p w:rsidR="00644D77" w:rsidRDefault="00644D7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972" w:rsidRPr="007E1972">
          <w:rPr>
            <w:noProof/>
            <w:lang w:val="ru-RU"/>
          </w:rPr>
          <w:t>2</w:t>
        </w:r>
        <w:r>
          <w:fldChar w:fldCharType="end"/>
        </w:r>
      </w:p>
    </w:sdtContent>
  </w:sdt>
  <w:p w:rsidR="00644D77" w:rsidRDefault="00644D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598" w:rsidRDefault="00D07598" w:rsidP="00EA75FF">
      <w:r>
        <w:separator/>
      </w:r>
    </w:p>
  </w:footnote>
  <w:footnote w:type="continuationSeparator" w:id="0">
    <w:p w:rsidR="00D07598" w:rsidRDefault="00D07598" w:rsidP="00EA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0F1"/>
    <w:multiLevelType w:val="hybridMultilevel"/>
    <w:tmpl w:val="BA3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CBE"/>
    <w:multiLevelType w:val="multilevel"/>
    <w:tmpl w:val="5C30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326D"/>
    <w:multiLevelType w:val="multilevel"/>
    <w:tmpl w:val="7BD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2196"/>
    <w:multiLevelType w:val="hybridMultilevel"/>
    <w:tmpl w:val="C848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4852"/>
    <w:multiLevelType w:val="multilevel"/>
    <w:tmpl w:val="5322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271A9"/>
    <w:multiLevelType w:val="multilevel"/>
    <w:tmpl w:val="86A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1295D"/>
    <w:multiLevelType w:val="hybridMultilevel"/>
    <w:tmpl w:val="E718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E71DD"/>
    <w:multiLevelType w:val="hybridMultilevel"/>
    <w:tmpl w:val="C12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A453B"/>
    <w:multiLevelType w:val="hybridMultilevel"/>
    <w:tmpl w:val="33523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C32B5"/>
    <w:multiLevelType w:val="hybridMultilevel"/>
    <w:tmpl w:val="78E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709D1"/>
    <w:multiLevelType w:val="hybridMultilevel"/>
    <w:tmpl w:val="D6C25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AE53AC"/>
    <w:multiLevelType w:val="multilevel"/>
    <w:tmpl w:val="6D5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B030F"/>
    <w:multiLevelType w:val="hybridMultilevel"/>
    <w:tmpl w:val="A19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7A71"/>
    <w:multiLevelType w:val="multilevel"/>
    <w:tmpl w:val="07E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14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"/>
  </w:num>
  <w:num w:numId="14">
    <w:abstractNumId w:val="4"/>
  </w:num>
  <w:num w:numId="15">
    <w:abstractNumId w:val="17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03327"/>
    <w:rsid w:val="000640FF"/>
    <w:rsid w:val="00070F0C"/>
    <w:rsid w:val="000B6C66"/>
    <w:rsid w:val="000B6FEB"/>
    <w:rsid w:val="000C10C4"/>
    <w:rsid w:val="000C52EA"/>
    <w:rsid w:val="001044F0"/>
    <w:rsid w:val="00141FD8"/>
    <w:rsid w:val="001C1FBB"/>
    <w:rsid w:val="001C2315"/>
    <w:rsid w:val="00231CDF"/>
    <w:rsid w:val="002E4096"/>
    <w:rsid w:val="00314056"/>
    <w:rsid w:val="003D50F8"/>
    <w:rsid w:val="003D5CB3"/>
    <w:rsid w:val="004375F4"/>
    <w:rsid w:val="0044534D"/>
    <w:rsid w:val="004549E2"/>
    <w:rsid w:val="00581843"/>
    <w:rsid w:val="005A1496"/>
    <w:rsid w:val="005A5883"/>
    <w:rsid w:val="005F2DDF"/>
    <w:rsid w:val="00622CC4"/>
    <w:rsid w:val="00644D77"/>
    <w:rsid w:val="00684D43"/>
    <w:rsid w:val="00694569"/>
    <w:rsid w:val="006B149E"/>
    <w:rsid w:val="007705D3"/>
    <w:rsid w:val="007E1972"/>
    <w:rsid w:val="007F14A9"/>
    <w:rsid w:val="007F3C29"/>
    <w:rsid w:val="00856B7A"/>
    <w:rsid w:val="008752A6"/>
    <w:rsid w:val="0089214E"/>
    <w:rsid w:val="008E5938"/>
    <w:rsid w:val="009468F7"/>
    <w:rsid w:val="00946EA9"/>
    <w:rsid w:val="00973FDE"/>
    <w:rsid w:val="009D2996"/>
    <w:rsid w:val="00A03DD9"/>
    <w:rsid w:val="00A36E57"/>
    <w:rsid w:val="00A539C9"/>
    <w:rsid w:val="00A54887"/>
    <w:rsid w:val="00AC5B67"/>
    <w:rsid w:val="00B00D19"/>
    <w:rsid w:val="00B47334"/>
    <w:rsid w:val="00B91C79"/>
    <w:rsid w:val="00BA0FF6"/>
    <w:rsid w:val="00BC3BCA"/>
    <w:rsid w:val="00BD56AD"/>
    <w:rsid w:val="00CC2010"/>
    <w:rsid w:val="00CC21CA"/>
    <w:rsid w:val="00CE1288"/>
    <w:rsid w:val="00D07598"/>
    <w:rsid w:val="00D43E00"/>
    <w:rsid w:val="00D55C16"/>
    <w:rsid w:val="00D91A32"/>
    <w:rsid w:val="00DA6FE6"/>
    <w:rsid w:val="00E01129"/>
    <w:rsid w:val="00E12729"/>
    <w:rsid w:val="00E264DD"/>
    <w:rsid w:val="00E458C5"/>
    <w:rsid w:val="00E85923"/>
    <w:rsid w:val="00EA75FF"/>
    <w:rsid w:val="00EB1BA1"/>
    <w:rsid w:val="00EB59E9"/>
    <w:rsid w:val="00EC1F62"/>
    <w:rsid w:val="00F22A1D"/>
    <w:rsid w:val="00F250F2"/>
    <w:rsid w:val="00FA216E"/>
    <w:rsid w:val="00FB71D6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F16DD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0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4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B00D19"/>
    <w:rPr>
      <w:color w:val="808080"/>
    </w:rPr>
  </w:style>
  <w:style w:type="paragraph" w:styleId="a5">
    <w:name w:val="List Paragraph"/>
    <w:basedOn w:val="a"/>
    <w:uiPriority w:val="34"/>
    <w:qFormat/>
    <w:rsid w:val="00003327"/>
    <w:pPr>
      <w:ind w:left="720"/>
      <w:contextualSpacing/>
    </w:pPr>
  </w:style>
  <w:style w:type="table" w:styleId="a6">
    <w:name w:val="Table Grid"/>
    <w:basedOn w:val="a1"/>
    <w:uiPriority w:val="39"/>
    <w:rsid w:val="00A5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C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0C4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03DD9"/>
    <w:rPr>
      <w:rFonts w:ascii="Courier New" w:hAnsi="Courier New" w:cs="Courier New" w:hint="default"/>
      <w:color w:val="000000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7705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705D3"/>
  </w:style>
  <w:style w:type="character" w:customStyle="1" w:styleId="ad">
    <w:name w:val="Текст примечания Знак"/>
    <w:basedOn w:val="a0"/>
    <w:link w:val="ac"/>
    <w:uiPriority w:val="99"/>
    <w:semiHidden/>
    <w:rsid w:val="007705D3"/>
    <w:rPr>
      <w:rFonts w:ascii="Calibri" w:eastAsia="Calibri" w:hAnsi="Calibri" w:cs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705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705D3"/>
    <w:rPr>
      <w:rFonts w:ascii="Calibri" w:eastAsia="Calibri" w:hAnsi="Calibri" w:cs="Arial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705D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705D3"/>
    <w:rPr>
      <w:rFonts w:ascii="Segoe UI" w:eastAsia="Calibr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705D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B1B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B1B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BA1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EB1BA1"/>
    <w:rPr>
      <w:color w:val="0563C1" w:themeColor="hyperlink"/>
      <w:u w:val="single"/>
    </w:rPr>
  </w:style>
  <w:style w:type="character" w:customStyle="1" w:styleId="citation">
    <w:name w:val="citation"/>
    <w:basedOn w:val="a0"/>
    <w:rsid w:val="0045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программы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Лист1!$F$7:$M$7</c:f>
              <c:numCache>
                <c:formatCode>General</c:formatCode>
                <c:ptCount val="8"/>
                <c:pt idx="0">
                  <c:v>162.447</c:v>
                </c:pt>
                <c:pt idx="1">
                  <c:v>110.221</c:v>
                </c:pt>
                <c:pt idx="2">
                  <c:v>83.297399999999996</c:v>
                </c:pt>
                <c:pt idx="3">
                  <c:v>64.607900000000001</c:v>
                </c:pt>
                <c:pt idx="4">
                  <c:v>69.384900000000002</c:v>
                </c:pt>
                <c:pt idx="5">
                  <c:v>74.456999999999994</c:v>
                </c:pt>
                <c:pt idx="6">
                  <c:v>78.875699999999995</c:v>
                </c:pt>
                <c:pt idx="7">
                  <c:v>87.254499999999993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B1-40DC-A09F-5241C460F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840880"/>
        <c:axId val="311845472"/>
      </c:lineChart>
      <c:catAx>
        <c:axId val="31184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Число</a:t>
                </a:r>
                <a:r>
                  <a:rPr lang="ru-RU" baseline="0"/>
                  <a:t>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45472"/>
        <c:crosses val="autoZero"/>
        <c:auto val="1"/>
        <c:lblAlgn val="ctr"/>
        <c:lblOffset val="100"/>
        <c:noMultiLvlLbl val="0"/>
      </c:catAx>
      <c:valAx>
        <c:axId val="31184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4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Лист1!$F$8:$M$8</c:f>
              <c:numCache>
                <c:formatCode>General</c:formatCode>
                <c:ptCount val="8"/>
                <c:pt idx="0">
                  <c:v>1</c:v>
                </c:pt>
                <c:pt idx="1">
                  <c:v>1.473829850935847</c:v>
                </c:pt>
                <c:pt idx="2">
                  <c:v>1.9502049283651111</c:v>
                </c:pt>
                <c:pt idx="3">
                  <c:v>2.5143519600544204</c:v>
                </c:pt>
                <c:pt idx="4">
                  <c:v>2.3412442764924357</c:v>
                </c:pt>
                <c:pt idx="5">
                  <c:v>2.1817559128087356</c:v>
                </c:pt>
                <c:pt idx="6">
                  <c:v>2.0595316428253572</c:v>
                </c:pt>
                <c:pt idx="7">
                  <c:v>1.8617607114819295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17-4447-991F-EE8F2AD79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5633792"/>
        <c:axId val="315635432"/>
      </c:lineChart>
      <c:catAx>
        <c:axId val="31563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635432"/>
        <c:crosses val="autoZero"/>
        <c:auto val="1"/>
        <c:lblAlgn val="ctr"/>
        <c:lblOffset val="100"/>
        <c:noMultiLvlLbl val="0"/>
      </c:catAx>
      <c:valAx>
        <c:axId val="31563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63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3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E532E-E87A-4234-9432-17001EBB8FA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B6E0D-BAC3-49E3-A293-2EAE8B48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3409</TotalTime>
  <Pages>14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22</cp:revision>
  <dcterms:created xsi:type="dcterms:W3CDTF">2021-05-16T13:42:00Z</dcterms:created>
  <dcterms:modified xsi:type="dcterms:W3CDTF">2021-05-20T09:37:00Z</dcterms:modified>
</cp:coreProperties>
</file>