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2B8" w:rsidRDefault="00CC060D" w:rsidP="00CC060D">
      <w:pPr>
        <w:pStyle w:val="Title"/>
      </w:pPr>
      <w:r>
        <w:t>Riga Crypto si lapona Enigel</w:t>
      </w:r>
    </w:p>
    <w:p w:rsidR="00CC060D" w:rsidRDefault="00F246E3" w:rsidP="00F246E3">
      <w:pPr>
        <w:pStyle w:val="ListParagraph"/>
        <w:numPr>
          <w:ilvl w:val="0"/>
          <w:numId w:val="3"/>
        </w:numPr>
      </w:pPr>
      <w:r>
        <w:t xml:space="preserve">Tudor Vianu </w:t>
      </w:r>
      <w:r>
        <w:rPr>
          <w:i/>
        </w:rPr>
        <w:t xml:space="preserve">“Introducere in opera lui Ion Barbu” </w:t>
      </w:r>
      <w:r>
        <w:t>(1935) propune 3 etape</w:t>
      </w:r>
    </w:p>
    <w:p w:rsidR="00F246E3" w:rsidRDefault="00F246E3" w:rsidP="00F246E3">
      <w:pPr>
        <w:pStyle w:val="ListParagraph"/>
        <w:numPr>
          <w:ilvl w:val="1"/>
          <w:numId w:val="3"/>
        </w:numPr>
      </w:pPr>
      <w:r>
        <w:rPr>
          <w:i/>
        </w:rPr>
        <w:t>Parnasiana</w:t>
      </w:r>
      <w:r>
        <w:t xml:space="preserve"> –</w:t>
      </w:r>
      <w:r w:rsidR="00DA5CB2">
        <w:t xml:space="preserve"> 1919-</w:t>
      </w:r>
      <w:r>
        <w:t xml:space="preserve">1921 in revista </w:t>
      </w:r>
      <w:r>
        <w:rPr>
          <w:i/>
        </w:rPr>
        <w:t>Sburatorul</w:t>
      </w:r>
      <w:r>
        <w:t xml:space="preserve">. </w:t>
      </w:r>
      <w:r w:rsidR="002651B5">
        <w:t xml:space="preserve"> (Lava, Muntii)</w:t>
      </w:r>
    </w:p>
    <w:p w:rsidR="00F246E3" w:rsidRDefault="00F246E3" w:rsidP="00F246E3">
      <w:pPr>
        <w:pStyle w:val="ListParagraph"/>
        <w:numPr>
          <w:ilvl w:val="1"/>
          <w:numId w:val="3"/>
        </w:numPr>
      </w:pPr>
      <w:r>
        <w:rPr>
          <w:i/>
        </w:rPr>
        <w:t>Baladic-orientala</w:t>
      </w:r>
      <w:r>
        <w:t xml:space="preserve"> – structura narative si descriptive ample, valorific</w:t>
      </w:r>
      <w:r w:rsidR="00FF7299">
        <w:t>area folclorului balcanic, 1921</w:t>
      </w:r>
      <w:r>
        <w:t>–1925.</w:t>
      </w:r>
      <w:r w:rsidR="009703EB">
        <w:t xml:space="preserve"> (Ryga)</w:t>
      </w:r>
    </w:p>
    <w:p w:rsidR="0098588D" w:rsidRDefault="0098588D" w:rsidP="00F246E3">
      <w:pPr>
        <w:pStyle w:val="ListParagraph"/>
        <w:numPr>
          <w:ilvl w:val="1"/>
          <w:numId w:val="3"/>
        </w:numPr>
      </w:pPr>
      <w:r>
        <w:rPr>
          <w:i/>
        </w:rPr>
        <w:t>Ermetica</w:t>
      </w:r>
      <w:r>
        <w:t xml:space="preserve"> – 1925-1926 limbaj criptic, exprimare abreviata, uneori chiar cuvinte inventate.</w:t>
      </w:r>
      <w:r w:rsidR="009703EB">
        <w:t xml:space="preserve"> (Joc secund)</w:t>
      </w:r>
    </w:p>
    <w:p w:rsidR="00DE302F" w:rsidRPr="00DE302F" w:rsidRDefault="0005694F" w:rsidP="0005694F">
      <w:pPr>
        <w:pStyle w:val="ListParagraph"/>
        <w:numPr>
          <w:ilvl w:val="0"/>
          <w:numId w:val="3"/>
        </w:numPr>
      </w:pPr>
      <w:r>
        <w:t xml:space="preserve">Scrisa in </w:t>
      </w:r>
      <w:r>
        <w:rPr>
          <w:b/>
        </w:rPr>
        <w:t>1923</w:t>
      </w:r>
      <w:r>
        <w:t xml:space="preserve"> a fost integrata in ciclu </w:t>
      </w:r>
      <w:r>
        <w:rPr>
          <w:i/>
        </w:rPr>
        <w:t>Uvedenrode</w:t>
      </w:r>
      <w:r>
        <w:t xml:space="preserve"> din volumul </w:t>
      </w:r>
      <w:r>
        <w:rPr>
          <w:u w:val="single"/>
        </w:rPr>
        <w:t>Joc secund(1930)</w:t>
      </w:r>
      <w:r>
        <w:t xml:space="preserve">, a fost intitulata </w:t>
      </w:r>
      <w:r>
        <w:rPr>
          <w:b/>
        </w:rPr>
        <w:t>balada</w:t>
      </w:r>
      <w:r>
        <w:t xml:space="preserve">, dar este un </w:t>
      </w:r>
      <w:r>
        <w:rPr>
          <w:i/>
        </w:rPr>
        <w:t>poem alegorim, poem de cunoastere.</w:t>
      </w:r>
    </w:p>
    <w:p w:rsidR="00435CBB" w:rsidRDefault="00DE302F" w:rsidP="0005694F">
      <w:pPr>
        <w:pStyle w:val="ListParagraph"/>
        <w:numPr>
          <w:ilvl w:val="0"/>
          <w:numId w:val="3"/>
        </w:numPr>
      </w:pPr>
      <w:r>
        <w:rPr>
          <w:b/>
        </w:rPr>
        <w:t>Tema</w:t>
      </w:r>
      <w:r>
        <w:t xml:space="preserve"> –cantec batranesc de nunta, dar este o poveste de </w:t>
      </w:r>
      <w:r>
        <w:rPr>
          <w:i/>
        </w:rPr>
        <w:t>iubire</w:t>
      </w:r>
      <w:r>
        <w:t xml:space="preserve"> din lumea vegetala, o </w:t>
      </w:r>
      <w:r>
        <w:rPr>
          <w:i/>
        </w:rPr>
        <w:t>balada fantastica</w:t>
      </w:r>
      <w:r>
        <w:t>, in care intalnirea are loc in plan oniric.</w:t>
      </w:r>
    </w:p>
    <w:p w:rsidR="00246120" w:rsidRDefault="00435CBB" w:rsidP="00435CBB">
      <w:pPr>
        <w:pStyle w:val="ListParagraph"/>
        <w:numPr>
          <w:ilvl w:val="1"/>
          <w:numId w:val="3"/>
        </w:numPr>
      </w:pPr>
      <w:r>
        <w:rPr>
          <w:b/>
        </w:rPr>
        <w:t>Structura narativa</w:t>
      </w:r>
      <w:r>
        <w:t xml:space="preserve"> implica interferenta genurilor: scenariul epic este dublat de </w:t>
      </w:r>
      <w:r w:rsidRPr="00435CBB">
        <w:rPr>
          <w:i/>
        </w:rPr>
        <w:t>caracterul dramatic</w:t>
      </w:r>
      <w:r>
        <w:t xml:space="preserve"> si de </w:t>
      </w:r>
      <w:r w:rsidRPr="00435CBB">
        <w:rPr>
          <w:i/>
        </w:rPr>
        <w:t>lirismul de masti</w:t>
      </w:r>
      <w:r>
        <w:t>, personajele avand semnificatie simbolica.</w:t>
      </w:r>
    </w:p>
    <w:p w:rsidR="00CE72B2" w:rsidRDefault="00246120" w:rsidP="00435CBB">
      <w:pPr>
        <w:pStyle w:val="ListParagraph"/>
        <w:numPr>
          <w:ilvl w:val="1"/>
          <w:numId w:val="3"/>
        </w:numPr>
      </w:pPr>
      <w:r>
        <w:rPr>
          <w:b/>
        </w:rPr>
        <w:t>“Luceafar</w:t>
      </w:r>
      <w:r>
        <w:t xml:space="preserve"> intors” – drama cunoasterii si incompatibilitatea dintre doua lumi/regnuri.</w:t>
      </w:r>
    </w:p>
    <w:p w:rsidR="00CE72B2" w:rsidRDefault="00CE72B2" w:rsidP="00CE72B2">
      <w:pPr>
        <w:pStyle w:val="ListParagraph"/>
        <w:numPr>
          <w:ilvl w:val="0"/>
          <w:numId w:val="3"/>
        </w:numPr>
      </w:pPr>
      <w:r>
        <w:rPr>
          <w:b/>
        </w:rPr>
        <w:t>Titlul</w:t>
      </w:r>
      <w:r>
        <w:t xml:space="preserve"> – trimite cu gandul la marile povesti de dragoste (Romeo&amp;Julieta, Tristan&amp;Isolda)</w:t>
      </w:r>
    </w:p>
    <w:p w:rsidR="00CE72B2" w:rsidRDefault="00CE72B2" w:rsidP="00CE72B2">
      <w:pPr>
        <w:pStyle w:val="ListParagraph"/>
        <w:numPr>
          <w:ilvl w:val="1"/>
          <w:numId w:val="3"/>
        </w:numPr>
      </w:pPr>
      <w:r>
        <w:t xml:space="preserve">Membrii cuplului sunt </w:t>
      </w:r>
      <w:r w:rsidRPr="00CE72B2">
        <w:rPr>
          <w:b/>
        </w:rPr>
        <w:t>antagonici</w:t>
      </w:r>
      <w:r>
        <w:t xml:space="preserve"> (fac parte din regnuri diferite), personaje romantice cu </w:t>
      </w:r>
      <w:r w:rsidRPr="00CE72B2">
        <w:rPr>
          <w:i/>
        </w:rPr>
        <w:t>calitati</w:t>
      </w:r>
      <w:r>
        <w:t xml:space="preserve"> exceptionale, dar negative in raport cu norma comuna ( Crypto e </w:t>
      </w:r>
      <w:r>
        <w:rPr>
          <w:u w:val="single"/>
        </w:rPr>
        <w:t>“sterp”</w:t>
      </w:r>
      <w:r>
        <w:t xml:space="preserve">; Enigel </w:t>
      </w:r>
      <w:r>
        <w:rPr>
          <w:u w:val="single"/>
        </w:rPr>
        <w:t>“prea cuminte”</w:t>
      </w:r>
      <w:r>
        <w:t>)</w:t>
      </w:r>
    </w:p>
    <w:p w:rsidR="00CE72B2" w:rsidRDefault="00CE72B2" w:rsidP="00CE72B2">
      <w:pPr>
        <w:pStyle w:val="ListParagraph"/>
        <w:numPr>
          <w:ilvl w:val="0"/>
          <w:numId w:val="3"/>
        </w:numPr>
      </w:pPr>
      <w:r>
        <w:rPr>
          <w:b/>
        </w:rPr>
        <w:t>Structura compozitionala</w:t>
      </w:r>
    </w:p>
    <w:p w:rsidR="00CB7512" w:rsidRDefault="00CE72B2" w:rsidP="00CE72B2">
      <w:pPr>
        <w:pStyle w:val="ListParagraph"/>
        <w:numPr>
          <w:ilvl w:val="1"/>
          <w:numId w:val="3"/>
        </w:numPr>
      </w:pPr>
      <w:r>
        <w:t xml:space="preserve">La </w:t>
      </w:r>
      <w:r>
        <w:rPr>
          <w:i/>
        </w:rPr>
        <w:t>nivel formal</w:t>
      </w:r>
      <w:r>
        <w:t xml:space="preserve"> poezia este alcatuita din </w:t>
      </w:r>
      <w:r>
        <w:rPr>
          <w:b/>
        </w:rPr>
        <w:t>doua parti</w:t>
      </w:r>
      <w:r>
        <w:t xml:space="preserve">, fiecare prezentand cate o nunta: una </w:t>
      </w:r>
      <w:r>
        <w:rPr>
          <w:i/>
        </w:rPr>
        <w:t>consumata</w:t>
      </w:r>
      <w:r>
        <w:t xml:space="preserve"> care este </w:t>
      </w:r>
      <w:r>
        <w:rPr>
          <w:u w:val="single"/>
        </w:rPr>
        <w:t>cadrul</w:t>
      </w:r>
      <w:r>
        <w:t xml:space="preserve"> celeilalte nunti, </w:t>
      </w:r>
      <w:r>
        <w:rPr>
          <w:i/>
        </w:rPr>
        <w:t>povestita</w:t>
      </w:r>
      <w:r>
        <w:t xml:space="preserve">, </w:t>
      </w:r>
      <w:r>
        <w:rPr>
          <w:i/>
        </w:rPr>
        <w:t>initiatica</w:t>
      </w:r>
      <w:r>
        <w:t>, modificata in final prin casatoria lui Crypto cu masalarita.</w:t>
      </w:r>
      <w:r w:rsidR="00CB7512">
        <w:t xml:space="preserve"> </w:t>
      </w:r>
      <w:r w:rsidR="00CB7512">
        <w:rPr>
          <w:b/>
        </w:rPr>
        <w:t>Povestire in rama.</w:t>
      </w:r>
    </w:p>
    <w:p w:rsidR="0049600D" w:rsidRDefault="00CB7512" w:rsidP="00CB7512">
      <w:pPr>
        <w:pStyle w:val="ListParagraph"/>
        <w:numPr>
          <w:ilvl w:val="1"/>
          <w:numId w:val="3"/>
        </w:numPr>
      </w:pPr>
      <w:r>
        <w:rPr>
          <w:b/>
        </w:rPr>
        <w:t>Prologul</w:t>
      </w:r>
      <w:r>
        <w:t xml:space="preserve">: putine imagini de la </w:t>
      </w:r>
      <w:r>
        <w:rPr>
          <w:u w:val="single"/>
        </w:rPr>
        <w:t>“spartul nuntii”</w:t>
      </w:r>
      <w:r>
        <w:t xml:space="preserve"> traite. Primele </w:t>
      </w:r>
      <w:r w:rsidRPr="005D38E6">
        <w:rPr>
          <w:u w:val="single"/>
        </w:rPr>
        <w:t>4</w:t>
      </w:r>
      <w:r>
        <w:t xml:space="preserve"> constituie </w:t>
      </w:r>
      <w:r>
        <w:rPr>
          <w:b/>
        </w:rPr>
        <w:t>rama</w:t>
      </w:r>
      <w:r w:rsidR="009C2FF5">
        <w:t xml:space="preserve"> – dialogul </w:t>
      </w:r>
      <w:r w:rsidR="009C2FF5">
        <w:rPr>
          <w:i/>
        </w:rPr>
        <w:t>menestrelului</w:t>
      </w:r>
      <w:r w:rsidR="009C2FF5">
        <w:t xml:space="preserve"> cu </w:t>
      </w:r>
      <w:r w:rsidR="009C2FF5">
        <w:rPr>
          <w:u w:val="single"/>
        </w:rPr>
        <w:t>“nuntasul fruntas”</w:t>
      </w:r>
      <w:r w:rsidR="009C2FF5">
        <w:t>.</w:t>
      </w:r>
      <w:r w:rsidR="0049600D">
        <w:t xml:space="preserve"> </w:t>
      </w:r>
    </w:p>
    <w:p w:rsidR="007748E3" w:rsidRDefault="0049600D" w:rsidP="0049600D">
      <w:pPr>
        <w:pStyle w:val="ListParagraph"/>
        <w:numPr>
          <w:ilvl w:val="2"/>
          <w:numId w:val="3"/>
        </w:numPr>
      </w:pPr>
      <w:r>
        <w:t xml:space="preserve">Menestrelul este rugat sa zica </w:t>
      </w:r>
      <w:r>
        <w:rPr>
          <w:u w:val="single"/>
        </w:rPr>
        <w:t>“incetinel”</w:t>
      </w:r>
      <w:r>
        <w:t xml:space="preserve">, </w:t>
      </w:r>
      <w:r>
        <w:rPr>
          <w:u w:val="single"/>
        </w:rPr>
        <w:t>“un cantec larg”</w:t>
      </w:r>
      <w:r>
        <w:t xml:space="preserve"> pe care l-a zis cu </w:t>
      </w:r>
      <w:r>
        <w:rPr>
          <w:u w:val="single"/>
        </w:rPr>
        <w:t>“foc”</w:t>
      </w:r>
      <w:r>
        <w:t xml:space="preserve">. Repetarea sugereaza un </w:t>
      </w:r>
      <w:r>
        <w:rPr>
          <w:b/>
        </w:rPr>
        <w:t>ritual</w:t>
      </w:r>
      <w:r>
        <w:t xml:space="preserve"> al zicerii unei poveste exemplare.</w:t>
      </w:r>
    </w:p>
    <w:p w:rsidR="00D2118B" w:rsidRDefault="007748E3" w:rsidP="0049600D">
      <w:pPr>
        <w:pStyle w:val="ListParagraph"/>
        <w:numPr>
          <w:ilvl w:val="2"/>
          <w:numId w:val="3"/>
        </w:numPr>
      </w:pPr>
      <w:r>
        <w:t xml:space="preserve">Portretul menestrelului: </w:t>
      </w:r>
      <w:r>
        <w:rPr>
          <w:u w:val="single"/>
        </w:rPr>
        <w:t>“trist”</w:t>
      </w:r>
      <w:r>
        <w:t>;</w:t>
      </w:r>
      <w:r w:rsidR="00744BF9">
        <w:t xml:space="preserve"> </w:t>
      </w:r>
      <w:r w:rsidRPr="00427C46">
        <w:rPr>
          <w:u w:val="single"/>
        </w:rPr>
        <w:t>”mai aburit ca vinul vechi”</w:t>
      </w:r>
      <w:r>
        <w:t>;</w:t>
      </w:r>
      <w:r w:rsidR="00057FEC">
        <w:t xml:space="preserve">  </w:t>
      </w:r>
      <w:r w:rsidRPr="00427C46">
        <w:rPr>
          <w:u w:val="single"/>
        </w:rPr>
        <w:t>“mult indaratnic”</w:t>
      </w:r>
      <w:r>
        <w:t>.</w:t>
      </w:r>
    </w:p>
    <w:p w:rsidR="00D36BB4" w:rsidRDefault="00D36BB4" w:rsidP="00D36BB4">
      <w:pPr>
        <w:pStyle w:val="ListParagraph"/>
        <w:numPr>
          <w:ilvl w:val="1"/>
          <w:numId w:val="3"/>
        </w:numPr>
      </w:pPr>
      <w:r>
        <w:rPr>
          <w:b/>
        </w:rPr>
        <w:t>Nunta povestita</w:t>
      </w:r>
      <w:r>
        <w:t xml:space="preserve"> – realizata din mai multe tablouri poetice</w:t>
      </w:r>
    </w:p>
    <w:p w:rsidR="00D36BB4" w:rsidRDefault="00D36BB4" w:rsidP="00D36BB4">
      <w:pPr>
        <w:pStyle w:val="ListParagraph"/>
        <w:numPr>
          <w:ilvl w:val="2"/>
          <w:numId w:val="3"/>
        </w:numPr>
      </w:pPr>
      <w:r w:rsidRPr="00D36BB4">
        <w:t>Portretul si im</w:t>
      </w:r>
      <w:r>
        <w:t>paratia Crypto (5-7)</w:t>
      </w:r>
    </w:p>
    <w:p w:rsidR="00D36BB4" w:rsidRDefault="00D36BB4" w:rsidP="00D36BB4">
      <w:pPr>
        <w:pStyle w:val="ListParagraph"/>
        <w:numPr>
          <w:ilvl w:val="2"/>
          <w:numId w:val="3"/>
        </w:numPr>
      </w:pPr>
      <w:r>
        <w:t>Portretul, locurile natale si oprirea din drum a laponei (8,9)</w:t>
      </w:r>
    </w:p>
    <w:p w:rsidR="00D36BB4" w:rsidRDefault="00D36BB4" w:rsidP="00D36BB4">
      <w:pPr>
        <w:pStyle w:val="ListParagraph"/>
        <w:numPr>
          <w:ilvl w:val="2"/>
          <w:numId w:val="3"/>
        </w:numPr>
      </w:pPr>
      <w:r>
        <w:t>Intalnirea (10)</w:t>
      </w:r>
    </w:p>
    <w:p w:rsidR="00D36BB4" w:rsidRDefault="00D36BB4" w:rsidP="00D36BB4">
      <w:pPr>
        <w:pStyle w:val="ListParagraph"/>
        <w:numPr>
          <w:ilvl w:val="2"/>
          <w:numId w:val="3"/>
        </w:numPr>
      </w:pPr>
      <w:r>
        <w:t>Cele trei chemari si primele 2 refuzuri (11-15)</w:t>
      </w:r>
    </w:p>
    <w:p w:rsidR="00D36BB4" w:rsidRDefault="00D36BB4" w:rsidP="00D36BB4">
      <w:pPr>
        <w:pStyle w:val="ListParagraph"/>
        <w:numPr>
          <w:ilvl w:val="2"/>
          <w:numId w:val="3"/>
        </w:numPr>
      </w:pPr>
      <w:r>
        <w:t xml:space="preserve">Raspunsul si refuzul categoric cu revelarea relatiei dintre </w:t>
      </w:r>
      <w:r>
        <w:rPr>
          <w:i/>
        </w:rPr>
        <w:t>simbolul solar</w:t>
      </w:r>
      <w:r>
        <w:t xml:space="preserve"> si propria conditie (16-20)</w:t>
      </w:r>
    </w:p>
    <w:p w:rsidR="00D36BB4" w:rsidRDefault="00D36BB4" w:rsidP="00D36BB4">
      <w:pPr>
        <w:pStyle w:val="ListParagraph"/>
        <w:numPr>
          <w:ilvl w:val="2"/>
          <w:numId w:val="3"/>
        </w:numPr>
      </w:pPr>
      <w:r>
        <w:t>Incheierea intalnirii(21,22)</w:t>
      </w:r>
    </w:p>
    <w:p w:rsidR="00D36BB4" w:rsidRDefault="00D36BB4" w:rsidP="00D36BB4">
      <w:pPr>
        <w:pStyle w:val="ListParagraph"/>
        <w:numPr>
          <w:ilvl w:val="2"/>
          <w:numId w:val="3"/>
        </w:numPr>
      </w:pPr>
      <w:r>
        <w:t>Pedepsirea rigai (23-27)</w:t>
      </w:r>
    </w:p>
    <w:p w:rsidR="008027B1" w:rsidRDefault="00D36BB4" w:rsidP="00D36BB4">
      <w:pPr>
        <w:pStyle w:val="ListParagraph"/>
        <w:numPr>
          <w:ilvl w:val="2"/>
          <w:numId w:val="3"/>
        </w:numPr>
      </w:pPr>
      <w:r>
        <w:rPr>
          <w:b/>
        </w:rPr>
        <w:t>Modurile de expunere</w:t>
      </w:r>
      <w:r>
        <w:t>: descrierea, dialogul, naratiunea.</w:t>
      </w:r>
    </w:p>
    <w:p w:rsidR="00352E59" w:rsidRPr="00352E59" w:rsidRDefault="008027B1" w:rsidP="00352E59">
      <w:pPr>
        <w:pStyle w:val="ListParagraph"/>
        <w:numPr>
          <w:ilvl w:val="0"/>
          <w:numId w:val="3"/>
        </w:numPr>
      </w:pPr>
      <w:r>
        <w:rPr>
          <w:b/>
        </w:rPr>
        <w:t>Expozitiunea:</w:t>
      </w:r>
      <w:r>
        <w:t xml:space="preserve">  prin </w:t>
      </w:r>
      <w:r>
        <w:rPr>
          <w:i/>
        </w:rPr>
        <w:t>antiteza</w:t>
      </w:r>
      <w:r>
        <w:t xml:space="preserve"> portretele memberilor cuplului, deosebirile genereaza </w:t>
      </w:r>
      <w:r>
        <w:rPr>
          <w:b/>
        </w:rPr>
        <w:t>intriga.</w:t>
      </w:r>
      <w:r w:rsidR="00352E59">
        <w:rPr>
          <w:b/>
        </w:rPr>
        <w:tab/>
      </w:r>
    </w:p>
    <w:p w:rsidR="00352E59" w:rsidRDefault="00352E59" w:rsidP="00352E59">
      <w:pPr>
        <w:pStyle w:val="ListParagraph"/>
        <w:numPr>
          <w:ilvl w:val="1"/>
          <w:numId w:val="3"/>
        </w:numPr>
      </w:pPr>
      <w:r>
        <w:rPr>
          <w:i/>
        </w:rPr>
        <w:t>Crypto</w:t>
      </w:r>
      <w:r>
        <w:t xml:space="preserve"> = tainuit, </w:t>
      </w:r>
      <w:r>
        <w:rPr>
          <w:u w:val="single"/>
        </w:rPr>
        <w:t>“inima ascunsa”;</w:t>
      </w:r>
      <w:r>
        <w:t xml:space="preserve"> craiul buretilor, dragostea pentru Enigel </w:t>
      </w:r>
      <w:r w:rsidR="008D32D0">
        <w:t>=</w:t>
      </w:r>
      <w:r>
        <w:t xml:space="preserve"> fatala.</w:t>
      </w:r>
    </w:p>
    <w:p w:rsidR="00D926EB" w:rsidRDefault="00D926EB" w:rsidP="00D926EB">
      <w:pPr>
        <w:pStyle w:val="ListParagraph"/>
        <w:numPr>
          <w:ilvl w:val="2"/>
          <w:numId w:val="3"/>
        </w:numPr>
      </w:pPr>
      <w:r w:rsidRPr="00D926EB">
        <w:lastRenderedPageBreak/>
        <w:t>spatiu definitoriu este umezeala perpetua, spatiu impur al amestecului elementelor primordiale, apa si pamantul</w:t>
      </w:r>
    </w:p>
    <w:p w:rsidR="00352E59" w:rsidRDefault="00352E59" w:rsidP="00352E59">
      <w:pPr>
        <w:pStyle w:val="ListParagraph"/>
        <w:numPr>
          <w:ilvl w:val="1"/>
          <w:numId w:val="3"/>
        </w:numPr>
      </w:pPr>
      <w:r>
        <w:rPr>
          <w:i/>
        </w:rPr>
        <w:t>Enigel</w:t>
      </w:r>
      <w:r>
        <w:t xml:space="preserve"> = sonoritate nordica si trimita la semnificatia din limba suedeza </w:t>
      </w:r>
      <w:r w:rsidRPr="00352E59">
        <w:rPr>
          <w:i/>
        </w:rPr>
        <w:t>“inger”</w:t>
      </w:r>
      <w:r>
        <w:t>;  stapana a regnului animal; ea = ipostaza umana, cea mai evoluata a regnului.</w:t>
      </w:r>
    </w:p>
    <w:p w:rsidR="00D926EB" w:rsidRDefault="00D926EB" w:rsidP="00D926EB">
      <w:pPr>
        <w:pStyle w:val="ListParagraph"/>
        <w:numPr>
          <w:ilvl w:val="2"/>
          <w:numId w:val="3"/>
        </w:numPr>
      </w:pPr>
      <w:r>
        <w:t>Spatiu rece, ceea ce explica aspiratie catre soare&amp;lumina.</w:t>
      </w:r>
    </w:p>
    <w:p w:rsidR="00ED20C5" w:rsidRDefault="002B6E31" w:rsidP="00ED20C5">
      <w:pPr>
        <w:pStyle w:val="ListParagraph"/>
        <w:numPr>
          <w:ilvl w:val="1"/>
          <w:numId w:val="3"/>
        </w:numPr>
      </w:pPr>
      <w:r>
        <w:t xml:space="preserve">Singura asemanare = statutul </w:t>
      </w:r>
      <w:r>
        <w:rPr>
          <w:b/>
        </w:rPr>
        <w:t>superior</w:t>
      </w:r>
      <w:r>
        <w:t xml:space="preserve"> in interiorul propriei lumi.</w:t>
      </w:r>
    </w:p>
    <w:p w:rsidR="00ED20C5" w:rsidRDefault="00ED20C5" w:rsidP="00ED20C5">
      <w:pPr>
        <w:pStyle w:val="ListParagraph"/>
        <w:numPr>
          <w:ilvl w:val="0"/>
          <w:numId w:val="3"/>
        </w:numPr>
      </w:pPr>
      <w:r>
        <w:t xml:space="preserve">Cuplul nu isi poate neutraliza diferentele astfel </w:t>
      </w:r>
      <w:r>
        <w:rPr>
          <w:b/>
        </w:rPr>
        <w:t xml:space="preserve">comunicarea </w:t>
      </w:r>
      <w:r>
        <w:t xml:space="preserve">are loc in </w:t>
      </w:r>
      <w:r>
        <w:rPr>
          <w:b/>
        </w:rPr>
        <w:t>plan oniric</w:t>
      </w:r>
      <w:r>
        <w:t>.</w:t>
      </w:r>
    </w:p>
    <w:p w:rsidR="001A2B2C" w:rsidRDefault="00ED20C5" w:rsidP="00ED20C5">
      <w:pPr>
        <w:pStyle w:val="ListParagraph"/>
        <w:numPr>
          <w:ilvl w:val="1"/>
          <w:numId w:val="3"/>
        </w:numPr>
      </w:pPr>
      <w:r>
        <w:t xml:space="preserve">Riga este cel care rosteste </w:t>
      </w:r>
      <w:r>
        <w:rPr>
          <w:i/>
        </w:rPr>
        <w:t>descantecul</w:t>
      </w:r>
      <w:r>
        <w:t xml:space="preserve"> de trei ori. Povestea se doveste a fi </w:t>
      </w:r>
      <w:r>
        <w:rPr>
          <w:i/>
        </w:rPr>
        <w:t>fantastica</w:t>
      </w:r>
      <w:r>
        <w:t xml:space="preserve">, ea desfasurandu-se in visul fetei, ca in </w:t>
      </w:r>
      <w:r>
        <w:rPr>
          <w:i/>
          <w:u w:val="single"/>
        </w:rPr>
        <w:t>Luceafarul</w:t>
      </w:r>
      <w:r>
        <w:t xml:space="preserve"> , rolurile inversate.</w:t>
      </w:r>
    </w:p>
    <w:p w:rsidR="008147D6" w:rsidRDefault="001A2B2C" w:rsidP="001A2B2C">
      <w:pPr>
        <w:pStyle w:val="ListParagraph"/>
        <w:numPr>
          <w:ilvl w:val="1"/>
          <w:numId w:val="3"/>
        </w:numPr>
      </w:pPr>
      <w:r>
        <w:rPr>
          <w:b/>
        </w:rPr>
        <w:t>Prima chemare</w:t>
      </w:r>
      <w:r>
        <w:t xml:space="preserve">: isi imbie aleasa cu </w:t>
      </w:r>
      <w:r>
        <w:rPr>
          <w:u w:val="single"/>
        </w:rPr>
        <w:t>“dulceata”</w:t>
      </w:r>
      <w:r>
        <w:t xml:space="preserve">, </w:t>
      </w:r>
      <w:r>
        <w:rPr>
          <w:u w:val="single"/>
        </w:rPr>
        <w:t>“fragi”</w:t>
      </w:r>
      <w:r>
        <w:t xml:space="preserve"> elementele ale existentei sale, dar capata conotatii erotice.</w:t>
      </w:r>
      <w:r w:rsidR="008147D6">
        <w:t xml:space="preserve"> Este </w:t>
      </w:r>
      <w:r w:rsidR="008147D6">
        <w:rPr>
          <w:b/>
          <w:u w:val="single"/>
        </w:rPr>
        <w:t>refuzat</w:t>
      </w:r>
      <w:r w:rsidR="008147D6">
        <w:t>, punandu-l intr-o situatie dilematica.</w:t>
      </w:r>
    </w:p>
    <w:p w:rsidR="0027174A" w:rsidRDefault="008147D6" w:rsidP="001A2B2C">
      <w:pPr>
        <w:pStyle w:val="ListParagraph"/>
        <w:numPr>
          <w:ilvl w:val="1"/>
          <w:numId w:val="3"/>
        </w:numPr>
      </w:pPr>
      <w:r>
        <w:rPr>
          <w:b/>
        </w:rPr>
        <w:t xml:space="preserve">A doua chemare. </w:t>
      </w:r>
      <w:r>
        <w:t>Dupa primul refuz, optiunea mai ferma:</w:t>
      </w:r>
      <w:r w:rsidR="000E090D">
        <w:rPr>
          <w:u w:val="single"/>
        </w:rPr>
        <w:t>”Enigel,Enigel/Scade noaptea, ies lumine,/ Daca pleci sa culegi,/ Incepi, rogu-te cu mine.”</w:t>
      </w:r>
      <w:r w:rsidR="000E090D">
        <w:t xml:space="preserve">  Lapona refuza nuntirea dorita de Crypto </w:t>
      </w:r>
      <w:r w:rsidR="000E090D">
        <w:rPr>
          <w:u w:val="single"/>
        </w:rPr>
        <w:t>“in somn fraged si racoare”</w:t>
      </w:r>
      <w:r w:rsidR="000E090D">
        <w:t>, lucru ce se opune cu modelul ei existential.</w:t>
      </w:r>
    </w:p>
    <w:p w:rsidR="0027174A" w:rsidRDefault="0027174A" w:rsidP="001A2B2C">
      <w:pPr>
        <w:pStyle w:val="ListParagraph"/>
        <w:numPr>
          <w:ilvl w:val="1"/>
          <w:numId w:val="3"/>
        </w:numPr>
      </w:pPr>
      <w:r>
        <w:rPr>
          <w:b/>
        </w:rPr>
        <w:t>Primul refuz</w:t>
      </w:r>
      <w:r>
        <w:t xml:space="preserve">: tentatia solara, prin indicele spatial: </w:t>
      </w:r>
      <w:r>
        <w:rPr>
          <w:u w:val="single"/>
        </w:rPr>
        <w:t>“mai la vale”</w:t>
      </w:r>
      <w:r>
        <w:t xml:space="preserve"> (sud)</w:t>
      </w:r>
    </w:p>
    <w:p w:rsidR="0047348E" w:rsidRDefault="0027174A" w:rsidP="001A2B2C">
      <w:pPr>
        <w:pStyle w:val="ListParagraph"/>
        <w:numPr>
          <w:ilvl w:val="1"/>
          <w:numId w:val="3"/>
        </w:numPr>
      </w:pPr>
      <w:r>
        <w:rPr>
          <w:b/>
        </w:rPr>
        <w:t>Al doilea refuz:</w:t>
      </w:r>
      <w:r>
        <w:t xml:space="preserve"> sustinut de atributele lui Cr</w:t>
      </w:r>
      <w:r w:rsidR="002A100C">
        <w:t>ypto</w:t>
      </w:r>
      <w:r w:rsidR="004A2E01">
        <w:t xml:space="preserve">: </w:t>
      </w:r>
      <w:r w:rsidR="004A2E01" w:rsidRPr="004A2E01">
        <w:rPr>
          <w:u w:val="single"/>
        </w:rPr>
        <w:t>“bland”</w:t>
      </w:r>
      <w:r w:rsidR="004A2E01">
        <w:t xml:space="preserve">, </w:t>
      </w:r>
      <w:r w:rsidR="004A2E01">
        <w:rPr>
          <w:u w:val="single"/>
        </w:rPr>
        <w:t>“plapand”</w:t>
      </w:r>
      <w:r w:rsidR="004A2E01">
        <w:t xml:space="preserve">, </w:t>
      </w:r>
      <w:r w:rsidR="004A2E01">
        <w:rPr>
          <w:u w:val="single"/>
        </w:rPr>
        <w:t>necopt.</w:t>
      </w:r>
      <w:r w:rsidR="0047348E">
        <w:t xml:space="preserve"> </w:t>
      </w:r>
    </w:p>
    <w:p w:rsidR="00A01429" w:rsidRDefault="0047348E" w:rsidP="0047348E">
      <w:pPr>
        <w:pStyle w:val="ListParagraph"/>
        <w:numPr>
          <w:ilvl w:val="2"/>
          <w:numId w:val="3"/>
        </w:numPr>
      </w:pPr>
      <w:r>
        <w:rPr>
          <w:b/>
        </w:rPr>
        <w:t>Copt –</w:t>
      </w:r>
      <w:r>
        <w:t xml:space="preserve"> </w:t>
      </w:r>
      <w:r>
        <w:rPr>
          <w:b/>
        </w:rPr>
        <w:t>necopt</w:t>
      </w:r>
      <w:r>
        <w:t xml:space="preserve"> reluat in </w:t>
      </w:r>
      <w:r w:rsidRPr="0047348E">
        <w:rPr>
          <w:i/>
        </w:rPr>
        <w:t>refuzul trei</w:t>
      </w:r>
      <w:r>
        <w:t xml:space="preserve"> prin </w:t>
      </w:r>
      <w:r>
        <w:rPr>
          <w:b/>
        </w:rPr>
        <w:t>soare-umbra</w:t>
      </w:r>
      <w:r>
        <w:t>.</w:t>
      </w:r>
      <w:r w:rsidR="00022DE3">
        <w:t xml:space="preserve"> Pune in evidenta relatia fiecaruia cu universul, incompatibilitata peste care nici unul nu poate trece fara sa se piarda.</w:t>
      </w:r>
    </w:p>
    <w:p w:rsidR="002B5343" w:rsidRDefault="00A01429" w:rsidP="00A01429">
      <w:pPr>
        <w:pStyle w:val="ListParagraph"/>
        <w:numPr>
          <w:ilvl w:val="1"/>
          <w:numId w:val="3"/>
        </w:numPr>
      </w:pPr>
      <w:r>
        <w:rPr>
          <w:b/>
        </w:rPr>
        <w:t xml:space="preserve">Fragilitatea </w:t>
      </w:r>
      <w:r>
        <w:t xml:space="preserve">lui Crypto se opune </w:t>
      </w:r>
      <w:r>
        <w:rPr>
          <w:b/>
        </w:rPr>
        <w:t>aspiratia spre absolut</w:t>
      </w:r>
      <w:r>
        <w:t xml:space="preserve"> a laponei (</w:t>
      </w:r>
      <w:r>
        <w:rPr>
          <w:u w:val="single"/>
        </w:rPr>
        <w:t>“Ma inchin la soarele-ntelept”</w:t>
      </w:r>
      <w:r>
        <w:t>)</w:t>
      </w:r>
    </w:p>
    <w:p w:rsidR="004A723B" w:rsidRDefault="002B5343" w:rsidP="00A01429">
      <w:pPr>
        <w:pStyle w:val="ListParagraph"/>
        <w:numPr>
          <w:ilvl w:val="1"/>
          <w:numId w:val="3"/>
        </w:numPr>
      </w:pPr>
      <w:r>
        <w:rPr>
          <w:b/>
        </w:rPr>
        <w:t xml:space="preserve">Soarele </w:t>
      </w:r>
      <w:r>
        <w:t xml:space="preserve">= simbolul existentei </w:t>
      </w:r>
      <w:r w:rsidRPr="00941228">
        <w:rPr>
          <w:i/>
        </w:rPr>
        <w:t>spirituale</w:t>
      </w:r>
      <w:r w:rsidR="00941228">
        <w:t xml:space="preserve">; stare pe care riga o refuza in favoarea existentei </w:t>
      </w:r>
      <w:r w:rsidR="00941228">
        <w:rPr>
          <w:i/>
        </w:rPr>
        <w:t>instinctuale, sterile, vegetative.</w:t>
      </w:r>
    </w:p>
    <w:p w:rsidR="00941F12" w:rsidRDefault="007A5847" w:rsidP="00A01429">
      <w:pPr>
        <w:pStyle w:val="ListParagraph"/>
        <w:numPr>
          <w:ilvl w:val="1"/>
          <w:numId w:val="3"/>
        </w:numPr>
      </w:pPr>
      <w:r>
        <w:rPr>
          <w:b/>
        </w:rPr>
        <w:t>Atributele lumii</w:t>
      </w:r>
      <w:r>
        <w:t xml:space="preserve"> despre care vorbeste Enigel au efect </w:t>
      </w:r>
      <w:r>
        <w:rPr>
          <w:b/>
        </w:rPr>
        <w:t>distrugator</w:t>
      </w:r>
      <w:r>
        <w:t xml:space="preserve"> asupra lui Crypto.</w:t>
      </w:r>
    </w:p>
    <w:p w:rsidR="00854977" w:rsidRDefault="00941F12" w:rsidP="00A01429">
      <w:pPr>
        <w:pStyle w:val="ListParagraph"/>
        <w:numPr>
          <w:ilvl w:val="1"/>
          <w:numId w:val="3"/>
        </w:numPr>
      </w:pPr>
      <w:r>
        <w:rPr>
          <w:b/>
        </w:rPr>
        <w:t>Finalul</w:t>
      </w:r>
      <w:r>
        <w:t xml:space="preserve"> este trist, Crypto transformandu-se intr-o ciuperca otravitoare, olgicat sa se nunteasca cu </w:t>
      </w:r>
      <w:r w:rsidRPr="000C759F">
        <w:rPr>
          <w:i/>
        </w:rPr>
        <w:t>ipostaze degradate</w:t>
      </w:r>
      <w:r>
        <w:t xml:space="preserve"> ale prop</w:t>
      </w:r>
      <w:r w:rsidR="00272A95">
        <w:t>r</w:t>
      </w:r>
      <w:r>
        <w:t>iul</w:t>
      </w:r>
      <w:r w:rsidR="00272A95">
        <w:t>ui</w:t>
      </w:r>
      <w:r>
        <w:t xml:space="preserve"> regn.</w:t>
      </w:r>
    </w:p>
    <w:p w:rsidR="00885962" w:rsidRDefault="00854977" w:rsidP="00854977">
      <w:pPr>
        <w:pStyle w:val="ListParagraph"/>
        <w:numPr>
          <w:ilvl w:val="0"/>
          <w:numId w:val="3"/>
        </w:numPr>
      </w:pPr>
      <w:r>
        <w:rPr>
          <w:b/>
        </w:rPr>
        <w:t>Semnificatii</w:t>
      </w:r>
      <w:r>
        <w:t xml:space="preserve">: 3 mituri fundamentale de origine greaca: </w:t>
      </w:r>
      <w:r>
        <w:rPr>
          <w:i/>
        </w:rPr>
        <w:t>soarele</w:t>
      </w:r>
      <w:r>
        <w:t xml:space="preserve">(absolutul), </w:t>
      </w:r>
      <w:r>
        <w:rPr>
          <w:i/>
        </w:rPr>
        <w:t>nunta</w:t>
      </w:r>
      <w:r>
        <w:t xml:space="preserve">, </w:t>
      </w:r>
      <w:r>
        <w:rPr>
          <w:i/>
        </w:rPr>
        <w:t>oglinda</w:t>
      </w:r>
      <w:r>
        <w:t>.</w:t>
      </w:r>
    </w:p>
    <w:p w:rsidR="005D00FE" w:rsidRDefault="00885962" w:rsidP="00885962">
      <w:pPr>
        <w:pStyle w:val="ListParagraph"/>
        <w:numPr>
          <w:ilvl w:val="1"/>
          <w:numId w:val="3"/>
        </w:numPr>
      </w:pPr>
      <w:r>
        <w:t xml:space="preserve">Drumul spre sud = </w:t>
      </w:r>
      <w:r>
        <w:rPr>
          <w:b/>
        </w:rPr>
        <w:t>drum initiatic</w:t>
      </w:r>
      <w:r>
        <w:t>; riga = o proba</w:t>
      </w:r>
      <w:r w:rsidR="008218C2">
        <w:t>.</w:t>
      </w:r>
    </w:p>
    <w:p w:rsidR="005D00FE" w:rsidRDefault="005D00FE" w:rsidP="00885962">
      <w:pPr>
        <w:pStyle w:val="ListParagraph"/>
        <w:numPr>
          <w:ilvl w:val="1"/>
          <w:numId w:val="3"/>
        </w:numPr>
      </w:pPr>
      <w:r>
        <w:rPr>
          <w:b/>
          <w:i/>
          <w:u w:val="single"/>
        </w:rPr>
        <w:t>Ritmuri pentru nuntile necesare</w:t>
      </w:r>
      <w:r>
        <w:t xml:space="preserve">: 3 etape cosmice, </w:t>
      </w:r>
      <w:r w:rsidRPr="005D00FE">
        <w:rPr>
          <w:i/>
        </w:rPr>
        <w:t>trepte ale initierii</w:t>
      </w:r>
      <w:r>
        <w:t>.</w:t>
      </w:r>
    </w:p>
    <w:p w:rsidR="00A4501D" w:rsidRDefault="008A54FE" w:rsidP="005D00FE">
      <w:pPr>
        <w:pStyle w:val="ListParagraph"/>
        <w:numPr>
          <w:ilvl w:val="2"/>
          <w:numId w:val="3"/>
        </w:numPr>
      </w:pPr>
      <w:r w:rsidRPr="008A54FE">
        <w:rPr>
          <w:i/>
        </w:rPr>
        <w:t>Cercul Vener</w:t>
      </w:r>
      <w:r>
        <w:rPr>
          <w:i/>
        </w:rPr>
        <w:t>ii:</w:t>
      </w:r>
      <w:r>
        <w:t xml:space="preserve"> iubirea ca “energie degradanta”, reduce omul la fiinta instinctiva</w:t>
      </w:r>
    </w:p>
    <w:p w:rsidR="00381BBF" w:rsidRDefault="00A4501D" w:rsidP="005D00FE">
      <w:pPr>
        <w:pStyle w:val="ListParagraph"/>
        <w:numPr>
          <w:ilvl w:val="2"/>
          <w:numId w:val="3"/>
        </w:numPr>
      </w:pPr>
      <w:r>
        <w:rPr>
          <w:i/>
        </w:rPr>
        <w:t xml:space="preserve">Cercul lui Mercur: </w:t>
      </w:r>
      <w:r w:rsidR="000C2EA6">
        <w:t>mai pur, al intelectului, al cercetarii.</w:t>
      </w:r>
    </w:p>
    <w:p w:rsidR="00D81BB0" w:rsidRDefault="00381BBF" w:rsidP="005D00FE">
      <w:pPr>
        <w:pStyle w:val="ListParagraph"/>
        <w:numPr>
          <w:ilvl w:val="2"/>
          <w:numId w:val="3"/>
        </w:numPr>
      </w:pPr>
      <w:r>
        <w:t xml:space="preserve">Initierea completa: </w:t>
      </w:r>
      <w:r w:rsidR="003A244C">
        <w:rPr>
          <w:b/>
        </w:rPr>
        <w:t xml:space="preserve">nunta </w:t>
      </w:r>
      <w:r w:rsidR="003A244C">
        <w:t xml:space="preserve">trupului si spiritului cu </w:t>
      </w:r>
      <w:r w:rsidR="003A244C">
        <w:rPr>
          <w:i/>
        </w:rPr>
        <w:t>Soarele</w:t>
      </w:r>
      <w:r w:rsidR="003A244C">
        <w:t>(cunoasterea absoluta)</w:t>
      </w:r>
    </w:p>
    <w:p w:rsidR="000D6D47" w:rsidRDefault="00D81BB0" w:rsidP="00D81BB0">
      <w:pPr>
        <w:pStyle w:val="ListParagraph"/>
        <w:numPr>
          <w:ilvl w:val="0"/>
          <w:numId w:val="3"/>
        </w:numPr>
      </w:pPr>
      <w:r>
        <w:rPr>
          <w:b/>
        </w:rPr>
        <w:t>Stilistic</w:t>
      </w:r>
      <w:r>
        <w:t xml:space="preserve">: inversiuni si vocative din prima parte a textului evidentiaza </w:t>
      </w:r>
      <w:r>
        <w:rPr>
          <w:b/>
        </w:rPr>
        <w:t>oralitatea</w:t>
      </w:r>
      <w:r>
        <w:t>.</w:t>
      </w:r>
    </w:p>
    <w:p w:rsidR="0005694F" w:rsidRPr="008A54FE" w:rsidRDefault="000D6D47" w:rsidP="000D6D47">
      <w:pPr>
        <w:pStyle w:val="ListParagraph"/>
        <w:numPr>
          <w:ilvl w:val="1"/>
          <w:numId w:val="3"/>
        </w:numPr>
      </w:pPr>
      <w:r>
        <w:t xml:space="preserve">Limbajul </w:t>
      </w:r>
      <w:r>
        <w:rPr>
          <w:b/>
        </w:rPr>
        <w:t>dialogului</w:t>
      </w:r>
      <w:r>
        <w:t xml:space="preserve"> este construit pe baza unor asonan</w:t>
      </w:r>
      <w:r w:rsidR="0052796B">
        <w:t>te interiate si repetetii, antiteze prin intermediul carora se contureaza drama rigai: soare/umbra; uscat/umed; somn/veghe.</w:t>
      </w:r>
      <w:bookmarkStart w:id="0" w:name="_GoBack"/>
      <w:bookmarkEnd w:id="0"/>
      <w:r w:rsidR="00DE302F" w:rsidRPr="008A54FE">
        <w:br/>
      </w:r>
    </w:p>
    <w:sectPr w:rsidR="0005694F" w:rsidRPr="008A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D4022"/>
    <w:multiLevelType w:val="multilevel"/>
    <w:tmpl w:val="6E1C8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>
    <w:nsid w:val="70802F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EB944A9"/>
    <w:multiLevelType w:val="multilevel"/>
    <w:tmpl w:val="C3EE3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6A"/>
    <w:rsid w:val="00022DE3"/>
    <w:rsid w:val="00027B6A"/>
    <w:rsid w:val="0005694F"/>
    <w:rsid w:val="00057FEC"/>
    <w:rsid w:val="000622B8"/>
    <w:rsid w:val="000C2EA6"/>
    <w:rsid w:val="000C759F"/>
    <w:rsid w:val="000D6D47"/>
    <w:rsid w:val="000E090D"/>
    <w:rsid w:val="001A2B2C"/>
    <w:rsid w:val="002125BF"/>
    <w:rsid w:val="00246120"/>
    <w:rsid w:val="002651B5"/>
    <w:rsid w:val="0027174A"/>
    <w:rsid w:val="00272A95"/>
    <w:rsid w:val="002A100C"/>
    <w:rsid w:val="002B5343"/>
    <w:rsid w:val="002B6E31"/>
    <w:rsid w:val="00352E59"/>
    <w:rsid w:val="00381BBF"/>
    <w:rsid w:val="003A244C"/>
    <w:rsid w:val="00427C46"/>
    <w:rsid w:val="00435CBB"/>
    <w:rsid w:val="0047348E"/>
    <w:rsid w:val="0049600D"/>
    <w:rsid w:val="004A2E01"/>
    <w:rsid w:val="004A723B"/>
    <w:rsid w:val="00515899"/>
    <w:rsid w:val="0052796B"/>
    <w:rsid w:val="005D00FE"/>
    <w:rsid w:val="005D38E6"/>
    <w:rsid w:val="00744BF9"/>
    <w:rsid w:val="007629FB"/>
    <w:rsid w:val="007748E3"/>
    <w:rsid w:val="007A5847"/>
    <w:rsid w:val="008027B1"/>
    <w:rsid w:val="008147D6"/>
    <w:rsid w:val="008218C2"/>
    <w:rsid w:val="00854977"/>
    <w:rsid w:val="00885962"/>
    <w:rsid w:val="008A54FE"/>
    <w:rsid w:val="008D32D0"/>
    <w:rsid w:val="00941228"/>
    <w:rsid w:val="00941F12"/>
    <w:rsid w:val="009703EB"/>
    <w:rsid w:val="0098588D"/>
    <w:rsid w:val="009C2FF5"/>
    <w:rsid w:val="00A01429"/>
    <w:rsid w:val="00A4501D"/>
    <w:rsid w:val="00CB7512"/>
    <w:rsid w:val="00CC060D"/>
    <w:rsid w:val="00CE72B2"/>
    <w:rsid w:val="00D2118B"/>
    <w:rsid w:val="00D36BB4"/>
    <w:rsid w:val="00D81BB0"/>
    <w:rsid w:val="00D926EB"/>
    <w:rsid w:val="00DA5CB2"/>
    <w:rsid w:val="00DD1AA9"/>
    <w:rsid w:val="00DE302F"/>
    <w:rsid w:val="00ED20C5"/>
    <w:rsid w:val="00F246E3"/>
    <w:rsid w:val="00F62463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6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6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0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6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6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678</Words>
  <Characters>4351</Characters>
  <Application>Microsoft Office Word</Application>
  <DocSecurity>0</DocSecurity>
  <Lines>94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Stoica</dc:creator>
  <cp:keywords/>
  <dc:description/>
  <cp:lastModifiedBy>Alexandru Stoica</cp:lastModifiedBy>
  <cp:revision>62</cp:revision>
  <dcterms:created xsi:type="dcterms:W3CDTF">2012-11-25T09:09:00Z</dcterms:created>
  <dcterms:modified xsi:type="dcterms:W3CDTF">2012-11-25T11:49:00Z</dcterms:modified>
</cp:coreProperties>
</file>