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5EC" w:rsidRPr="00EB6D5F" w:rsidRDefault="005C25EC" w:rsidP="005C25EC">
      <w:pPr>
        <w:spacing w:line="360" w:lineRule="auto"/>
        <w:contextualSpacing/>
        <w:rPr>
          <w:rFonts w:asciiTheme="majorHAnsi" w:hAnsiTheme="majorHAnsi" w:cstheme="minorHAnsi"/>
          <w:b/>
          <w:sz w:val="38"/>
          <w:szCs w:val="38"/>
          <w:lang w:val="ro-RO"/>
        </w:rPr>
      </w:pPr>
      <w:r w:rsidRPr="00EB6D5F">
        <w:rPr>
          <w:rFonts w:asciiTheme="majorHAnsi" w:hAnsiTheme="majorHAnsi" w:cstheme="minorHAnsi"/>
          <w:b/>
          <w:sz w:val="38"/>
          <w:szCs w:val="38"/>
          <w:lang w:val="ro-RO"/>
        </w:rPr>
        <w:t>Stoica Vlad – clasa a X-a A</w:t>
      </w:r>
    </w:p>
    <w:p w:rsidR="00B55C0D" w:rsidRPr="00EB6D5F" w:rsidRDefault="005C25EC" w:rsidP="005C25EC">
      <w:pPr>
        <w:spacing w:line="360" w:lineRule="auto"/>
        <w:contextualSpacing/>
        <w:jc w:val="center"/>
        <w:rPr>
          <w:rFonts w:asciiTheme="majorHAnsi" w:hAnsiTheme="majorHAnsi"/>
          <w:b/>
          <w:sz w:val="38"/>
          <w:szCs w:val="38"/>
          <w:lang w:val="ro-RO"/>
        </w:rPr>
      </w:pPr>
      <w:r w:rsidRPr="00EB6D5F">
        <w:rPr>
          <w:rFonts w:asciiTheme="majorHAnsi" w:hAnsiTheme="majorHAnsi"/>
          <w:b/>
          <w:i/>
          <w:sz w:val="38"/>
          <w:szCs w:val="38"/>
          <w:lang w:val="ro-RO"/>
        </w:rPr>
        <w:t xml:space="preserve">Moara cu noroc </w:t>
      </w:r>
      <w:r w:rsidRPr="00EB6D5F">
        <w:rPr>
          <w:rFonts w:asciiTheme="majorHAnsi" w:hAnsiTheme="majorHAnsi"/>
          <w:b/>
          <w:sz w:val="38"/>
          <w:szCs w:val="38"/>
          <w:lang w:val="ro-RO"/>
        </w:rPr>
        <w:t>( de Ioan Slavici )</w:t>
      </w:r>
    </w:p>
    <w:p w:rsidR="005C25EC" w:rsidRPr="00EB6D5F" w:rsidRDefault="00327EA3" w:rsidP="00F86C36">
      <w:pPr>
        <w:spacing w:line="360" w:lineRule="auto"/>
        <w:contextualSpacing/>
        <w:jc w:val="center"/>
        <w:rPr>
          <w:rFonts w:asciiTheme="majorHAnsi" w:hAnsiTheme="majorHAnsi"/>
          <w:b/>
          <w:sz w:val="38"/>
          <w:szCs w:val="38"/>
          <w:lang w:val="ro-RO"/>
        </w:rPr>
      </w:pPr>
      <w:r>
        <w:rPr>
          <w:rFonts w:asciiTheme="majorHAnsi" w:hAnsiTheme="majorHAnsi"/>
          <w:b/>
          <w:sz w:val="38"/>
          <w:szCs w:val="38"/>
          <w:lang w:val="ro-RO"/>
        </w:rPr>
        <w:t>Nuvela realistă şi psihologică</w:t>
      </w:r>
    </w:p>
    <w:p w:rsidR="005C25EC" w:rsidRPr="00EB6D5F" w:rsidRDefault="005C25EC" w:rsidP="00F86C36">
      <w:pPr>
        <w:spacing w:line="360" w:lineRule="auto"/>
        <w:contextualSpacing/>
        <w:jc w:val="both"/>
        <w:rPr>
          <w:rFonts w:asciiTheme="majorHAnsi" w:hAnsiTheme="majorHAnsi"/>
          <w:sz w:val="24"/>
          <w:szCs w:val="24"/>
          <w:lang w:val="ro-RO"/>
        </w:rPr>
      </w:pPr>
      <w:r w:rsidRPr="00EB6D5F">
        <w:rPr>
          <w:rFonts w:asciiTheme="majorHAnsi" w:hAnsiTheme="majorHAnsi"/>
          <w:b/>
          <w:sz w:val="24"/>
          <w:szCs w:val="24"/>
          <w:lang w:val="ro-RO"/>
        </w:rPr>
        <w:tab/>
      </w:r>
      <w:r w:rsidRPr="00EB6D5F">
        <w:rPr>
          <w:rFonts w:asciiTheme="majorHAnsi" w:hAnsiTheme="majorHAnsi"/>
          <w:sz w:val="24"/>
          <w:szCs w:val="24"/>
          <w:lang w:val="ro-RO"/>
        </w:rPr>
        <w:t xml:space="preserve">Ioan Slavici este unul dintre cei patru mari clasici ai literaturii române. Acesta făcea parte din societatea culturală </w:t>
      </w:r>
      <w:r w:rsidR="00EB6D5F" w:rsidRPr="00EB6D5F">
        <w:rPr>
          <w:rFonts w:asciiTheme="majorHAnsi" w:hAnsiTheme="majorHAnsi"/>
          <w:i/>
          <w:sz w:val="24"/>
          <w:szCs w:val="24"/>
          <w:lang w:val="ro-RO"/>
        </w:rPr>
        <w:t>Junimea</w:t>
      </w:r>
      <w:r w:rsidRPr="00EB6D5F">
        <w:rPr>
          <w:rFonts w:asciiTheme="majorHAnsi" w:hAnsiTheme="majorHAnsi"/>
          <w:sz w:val="24"/>
          <w:szCs w:val="24"/>
          <w:lang w:val="ro-RO"/>
        </w:rPr>
        <w:t xml:space="preserve"> formată la Iaşi în 1863 de Theodor Rosetti, Iacob Negruzzi, Titu Maiorescu, Petre Carp şi Vasile Pogor. Aceasta avea ca obiectiv introducerea alfabetului latin, dezvoltarea culturii române pe criterii originale şi ridicarea gustului estetic al maselor prin diferite </w:t>
      </w:r>
      <w:r w:rsidR="00EB6D5F">
        <w:rPr>
          <w:rFonts w:asciiTheme="majorHAnsi" w:hAnsiTheme="majorHAnsi"/>
          <w:i/>
          <w:sz w:val="24"/>
          <w:szCs w:val="24"/>
          <w:lang w:val="ro-RO"/>
        </w:rPr>
        <w:t>prelecţiuni populare</w:t>
      </w:r>
      <w:r w:rsidR="00242994">
        <w:rPr>
          <w:rFonts w:asciiTheme="majorHAnsi" w:hAnsiTheme="majorHAnsi"/>
          <w:sz w:val="24"/>
          <w:szCs w:val="24"/>
          <w:lang w:val="ro-RO"/>
        </w:rPr>
        <w:t>.</w:t>
      </w:r>
      <w:r w:rsidRPr="00EB6D5F">
        <w:rPr>
          <w:rFonts w:asciiTheme="majorHAnsi" w:hAnsiTheme="majorHAnsi"/>
          <w:sz w:val="24"/>
          <w:szCs w:val="24"/>
          <w:lang w:val="ro-RO"/>
        </w:rPr>
        <w:t xml:space="preserve"> </w:t>
      </w:r>
    </w:p>
    <w:p w:rsidR="005C25EC" w:rsidRPr="00EB6D5F" w:rsidRDefault="005C25EC" w:rsidP="00F86C36">
      <w:pPr>
        <w:spacing w:line="360" w:lineRule="auto"/>
        <w:contextualSpacing/>
        <w:jc w:val="both"/>
        <w:rPr>
          <w:rFonts w:asciiTheme="majorHAnsi" w:hAnsiTheme="majorHAnsi"/>
          <w:sz w:val="24"/>
          <w:szCs w:val="24"/>
          <w:lang w:val="ro-RO"/>
        </w:rPr>
      </w:pPr>
      <w:r w:rsidRPr="00EB6D5F">
        <w:rPr>
          <w:rFonts w:asciiTheme="majorHAnsi" w:hAnsiTheme="majorHAnsi"/>
          <w:sz w:val="24"/>
          <w:szCs w:val="24"/>
          <w:lang w:val="ro-RO"/>
        </w:rPr>
        <w:tab/>
        <w:t xml:space="preserve">Societatea Junimea a trecut prin mai multe etape. Prima dintre ele este etapa ieşeană ce se desfăşoară între anii 1863-1874. În această etapă va apărea revista </w:t>
      </w:r>
      <w:r w:rsidRPr="00EB6D5F">
        <w:rPr>
          <w:rFonts w:asciiTheme="majorHAnsi" w:hAnsiTheme="majorHAnsi"/>
          <w:i/>
          <w:sz w:val="24"/>
          <w:szCs w:val="24"/>
          <w:lang w:val="ro-RO"/>
        </w:rPr>
        <w:t>Convorbiri literare</w:t>
      </w:r>
      <w:r w:rsidRPr="00EB6D5F">
        <w:rPr>
          <w:rFonts w:asciiTheme="majorHAnsi" w:hAnsiTheme="majorHAnsi"/>
          <w:sz w:val="24"/>
          <w:szCs w:val="24"/>
          <w:lang w:val="ro-RO"/>
        </w:rPr>
        <w:t xml:space="preserve"> în care vor fi publicate poeziile lui Mihai Eminescu, opera lui Ion Creangă, </w:t>
      </w:r>
      <w:r w:rsidR="00C86BBF">
        <w:rPr>
          <w:rFonts w:asciiTheme="majorHAnsi" w:hAnsiTheme="majorHAnsi"/>
          <w:sz w:val="24"/>
          <w:szCs w:val="24"/>
          <w:lang w:val="ro-RO"/>
        </w:rPr>
        <w:t xml:space="preserve">a lui </w:t>
      </w:r>
      <w:r w:rsidRPr="00EB6D5F">
        <w:rPr>
          <w:rFonts w:asciiTheme="majorHAnsi" w:hAnsiTheme="majorHAnsi"/>
          <w:sz w:val="24"/>
          <w:szCs w:val="24"/>
          <w:lang w:val="ro-RO"/>
        </w:rPr>
        <w:t xml:space="preserve">Ioan Slavici şi </w:t>
      </w:r>
      <w:r w:rsidR="00C86BBF">
        <w:rPr>
          <w:rFonts w:asciiTheme="majorHAnsi" w:hAnsiTheme="majorHAnsi"/>
          <w:sz w:val="24"/>
          <w:szCs w:val="24"/>
          <w:lang w:val="ro-RO"/>
        </w:rPr>
        <w:t xml:space="preserve">a lui </w:t>
      </w:r>
      <w:r w:rsidRPr="00EB6D5F">
        <w:rPr>
          <w:rFonts w:asciiTheme="majorHAnsi" w:hAnsiTheme="majorHAnsi"/>
          <w:sz w:val="24"/>
          <w:szCs w:val="24"/>
          <w:lang w:val="ro-RO"/>
        </w:rPr>
        <w:t>Ion Luca Caragiale. Cea de-a doua etapă va reprezenta mutarea şedinţelor Junimii la Bucureşti între anii 1874 şi 1885. În această etapă se vor remarca cei patru mari clasici ai literaturii române. Tot în a</w:t>
      </w:r>
      <w:r w:rsidR="00C86BBF">
        <w:rPr>
          <w:rFonts w:asciiTheme="majorHAnsi" w:hAnsiTheme="majorHAnsi"/>
          <w:sz w:val="24"/>
          <w:szCs w:val="24"/>
          <w:lang w:val="ro-RO"/>
        </w:rPr>
        <w:t>ceastă perioadă Titu Maiorescu va</w:t>
      </w:r>
      <w:r w:rsidRPr="00EB6D5F">
        <w:rPr>
          <w:rFonts w:asciiTheme="majorHAnsi" w:hAnsiTheme="majorHAnsi"/>
          <w:sz w:val="24"/>
          <w:szCs w:val="24"/>
          <w:lang w:val="ro-RO"/>
        </w:rPr>
        <w:t xml:space="preserve"> publica diferite articole: </w:t>
      </w:r>
      <w:r w:rsidRPr="00EB6D5F">
        <w:rPr>
          <w:rFonts w:asciiTheme="majorHAnsi" w:hAnsiTheme="majorHAnsi"/>
          <w:i/>
          <w:sz w:val="24"/>
          <w:szCs w:val="24"/>
          <w:lang w:val="ro-RO"/>
        </w:rPr>
        <w:t>Despre scrierea limbii române</w:t>
      </w:r>
      <w:r w:rsidRPr="00EB6D5F">
        <w:rPr>
          <w:rFonts w:asciiTheme="majorHAnsi" w:hAnsiTheme="majorHAnsi"/>
          <w:sz w:val="24"/>
          <w:szCs w:val="24"/>
          <w:lang w:val="ro-RO"/>
        </w:rPr>
        <w:t xml:space="preserve">(1866), </w:t>
      </w:r>
      <w:r w:rsidRPr="00EB6D5F">
        <w:rPr>
          <w:rFonts w:asciiTheme="majorHAnsi" w:hAnsiTheme="majorHAnsi"/>
          <w:i/>
          <w:sz w:val="24"/>
          <w:szCs w:val="24"/>
          <w:lang w:val="ro-RO"/>
        </w:rPr>
        <w:t>În contra direcţiei de astăzi în cultura română</w:t>
      </w:r>
      <w:r w:rsidRPr="00EB6D5F">
        <w:rPr>
          <w:rFonts w:asciiTheme="majorHAnsi" w:hAnsiTheme="majorHAnsi"/>
          <w:sz w:val="24"/>
          <w:szCs w:val="24"/>
          <w:lang w:val="ro-RO"/>
        </w:rPr>
        <w:t xml:space="preserve">(1868). Ultima etapă începe în anul 1885, când toată activitatea societăţii culturale se va muta în Bucureşti. Revista </w:t>
      </w:r>
      <w:r w:rsidRPr="00EB6D5F">
        <w:rPr>
          <w:rFonts w:asciiTheme="majorHAnsi" w:hAnsiTheme="majorHAnsi"/>
          <w:i/>
          <w:sz w:val="24"/>
          <w:szCs w:val="24"/>
          <w:lang w:val="ro-RO"/>
        </w:rPr>
        <w:t>Convorbiri literare</w:t>
      </w:r>
      <w:r w:rsidRPr="00EB6D5F">
        <w:rPr>
          <w:rFonts w:asciiTheme="majorHAnsi" w:hAnsiTheme="majorHAnsi"/>
          <w:sz w:val="24"/>
          <w:szCs w:val="24"/>
          <w:lang w:val="ro-RO"/>
        </w:rPr>
        <w:t xml:space="preserve"> va apărea până în anul 1944.</w:t>
      </w:r>
    </w:p>
    <w:p w:rsidR="005C25EC" w:rsidRPr="00EB6D5F" w:rsidRDefault="005C25EC" w:rsidP="00F86C36">
      <w:pPr>
        <w:spacing w:line="360" w:lineRule="auto"/>
        <w:contextualSpacing/>
        <w:jc w:val="both"/>
        <w:rPr>
          <w:rFonts w:asciiTheme="majorHAnsi" w:hAnsiTheme="majorHAnsi"/>
          <w:sz w:val="24"/>
          <w:szCs w:val="24"/>
          <w:lang w:val="ro-RO"/>
        </w:rPr>
      </w:pPr>
      <w:r w:rsidRPr="00EB6D5F">
        <w:rPr>
          <w:rFonts w:asciiTheme="majorHAnsi" w:hAnsiTheme="majorHAnsi"/>
          <w:sz w:val="24"/>
          <w:szCs w:val="24"/>
          <w:lang w:val="ro-RO"/>
        </w:rPr>
        <w:tab/>
        <w:t xml:space="preserve">Motto-urile de bază ale societății erau : </w:t>
      </w:r>
      <w:r w:rsidRPr="00EB6D5F">
        <w:rPr>
          <w:rFonts w:asciiTheme="majorHAnsi" w:hAnsiTheme="majorHAnsi"/>
          <w:i/>
          <w:sz w:val="24"/>
          <w:szCs w:val="24"/>
          <w:lang w:val="ro-RO"/>
        </w:rPr>
        <w:t>Intră cine vrea, rămâne cine poate</w:t>
      </w:r>
      <w:r w:rsidRPr="00EB6D5F">
        <w:rPr>
          <w:rFonts w:asciiTheme="majorHAnsi" w:hAnsiTheme="majorHAnsi"/>
          <w:sz w:val="24"/>
          <w:szCs w:val="24"/>
          <w:lang w:val="ro-RO"/>
        </w:rPr>
        <w:t xml:space="preserve"> şi </w:t>
      </w:r>
      <w:r w:rsidRPr="00EB6D5F">
        <w:rPr>
          <w:rFonts w:asciiTheme="majorHAnsi" w:hAnsiTheme="majorHAnsi"/>
          <w:i/>
          <w:sz w:val="24"/>
          <w:szCs w:val="24"/>
          <w:lang w:val="ro-RO"/>
        </w:rPr>
        <w:t>Anecdota primează</w:t>
      </w:r>
      <w:r w:rsidRPr="00EB6D5F">
        <w:rPr>
          <w:rFonts w:asciiTheme="majorHAnsi" w:hAnsiTheme="majorHAnsi"/>
          <w:sz w:val="24"/>
          <w:szCs w:val="24"/>
          <w:lang w:val="ro-RO"/>
        </w:rPr>
        <w:t>. Tudor Vianu va spune că spiritul junimist derivă din personalitățile celor implicaţi şi că toţi membrii au următoarele trăsături:spiritul critic, spiritul ironic, spiritul clasic ai academic, spiritul filosofic si cel oratoric.</w:t>
      </w:r>
    </w:p>
    <w:p w:rsidR="005C25EC" w:rsidRPr="00EB6D5F" w:rsidRDefault="005C25EC" w:rsidP="00F86C36">
      <w:pPr>
        <w:spacing w:line="360" w:lineRule="auto"/>
        <w:contextualSpacing/>
        <w:jc w:val="both"/>
        <w:rPr>
          <w:rFonts w:asciiTheme="majorHAnsi" w:hAnsiTheme="majorHAnsi"/>
          <w:sz w:val="24"/>
          <w:szCs w:val="24"/>
          <w:lang w:val="ro-RO"/>
        </w:rPr>
      </w:pPr>
      <w:r w:rsidRPr="00EB6D5F">
        <w:rPr>
          <w:rFonts w:asciiTheme="majorHAnsi" w:hAnsiTheme="majorHAnsi"/>
          <w:sz w:val="24"/>
          <w:szCs w:val="24"/>
          <w:lang w:val="ro-RO"/>
        </w:rPr>
        <w:tab/>
        <w:t xml:space="preserve">Ioan Slavici va debuta în revista junimistă </w:t>
      </w:r>
      <w:r w:rsidRPr="00603AB3">
        <w:rPr>
          <w:rFonts w:asciiTheme="majorHAnsi" w:hAnsiTheme="majorHAnsi"/>
          <w:i/>
          <w:sz w:val="24"/>
          <w:szCs w:val="24"/>
          <w:lang w:val="ro-RO"/>
        </w:rPr>
        <w:t>Convorbiri literare</w:t>
      </w:r>
      <w:r w:rsidRPr="00EB6D5F">
        <w:rPr>
          <w:rFonts w:asciiTheme="majorHAnsi" w:hAnsiTheme="majorHAnsi"/>
          <w:sz w:val="24"/>
          <w:szCs w:val="24"/>
          <w:lang w:val="ro-RO"/>
        </w:rPr>
        <w:t xml:space="preserve"> în anul 1871.</w:t>
      </w:r>
      <w:r w:rsidR="00F12D74" w:rsidRPr="00EB6D5F">
        <w:rPr>
          <w:rFonts w:asciiTheme="majorHAnsi" w:hAnsiTheme="majorHAnsi"/>
          <w:sz w:val="24"/>
          <w:szCs w:val="24"/>
          <w:lang w:val="ro-RO"/>
        </w:rPr>
        <w:t xml:space="preserve"> Slavici adoptă un stil numit realismul moralizator. Acesta încearcă să prezinte lumea satului din Transilvania ceea ce îl va face pe Slavici să îşi numească primul său volum </w:t>
      </w:r>
      <w:r w:rsidR="00F12D74" w:rsidRPr="005B058D">
        <w:rPr>
          <w:rFonts w:asciiTheme="majorHAnsi" w:hAnsiTheme="majorHAnsi"/>
          <w:i/>
          <w:sz w:val="24"/>
          <w:szCs w:val="24"/>
          <w:lang w:val="ro-RO"/>
        </w:rPr>
        <w:t>Novele din popor</w:t>
      </w:r>
      <w:r w:rsidR="00F31788">
        <w:rPr>
          <w:rFonts w:asciiTheme="majorHAnsi" w:hAnsiTheme="majorHAnsi"/>
          <w:i/>
          <w:sz w:val="24"/>
          <w:szCs w:val="24"/>
          <w:lang w:val="ro-RO"/>
        </w:rPr>
        <w:t>,</w:t>
      </w:r>
      <w:r w:rsidR="00F31788">
        <w:rPr>
          <w:rFonts w:asciiTheme="majorHAnsi" w:hAnsiTheme="majorHAnsi"/>
          <w:sz w:val="24"/>
          <w:szCs w:val="24"/>
          <w:lang w:val="ro-RO"/>
        </w:rPr>
        <w:t xml:space="preserve"> în care se vor remarca opere precum „Popa Tanda”</w:t>
      </w:r>
      <w:r w:rsidR="00F12D74" w:rsidRPr="00EB6D5F">
        <w:rPr>
          <w:rFonts w:asciiTheme="majorHAnsi" w:hAnsiTheme="majorHAnsi"/>
          <w:sz w:val="24"/>
          <w:szCs w:val="24"/>
          <w:lang w:val="ro-RO"/>
        </w:rPr>
        <w:t xml:space="preserve">. </w:t>
      </w:r>
      <w:r w:rsidR="00356EFF" w:rsidRPr="00EB6D5F">
        <w:rPr>
          <w:rFonts w:asciiTheme="majorHAnsi" w:hAnsiTheme="majorHAnsi"/>
          <w:sz w:val="24"/>
          <w:szCs w:val="24"/>
          <w:lang w:val="ro-RO"/>
        </w:rPr>
        <w:t xml:space="preserve">George Călinescu evidenţiază această trăsătura a operelor în </w:t>
      </w:r>
      <w:r w:rsidR="00356EFF" w:rsidRPr="00EB6D5F">
        <w:rPr>
          <w:rFonts w:asciiTheme="majorHAnsi" w:hAnsiTheme="majorHAnsi"/>
          <w:i/>
          <w:sz w:val="24"/>
          <w:szCs w:val="24"/>
          <w:lang w:val="ro-RO"/>
        </w:rPr>
        <w:t>Istoria literaturii române de la origini până în prezent</w:t>
      </w:r>
      <w:r w:rsidR="00EB6D5F">
        <w:rPr>
          <w:rFonts w:asciiTheme="majorHAnsi" w:hAnsiTheme="majorHAnsi"/>
          <w:sz w:val="24"/>
          <w:szCs w:val="24"/>
          <w:lang w:val="ro-RO"/>
        </w:rPr>
        <w:t xml:space="preserve"> : „</w:t>
      </w:r>
      <w:r w:rsidR="00EB6D5F">
        <w:rPr>
          <w:rFonts w:asciiTheme="majorHAnsi" w:hAnsiTheme="majorHAnsi"/>
          <w:sz w:val="24"/>
          <w:szCs w:val="24"/>
        </w:rPr>
        <w:t>[…]</w:t>
      </w:r>
      <w:r w:rsidR="00356EFF" w:rsidRPr="00EB6D5F">
        <w:rPr>
          <w:rFonts w:asciiTheme="majorHAnsi" w:hAnsiTheme="majorHAnsi"/>
          <w:i/>
          <w:sz w:val="24"/>
          <w:szCs w:val="24"/>
          <w:lang w:val="ro-RO"/>
        </w:rPr>
        <w:t xml:space="preserve">opera este remarcabilă. Cu percepţia justă numai când se aplică la viaţa ţărănească, el nu idealizează şi nu tratează cazuri de izolare. Oamenii săi sunt dârzi, lacomi, întreprinzători, intriganţi, cu părţi bune şi părţi rele, ca orice lume comună. Limba, de obicei împiedicată în </w:t>
      </w:r>
      <w:r w:rsidR="00356EFF" w:rsidRPr="00EB6D5F">
        <w:rPr>
          <w:rFonts w:asciiTheme="majorHAnsi" w:hAnsiTheme="majorHAnsi"/>
          <w:i/>
          <w:sz w:val="24"/>
          <w:szCs w:val="24"/>
          <w:lang w:val="ro-RO"/>
        </w:rPr>
        <w:lastRenderedPageBreak/>
        <w:t>pagina de idei, e un instrument de observaţie excelent în mediul</w:t>
      </w:r>
      <w:r w:rsidR="00EB6D5F">
        <w:rPr>
          <w:rFonts w:asciiTheme="majorHAnsi" w:hAnsiTheme="majorHAnsi"/>
          <w:i/>
          <w:sz w:val="24"/>
          <w:szCs w:val="24"/>
          <w:lang w:val="ro-RO"/>
        </w:rPr>
        <w:t>”</w:t>
      </w:r>
      <w:r w:rsidR="00356EFF" w:rsidRPr="00EB6D5F">
        <w:rPr>
          <w:rFonts w:asciiTheme="majorHAnsi" w:hAnsiTheme="majorHAnsi"/>
          <w:i/>
          <w:sz w:val="24"/>
          <w:szCs w:val="24"/>
          <w:lang w:val="ro-RO"/>
        </w:rPr>
        <w:t xml:space="preserve">. </w:t>
      </w:r>
      <w:r w:rsidR="00F12D74" w:rsidRPr="00EB6D5F">
        <w:rPr>
          <w:rFonts w:asciiTheme="majorHAnsi" w:hAnsiTheme="majorHAnsi"/>
          <w:sz w:val="24"/>
          <w:szCs w:val="24"/>
          <w:lang w:val="ro-RO"/>
        </w:rPr>
        <w:t>Caracterul moralizator este dat de viziunea despre viaţă a lui Ioan Slavici</w:t>
      </w:r>
      <w:r w:rsidR="00B24ED5" w:rsidRPr="00EB6D5F">
        <w:rPr>
          <w:rFonts w:asciiTheme="majorHAnsi" w:hAnsiTheme="majorHAnsi"/>
          <w:sz w:val="24"/>
          <w:szCs w:val="24"/>
          <w:lang w:val="ro-RO"/>
        </w:rPr>
        <w:t xml:space="preserve"> care este asemănătoare tragediei greceşti</w:t>
      </w:r>
      <w:r w:rsidR="00F12D74" w:rsidRPr="00EB6D5F">
        <w:rPr>
          <w:rFonts w:asciiTheme="majorHAnsi" w:hAnsiTheme="majorHAnsi"/>
          <w:sz w:val="24"/>
          <w:szCs w:val="24"/>
          <w:lang w:val="ro-RO"/>
        </w:rPr>
        <w:t>.</w:t>
      </w:r>
      <w:r w:rsidR="00497102" w:rsidRPr="00EB6D5F">
        <w:rPr>
          <w:rFonts w:asciiTheme="majorHAnsi" w:hAnsiTheme="majorHAnsi"/>
          <w:sz w:val="24"/>
          <w:szCs w:val="24"/>
          <w:lang w:val="ro-RO"/>
        </w:rPr>
        <w:t xml:space="preserve"> Acesta crede în fatalitate şi destin, astfel fiecare personaj din operele sale va primi o pedeapsă sau o recompensă pentru faptele sale.</w:t>
      </w:r>
    </w:p>
    <w:p w:rsidR="00B24ED5" w:rsidRPr="00EB6D5F" w:rsidRDefault="00356EFF" w:rsidP="00F86C36">
      <w:pPr>
        <w:spacing w:line="360" w:lineRule="auto"/>
        <w:contextualSpacing/>
        <w:jc w:val="both"/>
        <w:rPr>
          <w:rFonts w:asciiTheme="majorHAnsi" w:hAnsiTheme="majorHAnsi"/>
          <w:sz w:val="24"/>
          <w:szCs w:val="24"/>
          <w:lang w:val="ro-RO"/>
        </w:rPr>
      </w:pPr>
      <w:r w:rsidRPr="00EB6D5F">
        <w:rPr>
          <w:rFonts w:asciiTheme="majorHAnsi" w:hAnsiTheme="majorHAnsi"/>
          <w:sz w:val="24"/>
          <w:szCs w:val="24"/>
          <w:lang w:val="ro-RO"/>
        </w:rPr>
        <w:tab/>
        <w:t xml:space="preserve">În primul său volum intitulat </w:t>
      </w:r>
      <w:r w:rsidRPr="00EB6D5F">
        <w:rPr>
          <w:rFonts w:asciiTheme="majorHAnsi" w:hAnsiTheme="majorHAnsi"/>
          <w:i/>
          <w:sz w:val="24"/>
          <w:szCs w:val="24"/>
          <w:lang w:val="ro-RO"/>
        </w:rPr>
        <w:t>Novele de popor</w:t>
      </w:r>
      <w:r w:rsidRPr="00EB6D5F">
        <w:rPr>
          <w:rFonts w:asciiTheme="majorHAnsi" w:hAnsiTheme="majorHAnsi"/>
          <w:sz w:val="24"/>
          <w:szCs w:val="24"/>
          <w:lang w:val="ro-RO"/>
        </w:rPr>
        <w:t xml:space="preserve">, apărut în 1881, se va remarca nuvela realistă şi psihologică </w:t>
      </w:r>
      <w:r w:rsidRPr="00EB6D5F">
        <w:rPr>
          <w:rFonts w:asciiTheme="majorHAnsi" w:hAnsiTheme="majorHAnsi"/>
          <w:i/>
          <w:sz w:val="24"/>
          <w:szCs w:val="24"/>
          <w:lang w:val="ro-RO"/>
        </w:rPr>
        <w:t>Moara cu noroc</w:t>
      </w:r>
      <w:r w:rsidRPr="00EB6D5F">
        <w:rPr>
          <w:rFonts w:asciiTheme="majorHAnsi" w:hAnsiTheme="majorHAnsi"/>
          <w:sz w:val="24"/>
          <w:szCs w:val="24"/>
          <w:lang w:val="ro-RO"/>
        </w:rPr>
        <w:t>.</w:t>
      </w:r>
    </w:p>
    <w:p w:rsidR="00243410" w:rsidRPr="00EB6D5F" w:rsidRDefault="005E7509" w:rsidP="00F86C36">
      <w:pPr>
        <w:spacing w:line="360" w:lineRule="auto"/>
        <w:contextualSpacing/>
        <w:jc w:val="both"/>
        <w:rPr>
          <w:rFonts w:asciiTheme="majorHAnsi" w:hAnsiTheme="majorHAnsi"/>
          <w:sz w:val="24"/>
          <w:szCs w:val="24"/>
          <w:lang w:val="ro-RO"/>
        </w:rPr>
      </w:pPr>
      <w:r w:rsidRPr="00EB6D5F">
        <w:rPr>
          <w:rFonts w:asciiTheme="majorHAnsi" w:hAnsiTheme="majorHAnsi"/>
          <w:sz w:val="24"/>
          <w:szCs w:val="24"/>
          <w:lang w:val="ro-RO"/>
        </w:rPr>
        <w:tab/>
        <w:t>Nuvela este o specie a genului epic cu un număr relativ mare de personaje, cu o acţiune bine închegată, cu o intrigă foarte bine precizată, cu un conflict centrat protagonist, de dimensiuni mai mici ca romanul, dar mai mare ca povestirea şi cu un singur protagonist.</w:t>
      </w:r>
    </w:p>
    <w:p w:rsidR="00243410" w:rsidRPr="00EB6D5F" w:rsidRDefault="005E7509" w:rsidP="00F86C36">
      <w:pPr>
        <w:spacing w:line="360" w:lineRule="auto"/>
        <w:ind w:firstLine="720"/>
        <w:contextualSpacing/>
        <w:jc w:val="both"/>
        <w:rPr>
          <w:rFonts w:asciiTheme="majorHAnsi" w:hAnsiTheme="majorHAnsi"/>
          <w:sz w:val="24"/>
          <w:szCs w:val="24"/>
          <w:lang w:val="ro-RO"/>
        </w:rPr>
      </w:pPr>
      <w:r w:rsidRPr="00EB6D5F">
        <w:rPr>
          <w:rFonts w:asciiTheme="majorHAnsi" w:hAnsiTheme="majorHAnsi"/>
          <w:sz w:val="24"/>
          <w:szCs w:val="24"/>
          <w:lang w:val="ro-RO"/>
        </w:rPr>
        <w:t xml:space="preserve">Caracterul psihologic este dat de prezenţa </w:t>
      </w:r>
      <w:r w:rsidR="00D8248E" w:rsidRPr="00EB6D5F">
        <w:rPr>
          <w:rFonts w:asciiTheme="majorHAnsi" w:hAnsiTheme="majorHAnsi"/>
          <w:sz w:val="24"/>
          <w:szCs w:val="24"/>
          <w:lang w:val="ro-RO"/>
        </w:rPr>
        <w:t>conflictului</w:t>
      </w:r>
      <w:r w:rsidRPr="00EB6D5F">
        <w:rPr>
          <w:rFonts w:asciiTheme="majorHAnsi" w:hAnsiTheme="majorHAnsi"/>
          <w:sz w:val="24"/>
          <w:szCs w:val="24"/>
          <w:lang w:val="ro-RO"/>
        </w:rPr>
        <w:t xml:space="preserve"> interior dintre dorinţa protagonistului de a fi cinstit şi patima sa</w:t>
      </w:r>
      <w:r w:rsidR="00243410" w:rsidRPr="00EB6D5F">
        <w:rPr>
          <w:rFonts w:asciiTheme="majorHAnsi" w:hAnsiTheme="majorHAnsi"/>
          <w:sz w:val="24"/>
          <w:szCs w:val="24"/>
          <w:lang w:val="ro-RO"/>
        </w:rPr>
        <w:t xml:space="preserve"> de bani. O altă trăsătură este prezenţa monologului interior(</w:t>
      </w:r>
      <w:r w:rsidR="00243410" w:rsidRPr="00EB6D5F">
        <w:rPr>
          <w:rFonts w:asciiTheme="majorHAnsi" w:hAnsiTheme="majorHAnsi"/>
          <w:i/>
          <w:sz w:val="24"/>
          <w:szCs w:val="24"/>
          <w:lang w:val="ro-RO"/>
        </w:rPr>
        <w:t>Ei! ce să-mi fac!? își zise Ghiță în cele din urmă. Așa m-a lăsat Dumnezeu! Ce să-mi fac dacă e în mine ceva mai tare decât voința mea!?</w:t>
      </w:r>
      <w:r w:rsidR="00C86BBF">
        <w:rPr>
          <w:rFonts w:asciiTheme="majorHAnsi" w:hAnsiTheme="majorHAnsi"/>
          <w:sz w:val="24"/>
          <w:szCs w:val="24"/>
          <w:lang w:val="ro-RO"/>
        </w:rPr>
        <w:t xml:space="preserve">). </w:t>
      </w:r>
      <w:r w:rsidR="00243410" w:rsidRPr="00EB6D5F">
        <w:rPr>
          <w:rFonts w:asciiTheme="majorHAnsi" w:hAnsiTheme="majorHAnsi"/>
          <w:sz w:val="24"/>
          <w:szCs w:val="24"/>
          <w:lang w:val="ro-RO"/>
        </w:rPr>
        <w:t>Caracterul realist este susţinut de tema operei, de plasarea acţiunii într-o zonă din Ardealul secolului XVIII, de prezenţa unor aspecte sociale precum dorinţa de înavuţire.</w:t>
      </w:r>
    </w:p>
    <w:p w:rsidR="00243410" w:rsidRPr="00EB6D5F" w:rsidRDefault="00243410" w:rsidP="00F86C36">
      <w:pPr>
        <w:spacing w:line="360" w:lineRule="auto"/>
        <w:contextualSpacing/>
        <w:jc w:val="both"/>
        <w:rPr>
          <w:rFonts w:asciiTheme="majorHAnsi" w:hAnsiTheme="majorHAnsi"/>
          <w:sz w:val="24"/>
          <w:szCs w:val="24"/>
          <w:lang w:val="ro-RO"/>
        </w:rPr>
      </w:pPr>
      <w:r w:rsidRPr="00EB6D5F">
        <w:rPr>
          <w:rFonts w:asciiTheme="majorHAnsi" w:hAnsiTheme="majorHAnsi"/>
          <w:sz w:val="24"/>
          <w:szCs w:val="24"/>
          <w:lang w:val="ro-RO"/>
        </w:rPr>
        <w:tab/>
        <w:t xml:space="preserve">Titlul operei „Moara cu noroc” reprezintă o </w:t>
      </w:r>
      <w:r w:rsidR="00C86BBF">
        <w:rPr>
          <w:rFonts w:asciiTheme="majorHAnsi" w:hAnsiTheme="majorHAnsi"/>
          <w:sz w:val="24"/>
          <w:szCs w:val="24"/>
          <w:lang w:val="ro-RO"/>
        </w:rPr>
        <w:t>antifrază</w:t>
      </w:r>
      <w:r w:rsidRPr="00EB6D5F">
        <w:rPr>
          <w:rFonts w:asciiTheme="majorHAnsi" w:hAnsiTheme="majorHAnsi"/>
          <w:sz w:val="24"/>
          <w:szCs w:val="24"/>
          <w:lang w:val="ro-RO"/>
        </w:rPr>
        <w:t xml:space="preserve">. </w:t>
      </w:r>
      <w:r w:rsidR="00094395">
        <w:rPr>
          <w:rFonts w:asciiTheme="majorHAnsi" w:hAnsiTheme="majorHAnsi"/>
          <w:sz w:val="24"/>
          <w:szCs w:val="24"/>
          <w:lang w:val="ro-RO"/>
        </w:rPr>
        <w:t>Acest</w:t>
      </w:r>
      <w:r w:rsidRPr="00EB6D5F">
        <w:rPr>
          <w:rFonts w:asciiTheme="majorHAnsi" w:hAnsiTheme="majorHAnsi"/>
          <w:sz w:val="24"/>
          <w:szCs w:val="24"/>
          <w:lang w:val="ro-RO"/>
        </w:rPr>
        <w:t xml:space="preserve"> topos al literaturii române,</w:t>
      </w:r>
      <w:r w:rsidR="00F86C36" w:rsidRPr="00EB6D5F">
        <w:rPr>
          <w:rFonts w:asciiTheme="majorHAnsi" w:hAnsiTheme="majorHAnsi"/>
          <w:sz w:val="24"/>
          <w:szCs w:val="24"/>
          <w:lang w:val="ro-RO"/>
        </w:rPr>
        <w:t xml:space="preserve"> specific unui loc în care timpul stă</w:t>
      </w:r>
      <w:r w:rsidRPr="00EB6D5F">
        <w:rPr>
          <w:rFonts w:asciiTheme="majorHAnsi" w:hAnsiTheme="majorHAnsi"/>
          <w:sz w:val="24"/>
          <w:szCs w:val="24"/>
          <w:lang w:val="ro-RO"/>
        </w:rPr>
        <w:t>, va aduce doar ghinion pentru familia lui Ghiţă.</w:t>
      </w:r>
      <w:r w:rsidR="00F86C36" w:rsidRPr="00EB6D5F">
        <w:rPr>
          <w:rFonts w:asciiTheme="majorHAnsi" w:hAnsiTheme="majorHAnsi"/>
          <w:sz w:val="24"/>
          <w:szCs w:val="24"/>
          <w:lang w:val="ro-RO"/>
        </w:rPr>
        <w:t xml:space="preserve"> Mutarea la han poate fi asociată cu </w:t>
      </w:r>
      <w:r w:rsidR="002639D4" w:rsidRPr="00EB6D5F">
        <w:rPr>
          <w:rFonts w:asciiTheme="majorHAnsi" w:hAnsiTheme="majorHAnsi"/>
          <w:i/>
          <w:sz w:val="24"/>
          <w:szCs w:val="24"/>
          <w:lang w:val="ro-RO"/>
        </w:rPr>
        <w:t>fortuna</w:t>
      </w:r>
      <w:r w:rsidR="00F86C36" w:rsidRPr="00EB6D5F">
        <w:rPr>
          <w:rFonts w:asciiTheme="majorHAnsi" w:hAnsiTheme="majorHAnsi"/>
          <w:i/>
          <w:sz w:val="24"/>
          <w:szCs w:val="24"/>
          <w:lang w:val="ro-RO"/>
        </w:rPr>
        <w:t xml:space="preserve"> labilis</w:t>
      </w:r>
      <w:r w:rsidR="00F86C36" w:rsidRPr="00EB6D5F">
        <w:rPr>
          <w:rFonts w:asciiTheme="majorHAnsi" w:hAnsiTheme="majorHAnsi"/>
          <w:sz w:val="24"/>
          <w:szCs w:val="24"/>
          <w:lang w:val="ro-RO"/>
        </w:rPr>
        <w:t xml:space="preserve"> pentru că bunăstarea familiei lui Ghiţă va dura doar pentru o perioadă. </w:t>
      </w:r>
    </w:p>
    <w:p w:rsidR="00243410" w:rsidRDefault="00F86C36" w:rsidP="00F86C36">
      <w:pPr>
        <w:spacing w:line="360" w:lineRule="auto"/>
        <w:contextualSpacing/>
        <w:jc w:val="both"/>
        <w:rPr>
          <w:rFonts w:asciiTheme="majorHAnsi" w:hAnsiTheme="majorHAnsi"/>
          <w:sz w:val="24"/>
          <w:szCs w:val="24"/>
          <w:lang w:val="ro-RO"/>
        </w:rPr>
      </w:pPr>
      <w:r w:rsidRPr="00EB6D5F">
        <w:rPr>
          <w:rFonts w:asciiTheme="majorHAnsi" w:hAnsiTheme="majorHAnsi"/>
          <w:sz w:val="24"/>
          <w:szCs w:val="24"/>
          <w:lang w:val="ro-RO"/>
        </w:rPr>
        <w:tab/>
      </w:r>
      <w:r w:rsidR="00D8248E" w:rsidRPr="00EB6D5F">
        <w:rPr>
          <w:rFonts w:asciiTheme="majorHAnsi" w:hAnsiTheme="majorHAnsi"/>
          <w:sz w:val="24"/>
          <w:szCs w:val="24"/>
          <w:lang w:val="ro-RO"/>
        </w:rPr>
        <w:t xml:space="preserve">Tema operei este reprezentată de efectele nefaste şi dezumanizante ale dorinţei de </w:t>
      </w:r>
      <w:r w:rsidR="002639D4" w:rsidRPr="00EB6D5F">
        <w:rPr>
          <w:rFonts w:asciiTheme="majorHAnsi" w:hAnsiTheme="majorHAnsi"/>
          <w:sz w:val="24"/>
          <w:szCs w:val="24"/>
          <w:lang w:val="ro-RO"/>
        </w:rPr>
        <w:t>înavuțire</w:t>
      </w:r>
      <w:r w:rsidR="00D8248E" w:rsidRPr="00EB6D5F">
        <w:rPr>
          <w:rFonts w:asciiTheme="majorHAnsi" w:hAnsiTheme="majorHAnsi"/>
          <w:sz w:val="24"/>
          <w:szCs w:val="24"/>
          <w:lang w:val="ro-RO"/>
        </w:rPr>
        <w:t>. Arghirofilia protagonistului va duce la schimbarea acestuia în relaţia sa cu Ana şi la apariţia unui conflict exterior cu Ghiţă.</w:t>
      </w:r>
    </w:p>
    <w:p w:rsidR="005B058D" w:rsidRPr="00351EDC" w:rsidRDefault="005B058D" w:rsidP="00F86C36">
      <w:pPr>
        <w:spacing w:line="360" w:lineRule="auto"/>
        <w:contextualSpacing/>
        <w:jc w:val="both"/>
        <w:rPr>
          <w:rFonts w:asciiTheme="majorHAnsi" w:hAnsiTheme="majorHAnsi"/>
          <w:i/>
          <w:sz w:val="24"/>
          <w:szCs w:val="24"/>
          <w:lang w:val="ro-RO"/>
        </w:rPr>
      </w:pPr>
      <w:r>
        <w:rPr>
          <w:rFonts w:asciiTheme="majorHAnsi" w:hAnsiTheme="majorHAnsi"/>
          <w:sz w:val="24"/>
          <w:szCs w:val="24"/>
          <w:lang w:val="ro-RO"/>
        </w:rPr>
        <w:tab/>
        <w:t>Opera prezintă un prolog şi un epilog</w:t>
      </w:r>
      <w:r w:rsidR="00ED310B">
        <w:rPr>
          <w:rFonts w:asciiTheme="majorHAnsi" w:hAnsiTheme="majorHAnsi"/>
          <w:sz w:val="24"/>
          <w:szCs w:val="24"/>
          <w:lang w:val="ro-RO"/>
        </w:rPr>
        <w:t>, reprezentate de primul şi ultimul capitol,</w:t>
      </w:r>
      <w:r>
        <w:rPr>
          <w:rFonts w:asciiTheme="majorHAnsi" w:hAnsiTheme="majorHAnsi"/>
          <w:sz w:val="24"/>
          <w:szCs w:val="24"/>
          <w:lang w:val="ro-RO"/>
        </w:rPr>
        <w:t xml:space="preserve"> în care Ioan Slavici îşi transmite prin soacra lui Ghiţă viziunea despre viaţă.</w:t>
      </w:r>
      <w:r w:rsidR="00ED310B">
        <w:rPr>
          <w:rFonts w:asciiTheme="majorHAnsi" w:hAnsiTheme="majorHAnsi"/>
          <w:sz w:val="24"/>
          <w:szCs w:val="24"/>
          <w:lang w:val="ro-RO"/>
        </w:rPr>
        <w:t xml:space="preserve"> </w:t>
      </w:r>
      <w:r w:rsidR="00351EDC">
        <w:rPr>
          <w:rFonts w:asciiTheme="majorHAnsi" w:hAnsiTheme="majorHAnsi"/>
          <w:sz w:val="24"/>
          <w:szCs w:val="24"/>
          <w:lang w:val="ro-RO"/>
        </w:rPr>
        <w:t>În prolog bătrâna îi sfătuieşte pe cei doi să nu plece</w:t>
      </w:r>
      <w:r w:rsidR="00CE33EE">
        <w:rPr>
          <w:rFonts w:asciiTheme="majorHAnsi" w:hAnsiTheme="majorHAnsi"/>
          <w:sz w:val="24"/>
          <w:szCs w:val="24"/>
          <w:lang w:val="ro-RO"/>
        </w:rPr>
        <w:t xml:space="preserve"> pentru că omul ar trebui „</w:t>
      </w:r>
      <w:r w:rsidR="00CE33EE" w:rsidRPr="00CE33EE">
        <w:rPr>
          <w:rFonts w:asciiTheme="majorHAnsi" w:hAnsiTheme="majorHAnsi"/>
          <w:i/>
          <w:sz w:val="24"/>
          <w:szCs w:val="24"/>
          <w:lang w:val="ro-RO"/>
        </w:rPr>
        <w:t>să fie mulțumit cu sărăcia sa, căci, dacă e vorba, nu bogăția, ci liniștea colibei tale te face fericit.</w:t>
      </w:r>
      <w:r w:rsidR="00CE33EE">
        <w:rPr>
          <w:rFonts w:asciiTheme="majorHAnsi" w:hAnsiTheme="majorHAnsi"/>
          <w:sz w:val="24"/>
          <w:szCs w:val="24"/>
          <w:lang w:val="ro-RO"/>
        </w:rPr>
        <w:t xml:space="preserve">” </w:t>
      </w:r>
      <w:r w:rsidR="00351EDC">
        <w:rPr>
          <w:rFonts w:asciiTheme="majorHAnsi" w:hAnsiTheme="majorHAnsi"/>
          <w:sz w:val="24"/>
          <w:szCs w:val="24"/>
          <w:lang w:val="ro-RO"/>
        </w:rPr>
        <w:t xml:space="preserve">, iar în epilog se găseşte încrederea în destin, specifică lui Ioan Slavici, şi în vorbele bătrânei: </w:t>
      </w:r>
      <w:r w:rsidR="00351EDC" w:rsidRPr="00351EDC">
        <w:rPr>
          <w:rFonts w:asciiTheme="majorHAnsi" w:hAnsiTheme="majorHAnsi"/>
          <w:i/>
          <w:sz w:val="24"/>
          <w:szCs w:val="24"/>
          <w:lang w:val="ro-RO"/>
        </w:rPr>
        <w:t>Simțeam eu că nu are să iasă bine; dar așa le-a fost dat!...</w:t>
      </w:r>
      <w:r w:rsidR="00351EDC">
        <w:rPr>
          <w:rFonts w:asciiTheme="majorHAnsi" w:hAnsiTheme="majorHAnsi"/>
          <w:i/>
          <w:sz w:val="24"/>
          <w:szCs w:val="24"/>
          <w:lang w:val="ro-RO"/>
        </w:rPr>
        <w:t xml:space="preserve"> .</w:t>
      </w:r>
    </w:p>
    <w:p w:rsidR="00243410" w:rsidRDefault="00243410" w:rsidP="005C25EC">
      <w:pPr>
        <w:spacing w:line="360" w:lineRule="auto"/>
        <w:contextualSpacing/>
        <w:jc w:val="both"/>
        <w:rPr>
          <w:rFonts w:asciiTheme="majorHAnsi" w:hAnsiTheme="majorHAnsi"/>
          <w:i/>
          <w:sz w:val="24"/>
          <w:szCs w:val="24"/>
          <w:lang w:val="ro-RO"/>
        </w:rPr>
      </w:pPr>
      <w:r w:rsidRPr="00EB6D5F">
        <w:rPr>
          <w:rFonts w:asciiTheme="majorHAnsi" w:hAnsiTheme="majorHAnsi"/>
          <w:i/>
          <w:sz w:val="24"/>
          <w:szCs w:val="24"/>
          <w:lang w:val="ro-RO"/>
        </w:rPr>
        <w:tab/>
      </w:r>
      <w:r w:rsidR="00EB6D5F">
        <w:rPr>
          <w:rFonts w:asciiTheme="majorHAnsi" w:hAnsiTheme="majorHAnsi"/>
          <w:sz w:val="24"/>
          <w:szCs w:val="24"/>
          <w:lang w:val="ro-RO"/>
        </w:rPr>
        <w:t xml:space="preserve">Acţiunea operei </w:t>
      </w:r>
      <w:r w:rsidR="00EB6D5F">
        <w:rPr>
          <w:rFonts w:asciiTheme="majorHAnsi" w:hAnsiTheme="majorHAnsi"/>
          <w:i/>
          <w:sz w:val="24"/>
          <w:szCs w:val="24"/>
          <w:lang w:val="ro-RO"/>
        </w:rPr>
        <w:t xml:space="preserve">Moara cu noroc </w:t>
      </w:r>
      <w:r w:rsidR="00EB6D5F">
        <w:rPr>
          <w:rFonts w:asciiTheme="majorHAnsi" w:hAnsiTheme="majorHAnsi"/>
          <w:sz w:val="24"/>
          <w:szCs w:val="24"/>
          <w:lang w:val="ro-RO"/>
        </w:rPr>
        <w:t xml:space="preserve">poate </w:t>
      </w:r>
      <w:r w:rsidR="005B058D">
        <w:rPr>
          <w:rFonts w:asciiTheme="majorHAnsi" w:hAnsiTheme="majorHAnsi"/>
          <w:sz w:val="24"/>
          <w:szCs w:val="24"/>
          <w:lang w:val="ro-RO"/>
        </w:rPr>
        <w:t xml:space="preserve">fi prezentată </w:t>
      </w:r>
      <w:r w:rsidR="00C86BBF">
        <w:rPr>
          <w:rFonts w:asciiTheme="majorHAnsi" w:hAnsiTheme="majorHAnsi"/>
          <w:sz w:val="24"/>
          <w:szCs w:val="24"/>
          <w:lang w:val="ro-RO"/>
        </w:rPr>
        <w:t>pe</w:t>
      </w:r>
      <w:r w:rsidR="005B058D">
        <w:rPr>
          <w:rFonts w:asciiTheme="majorHAnsi" w:hAnsiTheme="majorHAnsi"/>
          <w:sz w:val="24"/>
          <w:szCs w:val="24"/>
          <w:lang w:val="ro-RO"/>
        </w:rPr>
        <w:t xml:space="preserve"> momentele subiectului. </w:t>
      </w:r>
      <w:r w:rsidR="00CE33EE">
        <w:rPr>
          <w:rFonts w:asciiTheme="majorHAnsi" w:hAnsiTheme="majorHAnsi"/>
          <w:sz w:val="24"/>
          <w:szCs w:val="24"/>
          <w:lang w:val="ro-RO"/>
        </w:rPr>
        <w:t>Expoziţiunea prezintă decizia lui Ghiţă</w:t>
      </w:r>
      <w:r w:rsidR="00BE41EA">
        <w:rPr>
          <w:rFonts w:asciiTheme="majorHAnsi" w:hAnsiTheme="majorHAnsi"/>
          <w:sz w:val="24"/>
          <w:szCs w:val="24"/>
          <w:lang w:val="ro-RO"/>
        </w:rPr>
        <w:t>, un cizmar sărac, onest şi muncitor,</w:t>
      </w:r>
      <w:r w:rsidR="00CE33EE">
        <w:rPr>
          <w:rFonts w:asciiTheme="majorHAnsi" w:hAnsiTheme="majorHAnsi"/>
          <w:sz w:val="24"/>
          <w:szCs w:val="24"/>
          <w:lang w:val="ro-RO"/>
        </w:rPr>
        <w:t xml:space="preserve"> de a se muta la hanul construit pe o moară abandonată pentru a face viaţa familiei lui mult mai bună. Ghiţă </w:t>
      </w:r>
      <w:r w:rsidR="00CE33EE">
        <w:rPr>
          <w:rFonts w:asciiTheme="majorHAnsi" w:hAnsiTheme="majorHAnsi"/>
          <w:sz w:val="24"/>
          <w:szCs w:val="24"/>
          <w:lang w:val="ro-RO"/>
        </w:rPr>
        <w:lastRenderedPageBreak/>
        <w:t>şi familia sa pleacă de Sfântul Gheorghe. Drumul este descris într-un stil realist specific lui Ioan Slavici: „</w:t>
      </w:r>
      <w:r w:rsidR="00CE33EE" w:rsidRPr="00CE33EE">
        <w:rPr>
          <w:rFonts w:asciiTheme="majorHAnsi" w:hAnsiTheme="majorHAnsi"/>
          <w:i/>
          <w:sz w:val="24"/>
          <w:szCs w:val="24"/>
          <w:lang w:val="ro-RO"/>
        </w:rPr>
        <w:t>De la Ineu drumul de țară o ia printre păduri și peste țarini lăsând la dreapta și la stânga satele așezate prin colțurile văilor. Timp de un ceas și jumătate drumul e bun; vine apoi un pripor, pe care îl urci, și după ce ai coborât iar în vale, trebuie să faci popas, să adapi calul ori vita din jug și să le mai lași timp de răsuflare, fiindcă drumul a fost cam greu, iară mai departe locurile sunt rele</w:t>
      </w:r>
      <w:r w:rsidR="00CE33EE" w:rsidRPr="00CE33EE">
        <w:rPr>
          <w:rFonts w:asciiTheme="majorHAnsi" w:hAnsiTheme="majorHAnsi"/>
          <w:sz w:val="24"/>
          <w:szCs w:val="24"/>
          <w:lang w:val="ro-RO"/>
        </w:rPr>
        <w:t>.</w:t>
      </w:r>
      <w:r w:rsidR="00CE33EE">
        <w:rPr>
          <w:rFonts w:asciiTheme="majorHAnsi" w:hAnsiTheme="majorHAnsi"/>
          <w:sz w:val="24"/>
          <w:szCs w:val="24"/>
          <w:lang w:val="ro-RO"/>
        </w:rPr>
        <w:t>”</w:t>
      </w:r>
      <w:r w:rsidR="00062CE2">
        <w:rPr>
          <w:rFonts w:asciiTheme="majorHAnsi" w:hAnsiTheme="majorHAnsi"/>
          <w:sz w:val="24"/>
          <w:szCs w:val="24"/>
          <w:lang w:val="ro-RO"/>
        </w:rPr>
        <w:t xml:space="preserve">. Ana, soţia </w:t>
      </w:r>
      <w:r w:rsidR="007F4133">
        <w:rPr>
          <w:rFonts w:asciiTheme="majorHAnsi" w:hAnsiTheme="majorHAnsi"/>
          <w:sz w:val="24"/>
          <w:szCs w:val="24"/>
          <w:lang w:val="ro-RO"/>
        </w:rPr>
        <w:t>protagonistului</w:t>
      </w:r>
      <w:r w:rsidR="00062CE2">
        <w:rPr>
          <w:rFonts w:asciiTheme="majorHAnsi" w:hAnsiTheme="majorHAnsi"/>
          <w:sz w:val="24"/>
          <w:szCs w:val="24"/>
          <w:lang w:val="ro-RO"/>
        </w:rPr>
        <w:t>, împreună cu Ghiţă vor duce o viaţa bună la han: „</w:t>
      </w:r>
      <w:r w:rsidR="00062CE2" w:rsidRPr="00062CE2">
        <w:rPr>
          <w:rFonts w:asciiTheme="majorHAnsi" w:hAnsiTheme="majorHAnsi"/>
          <w:i/>
          <w:sz w:val="24"/>
          <w:szCs w:val="24"/>
          <w:lang w:val="ro-RO"/>
        </w:rPr>
        <w:t>iară sporul era dat de la Dumnezeu, dintr-un câștig făcut cu bine.”</w:t>
      </w:r>
      <w:r w:rsidR="00062CE2">
        <w:rPr>
          <w:rFonts w:asciiTheme="majorHAnsi" w:hAnsiTheme="majorHAnsi"/>
          <w:i/>
          <w:sz w:val="24"/>
          <w:szCs w:val="24"/>
          <w:lang w:val="ro-RO"/>
        </w:rPr>
        <w:t>.</w:t>
      </w:r>
    </w:p>
    <w:p w:rsidR="00062CE2" w:rsidRDefault="00062CE2"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Intriga debutează odată cu apariţia lui Lică, şeful porcarilor</w:t>
      </w:r>
      <w:r w:rsidR="00BE41EA">
        <w:rPr>
          <w:rFonts w:asciiTheme="majorHAnsi" w:hAnsiTheme="majorHAnsi"/>
          <w:sz w:val="24"/>
          <w:szCs w:val="24"/>
          <w:lang w:val="ro-RO"/>
        </w:rPr>
        <w:t xml:space="preserve"> şi al turmelor de proci din împrejurimi</w:t>
      </w:r>
      <w:r>
        <w:rPr>
          <w:rFonts w:asciiTheme="majorHAnsi" w:hAnsiTheme="majorHAnsi"/>
          <w:sz w:val="24"/>
          <w:szCs w:val="24"/>
          <w:lang w:val="ro-RO"/>
        </w:rPr>
        <w:t>.</w:t>
      </w:r>
      <w:r w:rsidR="00BE41EA">
        <w:rPr>
          <w:rFonts w:asciiTheme="majorHAnsi" w:hAnsiTheme="majorHAnsi"/>
          <w:sz w:val="24"/>
          <w:szCs w:val="24"/>
          <w:lang w:val="ro-RO"/>
        </w:rPr>
        <w:t xml:space="preserve"> </w:t>
      </w:r>
      <w:r>
        <w:rPr>
          <w:rFonts w:asciiTheme="majorHAnsi" w:hAnsiTheme="majorHAnsi"/>
          <w:sz w:val="24"/>
          <w:szCs w:val="24"/>
          <w:lang w:val="ro-RO"/>
        </w:rPr>
        <w:t>Lică îşi impune încă de la început regulile: „</w:t>
      </w:r>
      <w:r w:rsidRPr="00062CE2">
        <w:rPr>
          <w:rFonts w:asciiTheme="majorHAnsi" w:hAnsiTheme="majorHAnsi"/>
          <w:i/>
          <w:sz w:val="24"/>
          <w:szCs w:val="24"/>
          <w:lang w:val="ro-RO"/>
        </w:rPr>
        <w:t xml:space="preserve">Eu sunt Lică, sămădăul... Multe se zic despre mine, și dintre multe, multe vor fi adevărate și multe scornite. </w:t>
      </w:r>
      <w:r>
        <w:rPr>
          <w:rFonts w:asciiTheme="majorHAnsi" w:hAnsiTheme="majorHAnsi"/>
          <w:i/>
          <w:sz w:val="24"/>
          <w:szCs w:val="24"/>
          <w:lang w:val="ro-RO"/>
        </w:rPr>
        <w:t>[…]</w:t>
      </w:r>
      <w:r w:rsidRPr="00062CE2">
        <w:rPr>
          <w:rFonts w:asciiTheme="majorHAnsi" w:hAnsiTheme="majorHAnsi"/>
          <w:i/>
          <w:sz w:val="24"/>
          <w:szCs w:val="24"/>
          <w:lang w:val="ro-RO"/>
        </w:rPr>
        <w:t xml:space="preserve"> Eu voiesc să știu totdeauna cine umblă pe drum, cine trece pe aici, cine ce zice și cine ce face, și voiesc ca nimeni afară de mine să nu știe. Cred că ne-am înțeles!?”</w:t>
      </w:r>
      <w:r>
        <w:rPr>
          <w:rFonts w:asciiTheme="majorHAnsi" w:hAnsiTheme="majorHAnsi"/>
          <w:i/>
          <w:sz w:val="24"/>
          <w:szCs w:val="24"/>
          <w:lang w:val="ro-RO"/>
        </w:rPr>
        <w:t xml:space="preserve">. </w:t>
      </w:r>
      <w:r>
        <w:rPr>
          <w:rFonts w:asciiTheme="majorHAnsi" w:hAnsiTheme="majorHAnsi"/>
          <w:sz w:val="24"/>
          <w:szCs w:val="24"/>
          <w:lang w:val="ro-RO"/>
        </w:rPr>
        <w:t xml:space="preserve">Ana îşi dă seama imediat că Lică este un „om rău şi primejdios” şi îl </w:t>
      </w:r>
      <w:r w:rsidR="007F4133">
        <w:rPr>
          <w:rFonts w:asciiTheme="majorHAnsi" w:hAnsiTheme="majorHAnsi"/>
          <w:sz w:val="24"/>
          <w:szCs w:val="24"/>
          <w:lang w:val="ro-RO"/>
        </w:rPr>
        <w:t>avertizează</w:t>
      </w:r>
      <w:r>
        <w:rPr>
          <w:rFonts w:asciiTheme="majorHAnsi" w:hAnsiTheme="majorHAnsi"/>
          <w:sz w:val="24"/>
          <w:szCs w:val="24"/>
          <w:lang w:val="ro-RO"/>
        </w:rPr>
        <w:t xml:space="preserve"> pe Ghiţă.</w:t>
      </w:r>
      <w:r w:rsidR="007F4133">
        <w:rPr>
          <w:rFonts w:asciiTheme="majorHAnsi" w:hAnsiTheme="majorHAnsi"/>
          <w:sz w:val="24"/>
          <w:szCs w:val="24"/>
          <w:lang w:val="ro-RO"/>
        </w:rPr>
        <w:t xml:space="preserve"> Protagonistul îşi va lua măsuri de precauţie: cumpărarea unui sclav, a doua pistoale şi a doi câini.</w:t>
      </w:r>
    </w:p>
    <w:p w:rsidR="00AA22EF" w:rsidRDefault="00770E8B"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Desfăşurarea acţiunii se centrează pe evoluţia celor două conflicte, cel interior şi cel exterior.</w:t>
      </w:r>
      <w:r w:rsidR="00680DBF">
        <w:rPr>
          <w:rFonts w:asciiTheme="majorHAnsi" w:hAnsiTheme="majorHAnsi"/>
          <w:sz w:val="24"/>
          <w:szCs w:val="24"/>
          <w:lang w:val="ro-RO"/>
        </w:rPr>
        <w:t xml:space="preserve"> Ghiţă începe să se </w:t>
      </w:r>
      <w:r w:rsidR="00AA22EF">
        <w:rPr>
          <w:rFonts w:asciiTheme="majorHAnsi" w:hAnsiTheme="majorHAnsi"/>
          <w:sz w:val="24"/>
          <w:szCs w:val="24"/>
          <w:lang w:val="ro-RO"/>
        </w:rPr>
        <w:t>îndepărteze</w:t>
      </w:r>
      <w:r w:rsidR="00680DBF">
        <w:rPr>
          <w:rFonts w:asciiTheme="majorHAnsi" w:hAnsiTheme="majorHAnsi"/>
          <w:sz w:val="24"/>
          <w:szCs w:val="24"/>
          <w:lang w:val="ro-RO"/>
        </w:rPr>
        <w:t xml:space="preserve"> de familie devenind mohorât şi violent. Cu ajutorul monologului interior este prezentat conflictul interior dintre dorinţa de bani şi dorinţa de a fi cinstit: </w:t>
      </w:r>
      <w:r w:rsidR="00680DBF" w:rsidRPr="00680DBF">
        <w:rPr>
          <w:rFonts w:asciiTheme="majorHAnsi" w:hAnsiTheme="majorHAnsi"/>
          <w:i/>
          <w:sz w:val="24"/>
          <w:szCs w:val="24"/>
          <w:lang w:val="ro-RO"/>
        </w:rPr>
        <w:t>„Ei! Ce să-mi fac?... Aşa m-a lăsat Dumnezeul.. Ce  să-mi fac dacă e în mine ceva mai tare decât  voinţa mea? Nici cocoşatul nu e însuşi vino</w:t>
      </w:r>
      <w:r w:rsidR="00680DBF">
        <w:rPr>
          <w:rFonts w:asciiTheme="majorHAnsi" w:hAnsiTheme="majorHAnsi"/>
          <w:i/>
          <w:sz w:val="24"/>
          <w:szCs w:val="24"/>
          <w:lang w:val="ro-RO"/>
        </w:rPr>
        <w:t>vat că are  cocoaşe în spinare"</w:t>
      </w:r>
      <w:r w:rsidR="00680DBF">
        <w:rPr>
          <w:rFonts w:asciiTheme="majorHAnsi" w:hAnsiTheme="majorHAnsi"/>
          <w:sz w:val="24"/>
          <w:szCs w:val="24"/>
          <w:lang w:val="ro-RO"/>
        </w:rPr>
        <w:t>. Pentru că lucrează împreună cu Sămădăul, Ghiţă devine tot mai bogat şi începe să creadă ca Ana nu îl mai iubeşte. Protagonistul participă la diferite acţiuni ilegale împreună cu Lică: jefuirea arendaşului, uciderea unei femei şi a unu</w:t>
      </w:r>
      <w:r w:rsidR="00ED1DE9">
        <w:rPr>
          <w:rFonts w:asciiTheme="majorHAnsi" w:hAnsiTheme="majorHAnsi"/>
          <w:sz w:val="24"/>
          <w:szCs w:val="24"/>
          <w:lang w:val="ro-RO"/>
        </w:rPr>
        <w:t>i</w:t>
      </w:r>
      <w:r w:rsidR="00680DBF">
        <w:rPr>
          <w:rFonts w:asciiTheme="majorHAnsi" w:hAnsiTheme="majorHAnsi"/>
          <w:sz w:val="24"/>
          <w:szCs w:val="24"/>
          <w:lang w:val="ro-RO"/>
        </w:rPr>
        <w:t xml:space="preserve"> copil şi participarea la traficul ilegal de porci. După ce este declarat nevinovat, Ghiţă pare că ar vrea să redevină cine a fost înainte de venirea lui Lică: îşi cere iertare Anei(</w:t>
      </w:r>
      <w:r w:rsidR="00680DBF" w:rsidRPr="00680DBF">
        <w:rPr>
          <w:rFonts w:asciiTheme="majorHAnsi" w:hAnsiTheme="majorHAnsi"/>
          <w:i/>
          <w:sz w:val="24"/>
          <w:szCs w:val="24"/>
          <w:lang w:val="ro-RO"/>
        </w:rPr>
        <w:t>„Iartă-mă, Ano! îi  zise el. Iartă-mă  cel puţin tu, căci eu n-am să mă iert cât voi trăi  pe faţa pământului..."</w:t>
      </w:r>
      <w:r w:rsidR="00680DBF">
        <w:rPr>
          <w:rFonts w:asciiTheme="majorHAnsi" w:hAnsiTheme="majorHAnsi"/>
          <w:i/>
          <w:sz w:val="24"/>
          <w:szCs w:val="24"/>
          <w:lang w:val="ro-RO"/>
        </w:rPr>
        <w:t>)</w:t>
      </w:r>
      <w:r w:rsidR="00680DBF">
        <w:rPr>
          <w:rFonts w:asciiTheme="majorHAnsi" w:hAnsiTheme="majorHAnsi"/>
          <w:sz w:val="24"/>
          <w:szCs w:val="24"/>
          <w:lang w:val="ro-RO"/>
        </w:rPr>
        <w:t>, recunoaşte că nu mai este cinstit(</w:t>
      </w:r>
      <w:r w:rsidR="00680DBF" w:rsidRPr="00680DBF">
        <w:rPr>
          <w:rFonts w:asciiTheme="majorHAnsi" w:hAnsiTheme="majorHAnsi"/>
          <w:i/>
          <w:sz w:val="24"/>
          <w:szCs w:val="24"/>
          <w:lang w:val="ro-RO"/>
        </w:rPr>
        <w:t>„Sărmanilor mei copii, voi nu  mai aveţi, cum avuseseră părinţii voştri, un tată om cinstit.  Tatăl vostru e un ticălos"</w:t>
      </w:r>
      <w:r w:rsidR="00680DBF">
        <w:rPr>
          <w:rFonts w:asciiTheme="majorHAnsi" w:hAnsiTheme="majorHAnsi"/>
          <w:i/>
          <w:sz w:val="24"/>
          <w:szCs w:val="24"/>
          <w:lang w:val="ro-RO"/>
        </w:rPr>
        <w:t xml:space="preserve">) </w:t>
      </w:r>
      <w:r w:rsidR="00680DBF">
        <w:rPr>
          <w:rFonts w:asciiTheme="majorHAnsi" w:hAnsiTheme="majorHAnsi"/>
          <w:sz w:val="24"/>
          <w:szCs w:val="24"/>
          <w:lang w:val="ro-RO"/>
        </w:rPr>
        <w:t xml:space="preserve">şi se aliază cu jandarmul Pintea, un fost hoţ şi tovarăş al lui Lică, pentru a-l prinde pe </w:t>
      </w:r>
      <w:r w:rsidR="00F87520">
        <w:rPr>
          <w:rFonts w:asciiTheme="majorHAnsi" w:hAnsiTheme="majorHAnsi"/>
          <w:sz w:val="24"/>
          <w:szCs w:val="24"/>
          <w:lang w:val="ro-RO"/>
        </w:rPr>
        <w:t>Sămădău</w:t>
      </w:r>
      <w:r w:rsidR="00680DBF">
        <w:rPr>
          <w:rFonts w:asciiTheme="majorHAnsi" w:hAnsiTheme="majorHAnsi"/>
          <w:sz w:val="24"/>
          <w:szCs w:val="24"/>
          <w:lang w:val="ro-RO"/>
        </w:rPr>
        <w:t xml:space="preserve">. </w:t>
      </w:r>
      <w:r w:rsidR="00AA22EF">
        <w:rPr>
          <w:rFonts w:asciiTheme="majorHAnsi" w:hAnsiTheme="majorHAnsi"/>
          <w:sz w:val="24"/>
          <w:szCs w:val="24"/>
          <w:lang w:val="ro-RO"/>
        </w:rPr>
        <w:t xml:space="preserve">Acum apare şi al doilea conflict exterior al operei: între Pintea şi Lică. Ghiţă nu este complet sincer </w:t>
      </w:r>
      <w:r w:rsidR="00F87520">
        <w:rPr>
          <w:rFonts w:asciiTheme="majorHAnsi" w:hAnsiTheme="majorHAnsi"/>
          <w:sz w:val="24"/>
          <w:szCs w:val="24"/>
          <w:lang w:val="ro-RO"/>
        </w:rPr>
        <w:t xml:space="preserve">nici </w:t>
      </w:r>
      <w:r w:rsidR="00AA22EF">
        <w:rPr>
          <w:rFonts w:asciiTheme="majorHAnsi" w:hAnsiTheme="majorHAnsi"/>
          <w:sz w:val="24"/>
          <w:szCs w:val="24"/>
          <w:lang w:val="ro-RO"/>
        </w:rPr>
        <w:t xml:space="preserve">în faţa jandarmului pentru că nu îi zice de jumătatea sa de bani. Protagonistul ajunge pe ultima treaptă a degradării morale când o lasă pe Ana cu Lică la cârciumă, în timp ce el se ducea să îl anunţe pe Pintea despre banii </w:t>
      </w:r>
      <w:r w:rsidR="00AA22EF">
        <w:rPr>
          <w:rFonts w:asciiTheme="majorHAnsi" w:hAnsiTheme="majorHAnsi"/>
          <w:sz w:val="24"/>
          <w:szCs w:val="24"/>
          <w:lang w:val="ro-RO"/>
        </w:rPr>
        <w:lastRenderedPageBreak/>
        <w:t>furaţi pe care Lică îi are la el. Ana i se dăruieşte lui Lică pentru că acesta era „om”, pe când Ghiţă „nu e decât muiere îmbrăcată în haine bărbăteşti”.</w:t>
      </w:r>
    </w:p>
    <w:p w:rsidR="00AA22EF" w:rsidRDefault="00AA22EF"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 xml:space="preserve">Punctul culminant prezintă recompensa </w:t>
      </w:r>
      <w:r w:rsidR="00094395">
        <w:rPr>
          <w:rFonts w:asciiTheme="majorHAnsi" w:hAnsiTheme="majorHAnsi"/>
          <w:sz w:val="24"/>
          <w:szCs w:val="24"/>
          <w:lang w:val="ro-RO"/>
        </w:rPr>
        <w:t>apogeul</w:t>
      </w:r>
      <w:r>
        <w:rPr>
          <w:rFonts w:asciiTheme="majorHAnsi" w:hAnsiTheme="majorHAnsi"/>
          <w:sz w:val="24"/>
          <w:szCs w:val="24"/>
          <w:lang w:val="ro-RO"/>
        </w:rPr>
        <w:t xml:space="preserve"> săvârşite de protagonist şi soţia sa. Ghiţă o omoară pe Ana, iar acesta va fi ucis de Răuţ, la ordinul lui Lică.</w:t>
      </w:r>
    </w:p>
    <w:p w:rsidR="00AA22EF" w:rsidRDefault="00AA22EF"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 xml:space="preserve">Deznodământul </w:t>
      </w:r>
      <w:r w:rsidR="00FD1D52">
        <w:rPr>
          <w:rFonts w:asciiTheme="majorHAnsi" w:hAnsiTheme="majorHAnsi"/>
          <w:sz w:val="24"/>
          <w:szCs w:val="24"/>
          <w:lang w:val="ro-RO"/>
        </w:rPr>
        <w:t>este unul tragic şi se produce în forţă. Acesta</w:t>
      </w:r>
      <w:r w:rsidR="00700A13">
        <w:rPr>
          <w:rFonts w:asciiTheme="majorHAnsi" w:hAnsiTheme="majorHAnsi"/>
          <w:sz w:val="24"/>
          <w:szCs w:val="24"/>
          <w:lang w:val="ro-RO"/>
        </w:rPr>
        <w:t xml:space="preserve"> </w:t>
      </w:r>
      <w:r>
        <w:rPr>
          <w:rFonts w:asciiTheme="majorHAnsi" w:hAnsiTheme="majorHAnsi"/>
          <w:sz w:val="24"/>
          <w:szCs w:val="24"/>
          <w:lang w:val="ro-RO"/>
        </w:rPr>
        <w:t>poate fi asociat cu o purificare pentru că h</w:t>
      </w:r>
      <w:r w:rsidR="00116440">
        <w:rPr>
          <w:rFonts w:asciiTheme="majorHAnsi" w:hAnsiTheme="majorHAnsi"/>
          <w:sz w:val="24"/>
          <w:szCs w:val="24"/>
          <w:lang w:val="ro-RO"/>
        </w:rPr>
        <w:t>anul arde,</w:t>
      </w:r>
      <w:r w:rsidR="00700A13">
        <w:rPr>
          <w:rFonts w:asciiTheme="majorHAnsi" w:hAnsiTheme="majorHAnsi"/>
          <w:sz w:val="24"/>
          <w:szCs w:val="24"/>
          <w:lang w:val="ro-RO"/>
        </w:rPr>
        <w:t xml:space="preserve"> după un incendiu provocat de oamenii lui Lică,</w:t>
      </w:r>
      <w:r w:rsidR="00116440">
        <w:rPr>
          <w:rFonts w:asciiTheme="majorHAnsi" w:hAnsiTheme="majorHAnsi"/>
          <w:sz w:val="24"/>
          <w:szCs w:val="24"/>
          <w:lang w:val="ro-RO"/>
        </w:rPr>
        <w:t xml:space="preserve"> iar </w:t>
      </w:r>
      <w:r w:rsidR="00700A13">
        <w:rPr>
          <w:rFonts w:asciiTheme="majorHAnsi" w:hAnsiTheme="majorHAnsi"/>
          <w:sz w:val="24"/>
          <w:szCs w:val="24"/>
          <w:lang w:val="ro-RO"/>
        </w:rPr>
        <w:t>Sămădăul</w:t>
      </w:r>
      <w:r w:rsidR="00116440">
        <w:rPr>
          <w:rFonts w:asciiTheme="majorHAnsi" w:hAnsiTheme="majorHAnsi"/>
          <w:sz w:val="24"/>
          <w:szCs w:val="24"/>
          <w:lang w:val="ro-RO"/>
        </w:rPr>
        <w:t xml:space="preserve"> se sinucide izbindu-se cu capul de un copac, pentru a nu ajunge în mâinile jandarmului.  </w:t>
      </w:r>
      <w:r w:rsidR="00700A13">
        <w:rPr>
          <w:rFonts w:asciiTheme="majorHAnsi" w:hAnsiTheme="majorHAnsi"/>
          <w:sz w:val="24"/>
          <w:szCs w:val="24"/>
          <w:lang w:val="ro-RO"/>
        </w:rPr>
        <w:t>Lică</w:t>
      </w:r>
      <w:r w:rsidR="00116440">
        <w:rPr>
          <w:rFonts w:asciiTheme="majorHAnsi" w:hAnsiTheme="majorHAnsi"/>
          <w:sz w:val="24"/>
          <w:szCs w:val="24"/>
          <w:lang w:val="ro-RO"/>
        </w:rPr>
        <w:t xml:space="preserve"> dă dovadă de putere şi orgoliu pentru că nu îi lasă satisfacţia lui Pintea de a-şi duce misiunea la bun sfârşit.</w:t>
      </w:r>
      <w:r w:rsidR="00700A13">
        <w:rPr>
          <w:rFonts w:asciiTheme="majorHAnsi" w:hAnsiTheme="majorHAnsi"/>
          <w:sz w:val="24"/>
          <w:szCs w:val="24"/>
          <w:lang w:val="ro-RO"/>
        </w:rPr>
        <w:t xml:space="preserve"> Astfel, nuvela are un rol moralizator dând o recompensă pentru fiecare personaj în funcţie de faptele săvârşite de aceştia.</w:t>
      </w:r>
    </w:p>
    <w:p w:rsidR="00116440" w:rsidRDefault="00116440"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r>
      <w:r w:rsidR="00B0392B">
        <w:rPr>
          <w:rFonts w:asciiTheme="majorHAnsi" w:hAnsiTheme="majorHAnsi"/>
          <w:sz w:val="24"/>
          <w:szCs w:val="24"/>
          <w:lang w:val="ro-RO"/>
        </w:rPr>
        <w:t>Arta portretizării din „Moara cu noroc” va reprezenta o noutate în literatura epocii. Aceasta va fi caracterizată prin lumini şi umbre, astfel personajele vor avea trăsătur</w:t>
      </w:r>
      <w:r w:rsidR="00094395">
        <w:rPr>
          <w:rFonts w:asciiTheme="majorHAnsi" w:hAnsiTheme="majorHAnsi"/>
          <w:sz w:val="24"/>
          <w:szCs w:val="24"/>
          <w:lang w:val="ro-RO"/>
        </w:rPr>
        <w:t>i pozitive şi negative, dar şi trăsături fizice şi psihice</w:t>
      </w:r>
      <w:bookmarkStart w:id="0" w:name="_GoBack"/>
      <w:bookmarkEnd w:id="0"/>
      <w:r w:rsidR="00B0392B">
        <w:rPr>
          <w:rFonts w:asciiTheme="majorHAnsi" w:hAnsiTheme="majorHAnsi"/>
          <w:sz w:val="24"/>
          <w:szCs w:val="24"/>
          <w:lang w:val="ro-RO"/>
        </w:rPr>
        <w:t xml:space="preserve">. Această </w:t>
      </w:r>
      <w:r w:rsidR="00F87520">
        <w:rPr>
          <w:rFonts w:asciiTheme="majorHAnsi" w:hAnsiTheme="majorHAnsi"/>
          <w:sz w:val="24"/>
          <w:szCs w:val="24"/>
          <w:lang w:val="ro-RO"/>
        </w:rPr>
        <w:t>particularitate</w:t>
      </w:r>
      <w:r w:rsidR="00B0392B">
        <w:rPr>
          <w:rFonts w:asciiTheme="majorHAnsi" w:hAnsiTheme="majorHAnsi"/>
          <w:sz w:val="24"/>
          <w:szCs w:val="24"/>
          <w:lang w:val="ro-RO"/>
        </w:rPr>
        <w:t xml:space="preserve"> </w:t>
      </w:r>
      <w:r w:rsidR="00F87520">
        <w:rPr>
          <w:rFonts w:asciiTheme="majorHAnsi" w:hAnsiTheme="majorHAnsi"/>
          <w:sz w:val="24"/>
          <w:szCs w:val="24"/>
          <w:lang w:val="ro-RO"/>
        </w:rPr>
        <w:t xml:space="preserve">a operei „Moara cu noroc” accentuează </w:t>
      </w:r>
      <w:r w:rsidR="00B0392B">
        <w:rPr>
          <w:rFonts w:asciiTheme="majorHAnsi" w:hAnsiTheme="majorHAnsi"/>
          <w:sz w:val="24"/>
          <w:szCs w:val="24"/>
          <w:lang w:val="ro-RO"/>
        </w:rPr>
        <w:t>caracterul realist al operei scrisă de Ioan Slavici.</w:t>
      </w:r>
    </w:p>
    <w:p w:rsidR="00C50006" w:rsidRDefault="00B0392B"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 xml:space="preserve">Protagonistul operei, Ghiţă, este într-o continuă involuţie pe parcursul operei,fiind un personaj mobil. </w:t>
      </w:r>
      <w:r w:rsidR="00C50006">
        <w:rPr>
          <w:rFonts w:asciiTheme="majorHAnsi" w:hAnsiTheme="majorHAnsi"/>
          <w:sz w:val="24"/>
          <w:szCs w:val="24"/>
          <w:lang w:val="ro-RO"/>
        </w:rPr>
        <w:t>Acesta este la înc</w:t>
      </w:r>
      <w:r w:rsidR="00F87520">
        <w:rPr>
          <w:rFonts w:asciiTheme="majorHAnsi" w:hAnsiTheme="majorHAnsi"/>
          <w:sz w:val="24"/>
          <w:szCs w:val="24"/>
          <w:lang w:val="ro-RO"/>
        </w:rPr>
        <w:t xml:space="preserve">eput harnic, gospodar şi blând ceea ce îl va face să </w:t>
      </w:r>
      <w:r w:rsidR="00C50006">
        <w:rPr>
          <w:rFonts w:asciiTheme="majorHAnsi" w:hAnsiTheme="majorHAnsi"/>
          <w:sz w:val="24"/>
          <w:szCs w:val="24"/>
          <w:lang w:val="ro-RO"/>
        </w:rPr>
        <w:t>duc</w:t>
      </w:r>
      <w:r w:rsidR="00F87520">
        <w:rPr>
          <w:rFonts w:asciiTheme="majorHAnsi" w:hAnsiTheme="majorHAnsi"/>
          <w:sz w:val="24"/>
          <w:szCs w:val="24"/>
          <w:lang w:val="ro-RO"/>
        </w:rPr>
        <w:t>ă</w:t>
      </w:r>
      <w:r w:rsidR="00C50006">
        <w:rPr>
          <w:rFonts w:asciiTheme="majorHAnsi" w:hAnsiTheme="majorHAnsi"/>
          <w:sz w:val="24"/>
          <w:szCs w:val="24"/>
          <w:lang w:val="ro-RO"/>
        </w:rPr>
        <w:t xml:space="preserve"> o viaţă bună la han până la apariţia lui Lică Sămădăul care duce la apariţia unui conflict interior: între dorinţa de bani şi cea de a fi cinstit. Acesta </w:t>
      </w:r>
      <w:r w:rsidR="00C50006" w:rsidRPr="00C50006">
        <w:rPr>
          <w:rFonts w:asciiTheme="majorHAnsi" w:hAnsiTheme="majorHAnsi"/>
          <w:i/>
          <w:sz w:val="24"/>
          <w:szCs w:val="24"/>
          <w:lang w:val="ro-RO"/>
        </w:rPr>
        <w:t>„se gândea la câștigul pe care l-ar putea face în tovărășie cu Lică, vedea banii grămadă înaintea sa și i se împăienjeneau parcă ochii: de dragul acestui câștig ar fi fost gata să-și pună pe un an, doi capul în primejdie.</w:t>
      </w:r>
      <w:r w:rsidR="00C50006">
        <w:rPr>
          <w:rFonts w:asciiTheme="majorHAnsi" w:hAnsiTheme="majorHAnsi"/>
          <w:i/>
          <w:sz w:val="24"/>
          <w:szCs w:val="24"/>
          <w:lang w:val="ro-RO"/>
        </w:rPr>
        <w:t>”</w:t>
      </w:r>
      <w:r w:rsidR="00C50006">
        <w:rPr>
          <w:rFonts w:asciiTheme="majorHAnsi" w:hAnsiTheme="majorHAnsi"/>
          <w:sz w:val="24"/>
          <w:szCs w:val="24"/>
          <w:lang w:val="ro-RO"/>
        </w:rPr>
        <w:t xml:space="preserve">. Cu toate acestea, Ghiţă este precaut şi îşi ia un sclav, doi câini şi două pistoale. </w:t>
      </w:r>
      <w:r w:rsidR="00D24E3A">
        <w:rPr>
          <w:rFonts w:asciiTheme="majorHAnsi" w:hAnsiTheme="majorHAnsi"/>
          <w:sz w:val="24"/>
          <w:szCs w:val="24"/>
          <w:lang w:val="ro-RO"/>
        </w:rPr>
        <w:t>Protagonistul</w:t>
      </w:r>
      <w:r w:rsidR="00C50006">
        <w:rPr>
          <w:rFonts w:asciiTheme="majorHAnsi" w:hAnsiTheme="majorHAnsi"/>
          <w:sz w:val="24"/>
          <w:szCs w:val="24"/>
          <w:lang w:val="ro-RO"/>
        </w:rPr>
        <w:t xml:space="preserve"> începe să se înstrăineze de familia: </w:t>
      </w:r>
      <w:r w:rsidR="00C50006" w:rsidRPr="00C50006">
        <w:rPr>
          <w:rFonts w:asciiTheme="majorHAnsi" w:hAnsiTheme="majorHAnsi"/>
          <w:i/>
          <w:sz w:val="24"/>
          <w:szCs w:val="24"/>
          <w:lang w:val="ro-RO"/>
        </w:rPr>
        <w:t>„acum el se făcuse mai de tot ursuz, se aprindea pentru orișice lucru de nimic, nu mai zâmbea ca mai nainte, ci râdea cu hohot, încât îți venea să te sperii de el, iar când se mai hârjonea câteodată cu dânsa, își pierdea lesne cumpătul și-i lăsa urme vinete pe brațe.”</w:t>
      </w:r>
      <w:r w:rsidR="00C50006">
        <w:rPr>
          <w:rFonts w:asciiTheme="majorHAnsi" w:hAnsiTheme="majorHAnsi"/>
          <w:sz w:val="24"/>
          <w:szCs w:val="24"/>
          <w:lang w:val="ro-RO"/>
        </w:rPr>
        <w:t xml:space="preserve">. </w:t>
      </w:r>
      <w:r w:rsidR="00F7619D">
        <w:rPr>
          <w:rFonts w:asciiTheme="majorHAnsi" w:hAnsiTheme="majorHAnsi"/>
          <w:sz w:val="24"/>
          <w:szCs w:val="24"/>
          <w:lang w:val="ro-RO"/>
        </w:rPr>
        <w:t>Ghiță</w:t>
      </w:r>
      <w:r w:rsidR="00D2096A">
        <w:rPr>
          <w:rFonts w:asciiTheme="majorHAnsi" w:hAnsiTheme="majorHAnsi"/>
          <w:sz w:val="24"/>
          <w:szCs w:val="24"/>
          <w:lang w:val="ro-RO"/>
        </w:rPr>
        <w:t xml:space="preserve"> începe să aibă gesturi de </w:t>
      </w:r>
      <w:r w:rsidR="00F7619D">
        <w:rPr>
          <w:rFonts w:asciiTheme="majorHAnsi" w:hAnsiTheme="majorHAnsi"/>
          <w:sz w:val="24"/>
          <w:szCs w:val="24"/>
          <w:lang w:val="ro-RO"/>
        </w:rPr>
        <w:t>brutalitate</w:t>
      </w:r>
      <w:r w:rsidR="00D2096A">
        <w:rPr>
          <w:rFonts w:asciiTheme="majorHAnsi" w:hAnsiTheme="majorHAnsi"/>
          <w:sz w:val="24"/>
          <w:szCs w:val="24"/>
          <w:lang w:val="ro-RO"/>
        </w:rPr>
        <w:t xml:space="preserve"> faţă de Ana şi copii săi. </w:t>
      </w:r>
      <w:r w:rsidR="00C50006">
        <w:rPr>
          <w:rFonts w:asciiTheme="majorHAnsi" w:hAnsiTheme="majorHAnsi"/>
          <w:sz w:val="24"/>
          <w:szCs w:val="24"/>
          <w:lang w:val="ro-RO"/>
        </w:rPr>
        <w:t xml:space="preserve">Conflictul interior este susţinut şi de prezenţa unu </w:t>
      </w:r>
      <w:r w:rsidR="009C25B8">
        <w:rPr>
          <w:rFonts w:asciiTheme="majorHAnsi" w:hAnsiTheme="majorHAnsi"/>
          <w:sz w:val="24"/>
          <w:szCs w:val="24"/>
          <w:lang w:val="ro-RO"/>
        </w:rPr>
        <w:t>monolog</w:t>
      </w:r>
      <w:r w:rsidR="00C50006">
        <w:rPr>
          <w:rFonts w:asciiTheme="majorHAnsi" w:hAnsiTheme="majorHAnsi"/>
          <w:sz w:val="24"/>
          <w:szCs w:val="24"/>
          <w:lang w:val="ro-RO"/>
        </w:rPr>
        <w:t xml:space="preserve"> interior: </w:t>
      </w:r>
      <w:r w:rsidR="00C50006" w:rsidRPr="00C50006">
        <w:rPr>
          <w:rFonts w:asciiTheme="majorHAnsi" w:hAnsiTheme="majorHAnsi"/>
          <w:i/>
          <w:sz w:val="24"/>
          <w:szCs w:val="24"/>
          <w:lang w:val="ro-RO"/>
        </w:rPr>
        <w:t>„Ei! ce să-mi fac!? își zise Ghiță în cele din urmă. Așa m-a lăsat Dumnezeu! Ce să-mi fac dacă e în mine ceva mai tare decât voința mea!? Nici cocoșatul nu e însuși vinovat că are cocoașă în spinare: nimeni mai mult decât dânsul n-ar dori să n-o aibă."</w:t>
      </w:r>
      <w:r w:rsidR="00C50006">
        <w:rPr>
          <w:rFonts w:asciiTheme="majorHAnsi" w:hAnsiTheme="majorHAnsi"/>
          <w:sz w:val="24"/>
          <w:szCs w:val="24"/>
          <w:lang w:val="ro-RO"/>
        </w:rPr>
        <w:t xml:space="preserve">. </w:t>
      </w:r>
      <w:r w:rsidR="00D2096A">
        <w:rPr>
          <w:rFonts w:asciiTheme="majorHAnsi" w:hAnsiTheme="majorHAnsi"/>
          <w:sz w:val="24"/>
          <w:szCs w:val="24"/>
          <w:lang w:val="ro-RO"/>
        </w:rPr>
        <w:t xml:space="preserve">Ghiţă devine laş, fricos şi subordonat în totalitate Sămădăului. </w:t>
      </w:r>
      <w:r w:rsidR="00C50006">
        <w:rPr>
          <w:rFonts w:asciiTheme="majorHAnsi" w:hAnsiTheme="majorHAnsi"/>
          <w:sz w:val="24"/>
          <w:szCs w:val="24"/>
          <w:lang w:val="ro-RO"/>
        </w:rPr>
        <w:t>Acesta se îndepărtează de Ana</w:t>
      </w:r>
      <w:r w:rsidR="00C50006" w:rsidRPr="00984302">
        <w:rPr>
          <w:rFonts w:asciiTheme="majorHAnsi" w:hAnsiTheme="majorHAnsi"/>
          <w:i/>
          <w:sz w:val="24"/>
          <w:szCs w:val="24"/>
          <w:lang w:val="ro-RO"/>
        </w:rPr>
        <w:t>(„îi era parcă n-a văzut-o de mult și parcă era să se despartă de dânsa.”</w:t>
      </w:r>
      <w:r w:rsidR="00984302">
        <w:rPr>
          <w:rFonts w:asciiTheme="majorHAnsi" w:hAnsiTheme="majorHAnsi"/>
          <w:i/>
          <w:sz w:val="24"/>
          <w:szCs w:val="24"/>
          <w:lang w:val="ro-RO"/>
        </w:rPr>
        <w:t>)</w:t>
      </w:r>
      <w:r w:rsidR="00D2096A">
        <w:rPr>
          <w:rFonts w:asciiTheme="majorHAnsi" w:hAnsiTheme="majorHAnsi"/>
          <w:sz w:val="24"/>
          <w:szCs w:val="24"/>
          <w:lang w:val="ro-RO"/>
        </w:rPr>
        <w:t xml:space="preserve"> pe care o aruncă în braţele </w:t>
      </w:r>
      <w:r w:rsidR="00F7619D">
        <w:rPr>
          <w:rFonts w:asciiTheme="majorHAnsi" w:hAnsiTheme="majorHAnsi"/>
          <w:sz w:val="24"/>
          <w:szCs w:val="24"/>
          <w:lang w:val="ro-RO"/>
        </w:rPr>
        <w:t>Sămădăului</w:t>
      </w:r>
      <w:r w:rsidR="00D2096A">
        <w:rPr>
          <w:rFonts w:asciiTheme="majorHAnsi" w:hAnsiTheme="majorHAnsi"/>
          <w:sz w:val="24"/>
          <w:szCs w:val="24"/>
          <w:lang w:val="ro-RO"/>
        </w:rPr>
        <w:t xml:space="preserve">: </w:t>
      </w:r>
      <w:r w:rsidR="00D2096A" w:rsidRPr="00F87520">
        <w:rPr>
          <w:rFonts w:asciiTheme="majorHAnsi" w:hAnsiTheme="majorHAnsi"/>
          <w:i/>
          <w:sz w:val="24"/>
          <w:szCs w:val="24"/>
          <w:lang w:val="ro-RO"/>
        </w:rPr>
        <w:t xml:space="preserve">„Joacă, muiere, </w:t>
      </w:r>
      <w:r w:rsidR="00D2096A" w:rsidRPr="00F87520">
        <w:rPr>
          <w:rFonts w:asciiTheme="majorHAnsi" w:hAnsiTheme="majorHAnsi"/>
          <w:i/>
          <w:sz w:val="24"/>
          <w:szCs w:val="24"/>
          <w:lang w:val="ro-RO"/>
        </w:rPr>
        <w:lastRenderedPageBreak/>
        <w:t>parcă are să-ţi ia ceva din frumuseţe</w:t>
      </w:r>
      <w:r w:rsidR="00D2096A">
        <w:rPr>
          <w:rFonts w:asciiTheme="majorHAnsi" w:hAnsiTheme="majorHAnsi"/>
          <w:sz w:val="24"/>
          <w:szCs w:val="24"/>
          <w:lang w:val="ro-RO"/>
        </w:rPr>
        <w:t>”.</w:t>
      </w:r>
      <w:r w:rsidR="00F87520">
        <w:rPr>
          <w:rFonts w:asciiTheme="majorHAnsi" w:hAnsiTheme="majorHAnsi"/>
          <w:sz w:val="24"/>
          <w:szCs w:val="24"/>
          <w:lang w:val="ro-RO"/>
        </w:rPr>
        <w:t>El s</w:t>
      </w:r>
      <w:r w:rsidR="001B307E">
        <w:rPr>
          <w:rFonts w:asciiTheme="majorHAnsi" w:hAnsiTheme="majorHAnsi"/>
          <w:sz w:val="24"/>
          <w:szCs w:val="24"/>
          <w:lang w:val="ro-RO"/>
        </w:rPr>
        <w:t xml:space="preserve">e apropie de Lică care îl va considera pe </w:t>
      </w:r>
      <w:r w:rsidR="009C25B8">
        <w:rPr>
          <w:rFonts w:asciiTheme="majorHAnsi" w:hAnsiTheme="majorHAnsi"/>
          <w:sz w:val="24"/>
          <w:szCs w:val="24"/>
          <w:lang w:val="ro-RO"/>
        </w:rPr>
        <w:t>Ghiță</w:t>
      </w:r>
      <w:r w:rsidR="001B307E">
        <w:rPr>
          <w:rFonts w:asciiTheme="majorHAnsi" w:hAnsiTheme="majorHAnsi"/>
          <w:sz w:val="24"/>
          <w:szCs w:val="24"/>
          <w:lang w:val="ro-RO"/>
        </w:rPr>
        <w:t xml:space="preserve"> un om de încredere: </w:t>
      </w:r>
      <w:r w:rsidR="001B307E" w:rsidRPr="001B307E">
        <w:rPr>
          <w:rFonts w:asciiTheme="majorHAnsi" w:hAnsiTheme="majorHAnsi"/>
          <w:i/>
          <w:sz w:val="24"/>
          <w:szCs w:val="24"/>
          <w:lang w:val="ro-RO"/>
        </w:rPr>
        <w:t>„Tu ești om, Ghiță, om cu multă ură în sufletul tău, și ești om cu minte: dacă te-aș avea tovarăș pe tine, aș râde și de dracul și de mumă-sa. Mă simt chiar eu mai vrednic când mă știu alăturea cu un om ca tine.”</w:t>
      </w:r>
      <w:r w:rsidR="001B307E">
        <w:rPr>
          <w:rFonts w:asciiTheme="majorHAnsi" w:hAnsiTheme="majorHAnsi"/>
          <w:sz w:val="24"/>
          <w:szCs w:val="24"/>
          <w:lang w:val="ro-RO"/>
        </w:rPr>
        <w:t>.</w:t>
      </w:r>
      <w:r w:rsidR="009C25B8">
        <w:rPr>
          <w:rFonts w:asciiTheme="majorHAnsi" w:hAnsiTheme="majorHAnsi"/>
          <w:sz w:val="24"/>
          <w:szCs w:val="24"/>
          <w:lang w:val="ro-RO"/>
        </w:rPr>
        <w:t xml:space="preserve"> </w:t>
      </w:r>
      <w:r w:rsidR="00D2096A">
        <w:rPr>
          <w:rFonts w:asciiTheme="majorHAnsi" w:hAnsiTheme="majorHAnsi"/>
          <w:sz w:val="24"/>
          <w:szCs w:val="24"/>
          <w:lang w:val="ro-RO"/>
        </w:rPr>
        <w:t xml:space="preserve">Acesta începe să fie asociat cu ilegalităţile lui Lică, însă acesta mai are momente în care regretă ce face: </w:t>
      </w:r>
      <w:r w:rsidR="00D2096A" w:rsidRPr="00C50006">
        <w:rPr>
          <w:rFonts w:asciiTheme="majorHAnsi" w:hAnsiTheme="majorHAnsi"/>
          <w:i/>
          <w:sz w:val="24"/>
          <w:szCs w:val="24"/>
          <w:lang w:val="ro-RO"/>
        </w:rPr>
        <w:t>„voi nu mai aveți, cum avuseseră părinț</w:t>
      </w:r>
      <w:r w:rsidR="00D2096A">
        <w:rPr>
          <w:rFonts w:asciiTheme="majorHAnsi" w:hAnsiTheme="majorHAnsi"/>
          <w:i/>
          <w:sz w:val="24"/>
          <w:szCs w:val="24"/>
          <w:lang w:val="ro-RO"/>
        </w:rPr>
        <w:t>ii voștri, un tată om cinstit”</w:t>
      </w:r>
      <w:r w:rsidR="00F7619D">
        <w:rPr>
          <w:rFonts w:asciiTheme="majorHAnsi" w:hAnsiTheme="majorHAnsi"/>
          <w:i/>
          <w:sz w:val="24"/>
          <w:szCs w:val="24"/>
          <w:lang w:val="ro-RO"/>
        </w:rPr>
        <w:t>,”</w:t>
      </w:r>
      <w:r w:rsidR="00F7619D" w:rsidRPr="00F7619D">
        <w:t xml:space="preserve"> </w:t>
      </w:r>
      <w:r w:rsidR="00F7619D" w:rsidRPr="00F7619D">
        <w:rPr>
          <w:rFonts w:asciiTheme="majorHAnsi" w:hAnsiTheme="majorHAnsi"/>
          <w:i/>
          <w:sz w:val="24"/>
          <w:szCs w:val="24"/>
          <w:lang w:val="ro-RO"/>
        </w:rPr>
        <w:t>Iartă-mă, Ano! îi zise el. Iartă-mă cel puțin tu, căci eu n-am să mă iert cât voi trăi pe fața pământului. Ai avut tată om de frunte; ai neamuri oameni de treabă și ai ajuns să-ți vezi bărbatul înaintea judecătorilor. Și n-am păcătuit nimic, Ano, dar cerul m-a lovit cu orbie și n-am voit să cred și să înțeleg când mi-ai arătat calea cea bună</w:t>
      </w:r>
      <w:r w:rsidR="00F7619D">
        <w:rPr>
          <w:rFonts w:asciiTheme="majorHAnsi" w:hAnsiTheme="majorHAnsi"/>
          <w:i/>
          <w:sz w:val="24"/>
          <w:szCs w:val="24"/>
          <w:lang w:val="ro-RO"/>
        </w:rPr>
        <w:t>”</w:t>
      </w:r>
      <w:r w:rsidR="00F7619D" w:rsidRPr="00F7619D">
        <w:rPr>
          <w:rFonts w:asciiTheme="majorHAnsi" w:hAnsiTheme="majorHAnsi"/>
          <w:i/>
          <w:sz w:val="24"/>
          <w:szCs w:val="24"/>
          <w:lang w:val="ro-RO"/>
        </w:rPr>
        <w:t>.</w:t>
      </w:r>
      <w:r w:rsidR="00D2096A">
        <w:rPr>
          <w:rFonts w:asciiTheme="majorHAnsi" w:hAnsiTheme="majorHAnsi"/>
          <w:i/>
          <w:sz w:val="24"/>
          <w:szCs w:val="24"/>
          <w:lang w:val="ro-RO"/>
        </w:rPr>
        <w:t xml:space="preserve"> </w:t>
      </w:r>
      <w:r w:rsidR="009C25B8">
        <w:rPr>
          <w:rFonts w:asciiTheme="majorHAnsi" w:hAnsiTheme="majorHAnsi"/>
          <w:sz w:val="24"/>
          <w:szCs w:val="24"/>
          <w:lang w:val="ro-RO"/>
        </w:rPr>
        <w:t>Ghiţă începe să colaboreze cu Pintea, însă nici în faţa acestuia nu este complet cinstit. Ultima etapă a degradării morale are loc de Paști când își aruncă soţia în braţele lui Lică drept momeală</w:t>
      </w:r>
      <w:r w:rsidR="00F87520">
        <w:rPr>
          <w:rFonts w:asciiTheme="majorHAnsi" w:hAnsiTheme="majorHAnsi"/>
          <w:sz w:val="24"/>
          <w:szCs w:val="24"/>
          <w:lang w:val="ro-RO"/>
        </w:rPr>
        <w:t xml:space="preserve"> pentru a-l prinde pe Lică</w:t>
      </w:r>
      <w:r w:rsidR="009C25B8">
        <w:rPr>
          <w:rFonts w:asciiTheme="majorHAnsi" w:hAnsiTheme="majorHAnsi"/>
          <w:sz w:val="24"/>
          <w:szCs w:val="24"/>
          <w:lang w:val="ro-RO"/>
        </w:rPr>
        <w:t>. Ana i se dăruieşte Sămădăului zicând ca Ghiță „nu e decât muiere îmbrăcată în haine bărbăteşti.”. Când își dă seama că soţia l-a înşeală, acesta o omoară pe Ana. Ghiţă este în final şi el ucis de Răuţ la ordinul lui Lică.</w:t>
      </w:r>
    </w:p>
    <w:p w:rsidR="009C25B8" w:rsidRDefault="009C25B8"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 xml:space="preserve">Sămădăul este elementul de dezechilibru </w:t>
      </w:r>
      <w:r w:rsidR="00F87520">
        <w:rPr>
          <w:rFonts w:asciiTheme="majorHAnsi" w:hAnsiTheme="majorHAnsi"/>
          <w:sz w:val="24"/>
          <w:szCs w:val="24"/>
          <w:lang w:val="ro-RO"/>
        </w:rPr>
        <w:t>în</w:t>
      </w:r>
      <w:r>
        <w:rPr>
          <w:rFonts w:asciiTheme="majorHAnsi" w:hAnsiTheme="majorHAnsi"/>
          <w:sz w:val="24"/>
          <w:szCs w:val="24"/>
          <w:lang w:val="ro-RO"/>
        </w:rPr>
        <w:t xml:space="preserve"> operă. Portretul său este realizat în manieră realistă prin utilizarea tehnicii detaliului şi a amănuntul semnificativ: </w:t>
      </w:r>
      <w:r w:rsidRPr="009C25B8">
        <w:rPr>
          <w:rFonts w:asciiTheme="majorHAnsi" w:hAnsiTheme="majorHAnsi"/>
          <w:i/>
          <w:sz w:val="24"/>
          <w:szCs w:val="24"/>
          <w:lang w:val="ro-RO"/>
        </w:rPr>
        <w:t>„Lică, un om de treizeci și șase de ani, înalt, uscățiv și supt la față, cu mustața lungă, cu ochii mici și verzi și cu sprâncenele dese și împreunate la mijloc. Lică era porcar, însă dintre cei ce poartă cămașă subțire și albă ca floricelele, pieptar cu bumbi de argint și bici de carmajin, cu codoriștea de os împodobit cu flori tăiate și cu ghintulețe de aur.”</w:t>
      </w:r>
      <w:r>
        <w:rPr>
          <w:rFonts w:asciiTheme="majorHAnsi" w:hAnsiTheme="majorHAnsi"/>
          <w:sz w:val="24"/>
          <w:szCs w:val="24"/>
          <w:lang w:val="ro-RO"/>
        </w:rPr>
        <w:t xml:space="preserve">. </w:t>
      </w:r>
      <w:r w:rsidR="001A2F34">
        <w:rPr>
          <w:rFonts w:asciiTheme="majorHAnsi" w:hAnsiTheme="majorHAnsi"/>
          <w:sz w:val="24"/>
          <w:szCs w:val="24"/>
          <w:lang w:val="ro-RO"/>
        </w:rPr>
        <w:t>Lică este autoritar şi îşi impune încă de la început regulile, intr-o scurtă autocaracterizare: „</w:t>
      </w:r>
      <w:r w:rsidR="001A2F34" w:rsidRPr="00062CE2">
        <w:rPr>
          <w:rFonts w:asciiTheme="majorHAnsi" w:hAnsiTheme="majorHAnsi"/>
          <w:i/>
          <w:sz w:val="24"/>
          <w:szCs w:val="24"/>
          <w:lang w:val="ro-RO"/>
        </w:rPr>
        <w:t xml:space="preserve">Eu sunt Lică, sămădăul... Multe se zic despre mine, și dintre multe, multe vor fi adevărate și multe scornite. </w:t>
      </w:r>
      <w:r w:rsidR="001A2F34">
        <w:rPr>
          <w:rFonts w:asciiTheme="majorHAnsi" w:hAnsiTheme="majorHAnsi"/>
          <w:i/>
          <w:sz w:val="24"/>
          <w:szCs w:val="24"/>
          <w:lang w:val="ro-RO"/>
        </w:rPr>
        <w:t>[…]</w:t>
      </w:r>
      <w:r w:rsidR="001A2F34" w:rsidRPr="00062CE2">
        <w:rPr>
          <w:rFonts w:asciiTheme="majorHAnsi" w:hAnsiTheme="majorHAnsi"/>
          <w:i/>
          <w:sz w:val="24"/>
          <w:szCs w:val="24"/>
          <w:lang w:val="ro-RO"/>
        </w:rPr>
        <w:t xml:space="preserve"> Eu voiesc să știu totdeauna cine umblă pe drum, cine trece pe aici, cine ce zice și cine ce face, și voiesc ca nimeni afară de mine să nu știe. Cred că ne-am înțeles!?”</w:t>
      </w:r>
      <w:r w:rsidR="001A2F34">
        <w:rPr>
          <w:rFonts w:asciiTheme="majorHAnsi" w:hAnsiTheme="majorHAnsi"/>
          <w:i/>
          <w:sz w:val="24"/>
          <w:szCs w:val="24"/>
          <w:lang w:val="ro-RO"/>
        </w:rPr>
        <w:t xml:space="preserve">. </w:t>
      </w:r>
      <w:r w:rsidR="001A2F34">
        <w:rPr>
          <w:rFonts w:asciiTheme="majorHAnsi" w:hAnsiTheme="majorHAnsi"/>
          <w:sz w:val="24"/>
          <w:szCs w:val="24"/>
          <w:lang w:val="ro-RO"/>
        </w:rPr>
        <w:t xml:space="preserve">Ana intuieşte de la început că Lică e </w:t>
      </w:r>
      <w:r w:rsidR="001A2F34" w:rsidRPr="0029120C">
        <w:rPr>
          <w:rFonts w:asciiTheme="majorHAnsi" w:hAnsiTheme="majorHAnsi"/>
          <w:i/>
          <w:sz w:val="24"/>
          <w:szCs w:val="24"/>
          <w:lang w:val="ro-RO"/>
        </w:rPr>
        <w:t>„un om rău şi primejdios”</w:t>
      </w:r>
      <w:r w:rsidR="00CC7E99">
        <w:rPr>
          <w:rFonts w:asciiTheme="majorHAnsi" w:hAnsiTheme="majorHAnsi"/>
          <w:sz w:val="24"/>
          <w:szCs w:val="24"/>
          <w:lang w:val="ro-RO"/>
        </w:rPr>
        <w:t>, iar Ghiţă îi spune că „</w:t>
      </w:r>
      <w:r w:rsidR="00CC7E99">
        <w:rPr>
          <w:rFonts w:asciiTheme="majorHAnsi" w:hAnsiTheme="majorHAnsi"/>
          <w:i/>
          <w:sz w:val="24"/>
          <w:szCs w:val="24"/>
          <w:lang w:val="ro-RO"/>
        </w:rPr>
        <w:t>Tu nu eşti om, Lică, ci deavol.”</w:t>
      </w:r>
      <w:r w:rsidR="00CC7E99">
        <w:rPr>
          <w:rFonts w:asciiTheme="majorHAnsi" w:hAnsiTheme="majorHAnsi"/>
          <w:sz w:val="24"/>
          <w:szCs w:val="24"/>
          <w:lang w:val="ro-RO"/>
        </w:rPr>
        <w:t>.</w:t>
      </w:r>
      <w:r w:rsidR="001A2F34">
        <w:rPr>
          <w:rFonts w:asciiTheme="majorHAnsi" w:hAnsiTheme="majorHAnsi"/>
          <w:sz w:val="24"/>
          <w:szCs w:val="24"/>
          <w:lang w:val="ro-RO"/>
        </w:rPr>
        <w:t xml:space="preserve"> Pintea,un fost tovarăş de-al lui, care se făcuse jandarm tocmai pentru a se răzbuna pe acesta, spune că </w:t>
      </w:r>
      <w:r w:rsidR="001A2F34" w:rsidRPr="001A2F34">
        <w:rPr>
          <w:rFonts w:asciiTheme="majorHAnsi" w:hAnsiTheme="majorHAnsi"/>
          <w:i/>
          <w:sz w:val="24"/>
          <w:szCs w:val="24"/>
          <w:lang w:val="ro-RO"/>
        </w:rPr>
        <w:t>„El are o slăbiciune, una singură: să facă, să se laude, să ție lumea de frică și cu toate aceste să râdă și de dracul și de mumă-sa. Să râdă de noi, Ghiță</w:t>
      </w:r>
      <w:r w:rsidR="001A2F34">
        <w:rPr>
          <w:rFonts w:asciiTheme="majorHAnsi" w:hAnsiTheme="majorHAnsi"/>
          <w:i/>
          <w:sz w:val="24"/>
          <w:szCs w:val="24"/>
          <w:lang w:val="ro-RO"/>
        </w:rPr>
        <w:t>”</w:t>
      </w:r>
      <w:r w:rsidR="001A2F34">
        <w:rPr>
          <w:rFonts w:asciiTheme="majorHAnsi" w:hAnsiTheme="majorHAnsi"/>
          <w:sz w:val="24"/>
          <w:szCs w:val="24"/>
          <w:lang w:val="ro-RO"/>
        </w:rPr>
        <w:t xml:space="preserve">. Acesta ştie foarte bine cum să se folosească de slăbiciunile celorlalţi. Astfel, se foloseşte de patima lui Ghiţă de bani pentru </w:t>
      </w:r>
      <w:r w:rsidR="0029120C">
        <w:rPr>
          <w:rFonts w:asciiTheme="majorHAnsi" w:hAnsiTheme="majorHAnsi"/>
          <w:sz w:val="24"/>
          <w:szCs w:val="24"/>
          <w:lang w:val="ro-RO"/>
        </w:rPr>
        <w:t xml:space="preserve"> </w:t>
      </w:r>
      <w:r w:rsidR="001A2F34">
        <w:rPr>
          <w:rFonts w:asciiTheme="majorHAnsi" w:hAnsiTheme="majorHAnsi"/>
          <w:sz w:val="24"/>
          <w:szCs w:val="24"/>
          <w:lang w:val="ro-RO"/>
        </w:rPr>
        <w:t xml:space="preserve">a-l </w:t>
      </w:r>
      <w:r w:rsidR="00255455">
        <w:rPr>
          <w:rFonts w:asciiTheme="majorHAnsi" w:hAnsiTheme="majorHAnsi"/>
          <w:sz w:val="24"/>
          <w:szCs w:val="24"/>
          <w:lang w:val="ro-RO"/>
        </w:rPr>
        <w:t>a</w:t>
      </w:r>
      <w:r w:rsidR="0029120C">
        <w:rPr>
          <w:rFonts w:asciiTheme="majorHAnsi" w:hAnsiTheme="majorHAnsi"/>
          <w:sz w:val="24"/>
          <w:szCs w:val="24"/>
          <w:lang w:val="ro-RO"/>
        </w:rPr>
        <w:t xml:space="preserve">trage în afacerile lui ilegale. </w:t>
      </w:r>
      <w:r w:rsidR="00C1352A">
        <w:rPr>
          <w:rFonts w:asciiTheme="majorHAnsi" w:hAnsiTheme="majorHAnsi"/>
          <w:sz w:val="24"/>
          <w:szCs w:val="24"/>
          <w:lang w:val="ro-RO"/>
        </w:rPr>
        <w:t xml:space="preserve">Acesta dă dovadă de putere şi sânge rece pe tot parcursul operei, chiar şi în momentul în care se sinucide pentru a nu ii da plăcerea lui Pintea de a se </w:t>
      </w:r>
      <w:r w:rsidR="00C1352A">
        <w:rPr>
          <w:rFonts w:asciiTheme="majorHAnsi" w:hAnsiTheme="majorHAnsi"/>
          <w:sz w:val="24"/>
          <w:szCs w:val="24"/>
          <w:lang w:val="ro-RO"/>
        </w:rPr>
        <w:lastRenderedPageBreak/>
        <w:t>lăuda cu capt</w:t>
      </w:r>
      <w:r w:rsidR="00E512F6">
        <w:rPr>
          <w:rFonts w:asciiTheme="majorHAnsi" w:hAnsiTheme="majorHAnsi"/>
          <w:sz w:val="24"/>
          <w:szCs w:val="24"/>
          <w:lang w:val="ro-RO"/>
        </w:rPr>
        <w:t>u</w:t>
      </w:r>
      <w:r w:rsidR="00C1352A">
        <w:rPr>
          <w:rFonts w:asciiTheme="majorHAnsi" w:hAnsiTheme="majorHAnsi"/>
          <w:sz w:val="24"/>
          <w:szCs w:val="24"/>
          <w:lang w:val="ro-RO"/>
        </w:rPr>
        <w:t xml:space="preserve">rarea lui. </w:t>
      </w:r>
      <w:r w:rsidR="0029120C">
        <w:rPr>
          <w:rFonts w:asciiTheme="majorHAnsi" w:hAnsiTheme="majorHAnsi"/>
          <w:sz w:val="24"/>
          <w:szCs w:val="24"/>
          <w:lang w:val="ro-RO"/>
        </w:rPr>
        <w:t>Lică primeşte şi el, specific operelor lui Ioan Slavici, recompensa pentru faptele sale: moartea.</w:t>
      </w:r>
    </w:p>
    <w:p w:rsidR="00AE0F50" w:rsidRDefault="00AE0F50"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 xml:space="preserve">Ana, soţia lui Ghiţă, are şi ea parte de  </w:t>
      </w:r>
      <w:r w:rsidR="00C1352A">
        <w:rPr>
          <w:rFonts w:asciiTheme="majorHAnsi" w:hAnsiTheme="majorHAnsi"/>
          <w:sz w:val="24"/>
          <w:szCs w:val="24"/>
          <w:lang w:val="ro-RO"/>
        </w:rPr>
        <w:t xml:space="preserve">un destin tragic. Portretul ei fizic este realizat doar cu ajutorul unor adjective cu valoare de epitete: </w:t>
      </w:r>
      <w:r w:rsidR="00C1352A">
        <w:rPr>
          <w:rFonts w:asciiTheme="majorHAnsi" w:hAnsiTheme="majorHAnsi"/>
          <w:i/>
          <w:sz w:val="24"/>
          <w:szCs w:val="24"/>
          <w:lang w:val="ro-RO"/>
        </w:rPr>
        <w:t>„Ana era fragedă şi subţirică, Ana era sprintenă şi mlădioasă”</w:t>
      </w:r>
      <w:r w:rsidR="00C1352A">
        <w:rPr>
          <w:rFonts w:asciiTheme="majorHAnsi" w:hAnsiTheme="majorHAnsi"/>
          <w:sz w:val="24"/>
          <w:szCs w:val="24"/>
          <w:lang w:val="ro-RO"/>
        </w:rPr>
        <w:t xml:space="preserve">. La apariţia lui Lică ea este </w:t>
      </w:r>
      <w:r w:rsidR="00C1352A">
        <w:rPr>
          <w:rFonts w:asciiTheme="majorHAnsi" w:hAnsiTheme="majorHAnsi"/>
          <w:i/>
          <w:sz w:val="24"/>
          <w:szCs w:val="24"/>
          <w:lang w:val="ro-RO"/>
        </w:rPr>
        <w:t xml:space="preserve">„oarecum speriată de bărbăţia înfăţişării lui”, </w:t>
      </w:r>
      <w:r w:rsidR="00C1352A">
        <w:rPr>
          <w:rFonts w:asciiTheme="majorHAnsi" w:hAnsiTheme="majorHAnsi"/>
          <w:sz w:val="24"/>
          <w:szCs w:val="24"/>
          <w:lang w:val="ro-RO"/>
        </w:rPr>
        <w:t>însă cu ajutorul intuiţiei sale reuşeşte să îşi dea se</w:t>
      </w:r>
      <w:r w:rsidR="00E512F6">
        <w:rPr>
          <w:rFonts w:asciiTheme="majorHAnsi" w:hAnsiTheme="majorHAnsi"/>
          <w:sz w:val="24"/>
          <w:szCs w:val="24"/>
          <w:lang w:val="ro-RO"/>
        </w:rPr>
        <w:t xml:space="preserve">ama ce fel de om este Sămădăul: </w:t>
      </w:r>
      <w:r w:rsidR="00E512F6" w:rsidRPr="00E512F6">
        <w:rPr>
          <w:rFonts w:asciiTheme="majorHAnsi" w:hAnsiTheme="majorHAnsi"/>
          <w:i/>
          <w:sz w:val="24"/>
          <w:szCs w:val="24"/>
          <w:lang w:val="ro-RO"/>
        </w:rPr>
        <w:t>„Nu vorbi cu mine ca și când ai avea un copil înaintea ta. Tu ești bărbat și trebuie să știi ce faci. Te întreb numai; nu vreau să te descos: tu îți dă seama dacă ai ori nu ceva să-mi spui. Fă cum știi, dar eu îți spun, și nu mă lasă inima să nu-ți spun, că Lică e om rău și om primejdios: asta se vede din ochii lui, din rânjetul lui și mai ales din căutătura ce are, când își roade mustața cu dinții. E om pătimaș, Ghiță, și nu e bine să te dai prea departe cu el.”</w:t>
      </w:r>
      <w:r w:rsidR="00E512F6">
        <w:rPr>
          <w:rFonts w:asciiTheme="majorHAnsi" w:hAnsiTheme="majorHAnsi"/>
          <w:sz w:val="24"/>
          <w:szCs w:val="24"/>
          <w:lang w:val="ro-RO"/>
        </w:rPr>
        <w:t>. Dezgustată de laşitatea soţului aceasta i se dăruieşte lui Lică, fapt ce îi aduce moartea, ea fiind înjunghiată de Ghiţă.</w:t>
      </w:r>
    </w:p>
    <w:p w:rsidR="00700A13" w:rsidRPr="00E512F6" w:rsidRDefault="00E512F6"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r>
      <w:r w:rsidR="00700A13">
        <w:rPr>
          <w:rFonts w:asciiTheme="majorHAnsi" w:hAnsiTheme="majorHAnsi"/>
          <w:sz w:val="24"/>
          <w:szCs w:val="24"/>
          <w:lang w:val="ro-RO"/>
        </w:rPr>
        <w:t>Viziunea narativă este auctorială („din spate”): obiectivă si omniscientă.</w:t>
      </w:r>
      <w:r w:rsidR="00B10D20">
        <w:rPr>
          <w:rFonts w:asciiTheme="majorHAnsi" w:hAnsiTheme="majorHAnsi"/>
          <w:sz w:val="24"/>
          <w:szCs w:val="24"/>
          <w:lang w:val="ro-RO"/>
        </w:rPr>
        <w:t xml:space="preserve"> </w:t>
      </w:r>
      <w:r w:rsidR="00700A13">
        <w:rPr>
          <w:rFonts w:asciiTheme="majorHAnsi" w:hAnsiTheme="majorHAnsi"/>
          <w:sz w:val="24"/>
          <w:szCs w:val="24"/>
          <w:lang w:val="ro-RO"/>
        </w:rPr>
        <w:t xml:space="preserve">Ioan Slavici foloseşte o varietate de metode narative: focalizarea, înlănţuirea şi tehnica rezumativă. O altă metodă care ajută la definirea caracterului psihologic al operei este folosirea monologului interior care prezintă o auto-analiză a lui Ghiţă. Ioan Slavici foloseşte în „Moara cu noroc” şi elipsa narativă, cu rolul de a menţine </w:t>
      </w:r>
      <w:r w:rsidR="000E6A40">
        <w:rPr>
          <w:rFonts w:asciiTheme="majorHAnsi" w:hAnsiTheme="majorHAnsi"/>
          <w:sz w:val="24"/>
          <w:szCs w:val="24"/>
          <w:lang w:val="ro-RO"/>
        </w:rPr>
        <w:t>atenția</w:t>
      </w:r>
      <w:r w:rsidR="00700A13">
        <w:rPr>
          <w:rFonts w:asciiTheme="majorHAnsi" w:hAnsiTheme="majorHAnsi"/>
          <w:sz w:val="24"/>
          <w:szCs w:val="24"/>
          <w:lang w:val="ro-RO"/>
        </w:rPr>
        <w:t xml:space="preserve"> şi curiozitatea cititorului. Astfel, opera nu precizează care este favoarea cerută de Ana lui Lică, ci doar acceptul lui Lică care sugerează gradul de apropiere dintre </w:t>
      </w:r>
      <w:r w:rsidR="00F87520">
        <w:rPr>
          <w:rFonts w:asciiTheme="majorHAnsi" w:hAnsiTheme="majorHAnsi"/>
          <w:sz w:val="24"/>
          <w:szCs w:val="24"/>
          <w:lang w:val="ro-RO"/>
        </w:rPr>
        <w:t xml:space="preserve">soţia </w:t>
      </w:r>
      <w:r w:rsidR="00700A13">
        <w:rPr>
          <w:rFonts w:asciiTheme="majorHAnsi" w:hAnsiTheme="majorHAnsi"/>
          <w:sz w:val="24"/>
          <w:szCs w:val="24"/>
          <w:lang w:val="ro-RO"/>
        </w:rPr>
        <w:t>protagonist</w:t>
      </w:r>
      <w:r w:rsidR="00F87520">
        <w:rPr>
          <w:rFonts w:asciiTheme="majorHAnsi" w:hAnsiTheme="majorHAnsi"/>
          <w:sz w:val="24"/>
          <w:szCs w:val="24"/>
          <w:lang w:val="ro-RO"/>
        </w:rPr>
        <w:t>ului</w:t>
      </w:r>
      <w:r w:rsidR="00700A13">
        <w:rPr>
          <w:rFonts w:asciiTheme="majorHAnsi" w:hAnsiTheme="majorHAnsi"/>
          <w:sz w:val="24"/>
          <w:szCs w:val="24"/>
          <w:lang w:val="ro-RO"/>
        </w:rPr>
        <w:t xml:space="preserve"> şi Sămădăul.</w:t>
      </w:r>
    </w:p>
    <w:p w:rsidR="00F7619D" w:rsidRDefault="00F7619D"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r>
      <w:r w:rsidR="00B10D20">
        <w:rPr>
          <w:rFonts w:asciiTheme="majorHAnsi" w:hAnsiTheme="majorHAnsi"/>
          <w:sz w:val="24"/>
          <w:szCs w:val="24"/>
          <w:lang w:val="ro-RO"/>
        </w:rPr>
        <w:t>Acţiunea se desfăşoară pe parcursul unui an, între două repere temporale cu valoare religioasă: de la Sfântul Gheorghe până la Paști.</w:t>
      </w:r>
    </w:p>
    <w:p w:rsidR="00F92459" w:rsidRPr="001A2F34" w:rsidRDefault="00F92459" w:rsidP="005C25EC">
      <w:pPr>
        <w:spacing w:line="360" w:lineRule="auto"/>
        <w:contextualSpacing/>
        <w:jc w:val="both"/>
        <w:rPr>
          <w:rFonts w:asciiTheme="majorHAnsi" w:hAnsiTheme="majorHAnsi"/>
          <w:sz w:val="24"/>
          <w:szCs w:val="24"/>
          <w:lang w:val="ro-RO"/>
        </w:rPr>
      </w:pPr>
      <w:r>
        <w:rPr>
          <w:rFonts w:asciiTheme="majorHAnsi" w:hAnsiTheme="majorHAnsi"/>
          <w:sz w:val="24"/>
          <w:szCs w:val="24"/>
          <w:lang w:val="ro-RO"/>
        </w:rPr>
        <w:tab/>
        <w:t>Nuvela realistă şi moralizatoare „Moara cu noroc” reuşeşte să se impună ca o capodoperă a nuvelelor lui Slavici prin caracterul său psihologic şi prin arta portretizării. Această operă poate fi asociată cu alte texte precum „În vreme de război” şi „O făclie de Paşti” scrise de Ion Luca Caragiale, un alt mare clasic din literatura română, în care sentimentul de frică devine treptat suspiciune, iar teama obsesie, toate terminându-se cu o crimă.</w:t>
      </w:r>
    </w:p>
    <w:sectPr w:rsidR="00F92459" w:rsidRPr="001A2F3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23C" w:rsidRDefault="002E423C" w:rsidP="00325B4E">
      <w:pPr>
        <w:spacing w:after="0" w:line="240" w:lineRule="auto"/>
      </w:pPr>
      <w:r>
        <w:separator/>
      </w:r>
    </w:p>
  </w:endnote>
  <w:endnote w:type="continuationSeparator" w:id="0">
    <w:p w:rsidR="002E423C" w:rsidRDefault="002E423C" w:rsidP="0032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006463"/>
      <w:docPartObj>
        <w:docPartGallery w:val="Page Numbers (Bottom of Page)"/>
        <w:docPartUnique/>
      </w:docPartObj>
    </w:sdtPr>
    <w:sdtEndPr>
      <w:rPr>
        <w:noProof/>
      </w:rPr>
    </w:sdtEndPr>
    <w:sdtContent>
      <w:p w:rsidR="00325B4E" w:rsidRDefault="00325B4E">
        <w:pPr>
          <w:pStyle w:val="Footer"/>
          <w:jc w:val="center"/>
        </w:pPr>
        <w:r>
          <w:fldChar w:fldCharType="begin"/>
        </w:r>
        <w:r>
          <w:instrText xml:space="preserve"> PAGE   \* MERGEFORMAT </w:instrText>
        </w:r>
        <w:r>
          <w:fldChar w:fldCharType="separate"/>
        </w:r>
        <w:r w:rsidR="00094395">
          <w:rPr>
            <w:noProof/>
          </w:rPr>
          <w:t>4</w:t>
        </w:r>
        <w:r>
          <w:rPr>
            <w:noProof/>
          </w:rPr>
          <w:fldChar w:fldCharType="end"/>
        </w:r>
      </w:p>
    </w:sdtContent>
  </w:sdt>
  <w:p w:rsidR="00325B4E" w:rsidRDefault="00325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23C" w:rsidRDefault="002E423C" w:rsidP="00325B4E">
      <w:pPr>
        <w:spacing w:after="0" w:line="240" w:lineRule="auto"/>
      </w:pPr>
      <w:r>
        <w:separator/>
      </w:r>
    </w:p>
  </w:footnote>
  <w:footnote w:type="continuationSeparator" w:id="0">
    <w:p w:rsidR="002E423C" w:rsidRDefault="002E423C" w:rsidP="00325B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CF0"/>
    <w:rsid w:val="00062CE2"/>
    <w:rsid w:val="000917BC"/>
    <w:rsid w:val="00094395"/>
    <w:rsid w:val="000E6A40"/>
    <w:rsid w:val="00116440"/>
    <w:rsid w:val="00136A65"/>
    <w:rsid w:val="001A2F34"/>
    <w:rsid w:val="001B307E"/>
    <w:rsid w:val="0024083F"/>
    <w:rsid w:val="00242994"/>
    <w:rsid w:val="00243410"/>
    <w:rsid w:val="00255455"/>
    <w:rsid w:val="002639D4"/>
    <w:rsid w:val="0029120C"/>
    <w:rsid w:val="002E423C"/>
    <w:rsid w:val="00313388"/>
    <w:rsid w:val="00325B4E"/>
    <w:rsid w:val="00327EA3"/>
    <w:rsid w:val="00351EDC"/>
    <w:rsid w:val="00356EFF"/>
    <w:rsid w:val="00445CF0"/>
    <w:rsid w:val="00497102"/>
    <w:rsid w:val="005B058D"/>
    <w:rsid w:val="005C25EC"/>
    <w:rsid w:val="005E7509"/>
    <w:rsid w:val="00603AB3"/>
    <w:rsid w:val="00621573"/>
    <w:rsid w:val="00680DBF"/>
    <w:rsid w:val="0068243E"/>
    <w:rsid w:val="006E67F9"/>
    <w:rsid w:val="00700A13"/>
    <w:rsid w:val="00770E8B"/>
    <w:rsid w:val="007F4133"/>
    <w:rsid w:val="00984302"/>
    <w:rsid w:val="009C25B8"/>
    <w:rsid w:val="00AA22EF"/>
    <w:rsid w:val="00AE0F50"/>
    <w:rsid w:val="00B0392B"/>
    <w:rsid w:val="00B10D20"/>
    <w:rsid w:val="00B24ED5"/>
    <w:rsid w:val="00B828E9"/>
    <w:rsid w:val="00B83775"/>
    <w:rsid w:val="00B905B6"/>
    <w:rsid w:val="00BE41EA"/>
    <w:rsid w:val="00C1352A"/>
    <w:rsid w:val="00C50006"/>
    <w:rsid w:val="00C80A4D"/>
    <w:rsid w:val="00C86BBF"/>
    <w:rsid w:val="00CC7E99"/>
    <w:rsid w:val="00CE33EE"/>
    <w:rsid w:val="00D2096A"/>
    <w:rsid w:val="00D24E3A"/>
    <w:rsid w:val="00D8248E"/>
    <w:rsid w:val="00E512F6"/>
    <w:rsid w:val="00EB6D5F"/>
    <w:rsid w:val="00EC083F"/>
    <w:rsid w:val="00ED1DE9"/>
    <w:rsid w:val="00ED310B"/>
    <w:rsid w:val="00F03ABC"/>
    <w:rsid w:val="00F12D74"/>
    <w:rsid w:val="00F31788"/>
    <w:rsid w:val="00F7619D"/>
    <w:rsid w:val="00F86C36"/>
    <w:rsid w:val="00F87520"/>
    <w:rsid w:val="00F92459"/>
    <w:rsid w:val="00FD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B4E"/>
  </w:style>
  <w:style w:type="paragraph" w:styleId="Footer">
    <w:name w:val="footer"/>
    <w:basedOn w:val="Normal"/>
    <w:link w:val="FooterChar"/>
    <w:uiPriority w:val="99"/>
    <w:unhideWhenUsed/>
    <w:rsid w:val="0032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B4E"/>
  </w:style>
  <w:style w:type="paragraph" w:styleId="Footer">
    <w:name w:val="footer"/>
    <w:basedOn w:val="Normal"/>
    <w:link w:val="FooterChar"/>
    <w:uiPriority w:val="99"/>
    <w:unhideWhenUsed/>
    <w:rsid w:val="0032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2314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37</cp:revision>
  <cp:lastPrinted>2012-11-26T09:09:00Z</cp:lastPrinted>
  <dcterms:created xsi:type="dcterms:W3CDTF">2012-11-24T17:10:00Z</dcterms:created>
  <dcterms:modified xsi:type="dcterms:W3CDTF">2012-11-28T20:12:00Z</dcterms:modified>
</cp:coreProperties>
</file>