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A3B77" w14:textId="77777777" w:rsidR="00684708" w:rsidRDefault="002462ED">
      <w:pPr>
        <w:pStyle w:val="Title"/>
        <w:contextualSpacing w:val="0"/>
        <w:jc w:val="center"/>
      </w:pPr>
      <w:bookmarkStart w:id="0" w:name="_gjdgxs" w:colFirst="0" w:colLast="0"/>
      <w:bookmarkEnd w:id="0"/>
      <w:r>
        <w:t>Project: Creditworthiness</w:t>
      </w:r>
    </w:p>
    <w:p w14:paraId="2E695AA3" w14:textId="77777777" w:rsidR="00684708" w:rsidRDefault="002462ED">
      <w:pPr>
        <w:pStyle w:val="Heading1"/>
        <w:contextualSpacing w:val="0"/>
      </w:pPr>
      <w:bookmarkStart w:id="1" w:name="_30j0zll" w:colFirst="0" w:colLast="0"/>
      <w:bookmarkEnd w:id="1"/>
      <w:r>
        <w:t>Step 1: Business and Data Understanding</w:t>
      </w:r>
    </w:p>
    <w:p w14:paraId="4DD5D28D" w14:textId="7C7AA3FA" w:rsidR="00684708" w:rsidRDefault="002462ED" w:rsidP="00C14A6E">
      <w:pPr>
        <w:pStyle w:val="Heading2"/>
        <w:contextualSpacing w:val="0"/>
      </w:pPr>
      <w:bookmarkStart w:id="2" w:name="_1fob9te" w:colFirst="0" w:colLast="0"/>
      <w:bookmarkEnd w:id="2"/>
      <w:r>
        <w:t>Key Decisions:</w:t>
      </w:r>
    </w:p>
    <w:p w14:paraId="1EFB4477" w14:textId="77777777" w:rsidR="00684708" w:rsidRPr="00B37DCD" w:rsidRDefault="002462ED">
      <w:pPr>
        <w:numPr>
          <w:ilvl w:val="0"/>
          <w:numId w:val="2"/>
        </w:numPr>
        <w:ind w:hanging="360"/>
        <w:contextualSpacing/>
        <w:rPr>
          <w:highlight w:val="yellow"/>
        </w:rPr>
      </w:pPr>
      <w:r w:rsidRPr="00B37DCD">
        <w:rPr>
          <w:highlight w:val="yellow"/>
        </w:rPr>
        <w:t>What decisions needs to be made?</w:t>
      </w:r>
    </w:p>
    <w:p w14:paraId="34DE7079" w14:textId="5D1B2515" w:rsidR="009B4F41" w:rsidRPr="00C14A6E" w:rsidRDefault="009B4F41" w:rsidP="009B4F41">
      <w:r w:rsidRPr="00C14A6E">
        <w:t xml:space="preserve">The decision is whether to </w:t>
      </w:r>
      <w:r w:rsidR="00C14A6E" w:rsidRPr="00C14A6E">
        <w:t xml:space="preserve">grant loans to new loan applicants, in doing this, we need to </w:t>
      </w:r>
      <w:r w:rsidRPr="00C14A6E">
        <w:t>provide a list of creditworthy customers</w:t>
      </w:r>
      <w:r w:rsidR="00C14A6E" w:rsidRPr="00C14A6E">
        <w:t>.</w:t>
      </w:r>
    </w:p>
    <w:p w14:paraId="287E4985" w14:textId="384A5576" w:rsidR="00684708" w:rsidRDefault="00684708"/>
    <w:p w14:paraId="16BD5315" w14:textId="77777777" w:rsidR="009B4F41" w:rsidRDefault="009B4F41"/>
    <w:p w14:paraId="0FD74750" w14:textId="77777777" w:rsidR="00684708" w:rsidRPr="00B37DCD" w:rsidRDefault="002462ED">
      <w:pPr>
        <w:numPr>
          <w:ilvl w:val="0"/>
          <w:numId w:val="2"/>
        </w:numPr>
        <w:ind w:hanging="360"/>
        <w:contextualSpacing/>
        <w:rPr>
          <w:highlight w:val="yellow"/>
        </w:rPr>
      </w:pPr>
      <w:r w:rsidRPr="00B37DCD">
        <w:rPr>
          <w:highlight w:val="yellow"/>
        </w:rPr>
        <w:t>What data is needed to inform those decisions?</w:t>
      </w:r>
    </w:p>
    <w:p w14:paraId="0BAE8AFB" w14:textId="79769269" w:rsidR="00C14A6E" w:rsidRDefault="00C14A6E" w:rsidP="00C14A6E">
      <w:r>
        <w:t>Credit approvals on past applicants that the bank has completed.</w:t>
      </w:r>
    </w:p>
    <w:p w14:paraId="640EE4D6" w14:textId="405E4B46" w:rsidR="00C14A6E" w:rsidRPr="00C14A6E" w:rsidRDefault="00C14A6E" w:rsidP="00C14A6E">
      <w:r w:rsidRPr="00C14A6E">
        <w:t>New set of customers that you need to score on the classification model you will create.</w:t>
      </w:r>
    </w:p>
    <w:p w14:paraId="50D7934A" w14:textId="42167A87" w:rsidR="00684708" w:rsidRDefault="00684708"/>
    <w:p w14:paraId="57914201" w14:textId="77777777" w:rsidR="009B4F41" w:rsidRDefault="009B4F41"/>
    <w:p w14:paraId="793A65CE" w14:textId="7A9E16F9" w:rsidR="00684708" w:rsidRDefault="002462ED">
      <w:pPr>
        <w:numPr>
          <w:ilvl w:val="0"/>
          <w:numId w:val="2"/>
        </w:numPr>
        <w:ind w:hanging="360"/>
        <w:contextualSpacing/>
      </w:pPr>
      <w:r>
        <w:t>What kind of model (Continuous, Binary, Non-Binary, Time-Series) do we need to use to help make these decisions?</w:t>
      </w:r>
    </w:p>
    <w:p w14:paraId="1DE43CE7" w14:textId="580139DE" w:rsidR="009B4F41" w:rsidRDefault="009B4F41" w:rsidP="009B4F41">
      <w:pPr>
        <w:contextualSpacing/>
      </w:pPr>
    </w:p>
    <w:p w14:paraId="4215CC38" w14:textId="124A8B92" w:rsidR="009B4F41" w:rsidRDefault="0066213E" w:rsidP="009B4F41">
      <w:pPr>
        <w:contextualSpacing/>
      </w:pPr>
      <w:r>
        <w:t>We need a Binary classification model</w:t>
      </w:r>
      <w:r w:rsidR="00034E1F">
        <w:t>.</w:t>
      </w:r>
    </w:p>
    <w:p w14:paraId="1B9DD342" w14:textId="7B4DFA9C" w:rsidR="00583642" w:rsidRPr="00583642" w:rsidRDefault="002462ED" w:rsidP="00B37DCD">
      <w:pPr>
        <w:pStyle w:val="Heading1"/>
        <w:contextualSpacing w:val="0"/>
      </w:pPr>
      <w:bookmarkStart w:id="3" w:name="_3znysh7" w:colFirst="0" w:colLast="0"/>
      <w:bookmarkEnd w:id="3"/>
      <w:r>
        <w:t>Step 2: Building the Training Set</w:t>
      </w:r>
    </w:p>
    <w:p w14:paraId="3B3ACA17" w14:textId="77777777" w:rsidR="00684708" w:rsidRDefault="00684708"/>
    <w:p w14:paraId="5967B516" w14:textId="5D393762" w:rsidR="00684708" w:rsidRPr="00DF2E29" w:rsidRDefault="002462ED">
      <w:pPr>
        <w:numPr>
          <w:ilvl w:val="0"/>
          <w:numId w:val="3"/>
        </w:numPr>
        <w:ind w:hanging="360"/>
        <w:contextualSpacing/>
      </w:pPr>
      <w:r w:rsidRPr="00DF2E29">
        <w:t>For numerical data fields, are there any fields that highly-correlate with each other? The correlation should be at least .70 to be considered “high”.</w:t>
      </w:r>
    </w:p>
    <w:p w14:paraId="7347EBE8" w14:textId="77777777" w:rsidR="00583642" w:rsidRPr="00DF2E29" w:rsidRDefault="00583642" w:rsidP="00F310F9">
      <w:pPr>
        <w:contextualSpacing/>
      </w:pPr>
    </w:p>
    <w:p w14:paraId="770E96CC" w14:textId="6B3D55AB" w:rsidR="00F310F9" w:rsidRPr="00DF2E29" w:rsidRDefault="00583642" w:rsidP="00F310F9">
      <w:pPr>
        <w:contextualSpacing/>
      </w:pPr>
      <w:r w:rsidRPr="00DF2E29">
        <w:t>With Pearson correlation analysis, there wasn’t any field that had correlation above 0.7.</w:t>
      </w:r>
    </w:p>
    <w:p w14:paraId="1647A533" w14:textId="77777777" w:rsidR="00583642" w:rsidRPr="00DF2E29" w:rsidRDefault="00583642" w:rsidP="00F310F9">
      <w:pPr>
        <w:contextualSpacing/>
      </w:pPr>
    </w:p>
    <w:p w14:paraId="7A9AF9EF" w14:textId="377ACB8C" w:rsidR="00684708" w:rsidRPr="00DF2E29" w:rsidRDefault="002462ED">
      <w:pPr>
        <w:numPr>
          <w:ilvl w:val="0"/>
          <w:numId w:val="3"/>
        </w:numPr>
        <w:ind w:hanging="360"/>
        <w:contextualSpacing/>
      </w:pPr>
      <w:r w:rsidRPr="00DF2E29">
        <w:t>Are there any missing data for each of the data fields? Fields with a lot of missing data should be removed</w:t>
      </w:r>
      <w:r w:rsidR="00583642" w:rsidRPr="00DF2E29">
        <w:t xml:space="preserve">. </w:t>
      </w:r>
    </w:p>
    <w:p w14:paraId="28E443AF" w14:textId="77777777" w:rsidR="00583642" w:rsidRPr="00DF2E29" w:rsidRDefault="00583642" w:rsidP="00583642">
      <w:pPr>
        <w:pStyle w:val="ListParagraph"/>
      </w:pPr>
    </w:p>
    <w:p w14:paraId="7CDF9857" w14:textId="76FC2E23" w:rsidR="00583642" w:rsidRPr="00DF2E29" w:rsidRDefault="00583642" w:rsidP="00583642">
      <w:pPr>
        <w:contextualSpacing/>
      </w:pPr>
      <w:r w:rsidRPr="00DF2E29">
        <w:t xml:space="preserve">Yes. Duration-in-Current-address should be removed as there are too many null values. </w:t>
      </w:r>
    </w:p>
    <w:p w14:paraId="0960AF7E" w14:textId="77777777" w:rsidR="00F310F9" w:rsidRPr="00DF2E29" w:rsidRDefault="00F310F9" w:rsidP="00F310F9">
      <w:pPr>
        <w:contextualSpacing/>
      </w:pPr>
    </w:p>
    <w:p w14:paraId="26734A13" w14:textId="16B44DE3" w:rsidR="00684708" w:rsidRPr="00DF2E29" w:rsidRDefault="002462ED">
      <w:pPr>
        <w:numPr>
          <w:ilvl w:val="0"/>
          <w:numId w:val="3"/>
        </w:numPr>
        <w:ind w:hanging="360"/>
        <w:contextualSpacing/>
      </w:pPr>
      <w:r w:rsidRPr="00DF2E29">
        <w:t xml:space="preserve">Are there only a few values in a subset of your data field? Does the data field look very uniform (there is only one value for the entire field?). This is called “low variability” and you should remove fields that have low variability. </w:t>
      </w:r>
    </w:p>
    <w:p w14:paraId="3540B134" w14:textId="77777777" w:rsidR="00583642" w:rsidRPr="00DF2E29" w:rsidRDefault="00583642" w:rsidP="00583642"/>
    <w:p w14:paraId="1E1CBB5C" w14:textId="0DDAE239" w:rsidR="00F310F9" w:rsidRPr="00DF2E29" w:rsidRDefault="00583642" w:rsidP="00583642">
      <w:proofErr w:type="spellStart"/>
      <w:r w:rsidRPr="00DF2E29">
        <w:t>Cocurrent</w:t>
      </w:r>
      <w:proofErr w:type="spellEnd"/>
      <w:r w:rsidRPr="00DF2E29">
        <w:t xml:space="preserve">-Credits: removed due to uniform distribution. </w:t>
      </w:r>
    </w:p>
    <w:p w14:paraId="1EEB5E18" w14:textId="77777777" w:rsidR="00F310F9" w:rsidRPr="00DF2E29" w:rsidRDefault="00F310F9" w:rsidP="00F310F9">
      <w:pPr>
        <w:ind w:left="720"/>
        <w:contextualSpacing/>
      </w:pPr>
    </w:p>
    <w:p w14:paraId="0388F0BE" w14:textId="1489B94B" w:rsidR="00684708" w:rsidRPr="00DF2E29" w:rsidRDefault="002462ED" w:rsidP="00583642">
      <w:pPr>
        <w:numPr>
          <w:ilvl w:val="0"/>
          <w:numId w:val="3"/>
        </w:numPr>
        <w:ind w:hanging="360"/>
        <w:contextualSpacing/>
      </w:pPr>
      <w:r w:rsidRPr="00DF2E29">
        <w:t xml:space="preserve">Your clean data set should have 13 columns where the Average of </w:t>
      </w:r>
      <w:r w:rsidRPr="00DF2E29">
        <w:rPr>
          <w:b/>
        </w:rPr>
        <w:t>Age Years</w:t>
      </w:r>
      <w:r w:rsidRPr="00DF2E29">
        <w:t xml:space="preserve"> should be 36 (rounded up)</w:t>
      </w:r>
    </w:p>
    <w:p w14:paraId="36F33AB1" w14:textId="77777777" w:rsidR="00684708" w:rsidRDefault="00684708"/>
    <w:p w14:paraId="6A359C22" w14:textId="77777777" w:rsidR="00DF2E29" w:rsidRDefault="002462ED" w:rsidP="00DF2E29">
      <w:pPr>
        <w:numPr>
          <w:ilvl w:val="0"/>
          <w:numId w:val="6"/>
        </w:numPr>
        <w:ind w:hanging="360"/>
        <w:contextualSpacing/>
      </w:pPr>
      <w:r>
        <w:t xml:space="preserve">In your </w:t>
      </w:r>
      <w:proofErr w:type="spellStart"/>
      <w:r>
        <w:t>cleanup</w:t>
      </w:r>
      <w:proofErr w:type="spellEnd"/>
      <w:r>
        <w:t xml:space="preserve"> process, which fields did you remove or impute? Please justify why you removed or imputed these fields. Visualizations are encouraged.</w:t>
      </w:r>
      <w:bookmarkStart w:id="4" w:name="_2et92p0" w:colFirst="0" w:colLast="0"/>
      <w:bookmarkEnd w:id="4"/>
    </w:p>
    <w:p w14:paraId="7B015ED8" w14:textId="77777777" w:rsidR="00DF2E29" w:rsidRDefault="00DF2E29" w:rsidP="00DF2E29">
      <w:pPr>
        <w:ind w:left="720"/>
        <w:contextualSpacing/>
      </w:pPr>
    </w:p>
    <w:p w14:paraId="0836D2FA" w14:textId="77777777" w:rsidR="00DF2E29" w:rsidRDefault="00DF2E29" w:rsidP="00DF2E29">
      <w:pPr>
        <w:contextualSpacing/>
      </w:pPr>
    </w:p>
    <w:p w14:paraId="127AB74E" w14:textId="3E6A1F12" w:rsidR="0066213E" w:rsidRPr="00DF2E29" w:rsidRDefault="00F310F9" w:rsidP="00DF2E29">
      <w:pPr>
        <w:contextualSpacing/>
        <w:rPr>
          <w:sz w:val="22"/>
          <w:szCs w:val="22"/>
        </w:rPr>
      </w:pPr>
      <w:r w:rsidRPr="00DF2E29">
        <w:rPr>
          <w:b/>
          <w:bCs/>
          <w:sz w:val="22"/>
          <w:szCs w:val="22"/>
        </w:rPr>
        <w:t xml:space="preserve">I removed the following columns: </w:t>
      </w:r>
    </w:p>
    <w:p w14:paraId="2C9A4340" w14:textId="77777777" w:rsidR="00583642" w:rsidRDefault="00583642" w:rsidP="00583642">
      <w:proofErr w:type="spellStart"/>
      <w:r>
        <w:t>Cocurrent</w:t>
      </w:r>
      <w:proofErr w:type="spellEnd"/>
      <w:r>
        <w:t xml:space="preserve">-Credits: removed due to uniform distribution. </w:t>
      </w:r>
    </w:p>
    <w:p w14:paraId="2CD6A589" w14:textId="77777777" w:rsidR="000E156E" w:rsidRPr="00583642" w:rsidRDefault="000E156E" w:rsidP="00583642"/>
    <w:p w14:paraId="68EFCCA9" w14:textId="0E1EBA96" w:rsidR="00F310F9" w:rsidRDefault="00F310F9" w:rsidP="00F310F9">
      <w:r>
        <w:t>Duration-in-Current-Address: there are too many null values</w:t>
      </w:r>
      <w:r w:rsidR="00583642">
        <w:t>.</w:t>
      </w:r>
    </w:p>
    <w:p w14:paraId="49476E52" w14:textId="77777777" w:rsidR="000E156E" w:rsidRDefault="000E156E" w:rsidP="00F310F9"/>
    <w:p w14:paraId="1FA626AB" w14:textId="5529B40E" w:rsidR="00AF1B16" w:rsidRDefault="00AF1B16" w:rsidP="00F310F9">
      <w:r>
        <w:t>Occupation: removed as its uniform distribution</w:t>
      </w:r>
    </w:p>
    <w:p w14:paraId="05DA0192" w14:textId="01C3FC5D" w:rsidR="00583642" w:rsidRDefault="00583642" w:rsidP="00F310F9">
      <w:r w:rsidRPr="00583642">
        <w:rPr>
          <w:noProof/>
        </w:rPr>
        <w:drawing>
          <wp:inline distT="0" distB="0" distL="0" distR="0" wp14:anchorId="56B51A21" wp14:editId="0D083C1A">
            <wp:extent cx="1727200" cy="140168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stretch>
                      <a:fillRect/>
                    </a:stretch>
                  </pic:blipFill>
                  <pic:spPr>
                    <a:xfrm>
                      <a:off x="0" y="0"/>
                      <a:ext cx="1743298" cy="1414753"/>
                    </a:xfrm>
                    <a:prstGeom prst="rect">
                      <a:avLst/>
                    </a:prstGeom>
                  </pic:spPr>
                </pic:pic>
              </a:graphicData>
            </a:graphic>
          </wp:inline>
        </w:drawing>
      </w:r>
    </w:p>
    <w:p w14:paraId="088E3CB4" w14:textId="58E4D5F4" w:rsidR="00410C49" w:rsidRPr="00034E1F" w:rsidRDefault="00410C49" w:rsidP="00034E1F">
      <w:pPr>
        <w:rPr>
          <w:rFonts w:ascii="Arial" w:eastAsia="Arial" w:hAnsi="Arial" w:cs="Arial"/>
          <w:color w:val="000000"/>
          <w:sz w:val="22"/>
          <w:szCs w:val="22"/>
        </w:rPr>
      </w:pPr>
      <w:r w:rsidRPr="00034E1F">
        <w:rPr>
          <w:rFonts w:ascii="Arial" w:eastAsia="Arial" w:hAnsi="Arial" w:cs="Arial"/>
          <w:color w:val="000000"/>
          <w:sz w:val="22"/>
          <w:szCs w:val="22"/>
        </w:rPr>
        <w:t xml:space="preserve">Guarantors - has 2 unique values but data is almost uniformly distributed to 1 of the values </w:t>
      </w:r>
      <w:proofErr w:type="spellStart"/>
      <w:r w:rsidRPr="00034E1F">
        <w:rPr>
          <w:rFonts w:ascii="Arial" w:eastAsia="Arial" w:hAnsi="Arial" w:cs="Arial"/>
          <w:color w:val="000000"/>
          <w:sz w:val="22"/>
          <w:szCs w:val="22"/>
        </w:rPr>
        <w:t>i.e</w:t>
      </w:r>
      <w:proofErr w:type="spellEnd"/>
      <w:r w:rsidRPr="00034E1F">
        <w:rPr>
          <w:rFonts w:ascii="Arial" w:eastAsia="Arial" w:hAnsi="Arial" w:cs="Arial"/>
          <w:color w:val="000000"/>
          <w:sz w:val="22"/>
          <w:szCs w:val="22"/>
        </w:rPr>
        <w:t xml:space="preserve"> it has low variability.</w:t>
      </w:r>
    </w:p>
    <w:p w14:paraId="719079D6" w14:textId="77777777" w:rsidR="00410C49" w:rsidRDefault="00410C49" w:rsidP="00410C49">
      <w:pPr>
        <w:ind w:left="360"/>
      </w:pPr>
    </w:p>
    <w:p w14:paraId="5DF0C688" w14:textId="4E9F0419" w:rsidR="00410C49" w:rsidRPr="00410C49" w:rsidRDefault="00410C49" w:rsidP="00410C49">
      <w:pPr>
        <w:pBdr>
          <w:top w:val="nil"/>
          <w:left w:val="nil"/>
          <w:bottom w:val="nil"/>
          <w:right w:val="nil"/>
          <w:between w:val="nil"/>
        </w:pBdr>
        <w:spacing w:line="276" w:lineRule="auto"/>
        <w:ind w:left="360"/>
        <w:rPr>
          <w:rFonts w:ascii="Arial" w:eastAsia="Arial" w:hAnsi="Arial" w:cs="Arial"/>
          <w:color w:val="000000"/>
          <w:sz w:val="22"/>
          <w:szCs w:val="22"/>
        </w:rPr>
      </w:pPr>
      <w:r>
        <w:t xml:space="preserve">The following were removed because they didn’t have significant correlation with the target variable. </w:t>
      </w:r>
    </w:p>
    <w:p w14:paraId="791D9907" w14:textId="77777777" w:rsidR="00F310F9" w:rsidRDefault="00F310F9" w:rsidP="006E6BC3">
      <w:pPr>
        <w:pStyle w:val="ListParagraph"/>
        <w:numPr>
          <w:ilvl w:val="0"/>
          <w:numId w:val="7"/>
        </w:numPr>
      </w:pPr>
      <w:proofErr w:type="spellStart"/>
      <w:r>
        <w:t>No.</w:t>
      </w:r>
      <w:proofErr w:type="gramStart"/>
      <w:r>
        <w:t>of.dependents</w:t>
      </w:r>
      <w:proofErr w:type="spellEnd"/>
      <w:proofErr w:type="gramEnd"/>
    </w:p>
    <w:p w14:paraId="7F8496F4" w14:textId="77777777" w:rsidR="00F310F9" w:rsidRDefault="00F310F9" w:rsidP="006E6BC3">
      <w:pPr>
        <w:pStyle w:val="ListParagraph"/>
        <w:numPr>
          <w:ilvl w:val="0"/>
          <w:numId w:val="7"/>
        </w:numPr>
      </w:pPr>
      <w:r>
        <w:t>Telephone</w:t>
      </w:r>
    </w:p>
    <w:p w14:paraId="7CEA759C" w14:textId="2F02B563" w:rsidR="00F310F9" w:rsidRPr="00F310F9" w:rsidRDefault="00AF1B16" w:rsidP="006E6BC3">
      <w:pPr>
        <w:pStyle w:val="ListParagraph"/>
        <w:numPr>
          <w:ilvl w:val="0"/>
          <w:numId w:val="7"/>
        </w:numPr>
      </w:pPr>
      <w:r>
        <w:t>Foreign worker</w:t>
      </w:r>
    </w:p>
    <w:p w14:paraId="4C517029" w14:textId="6B48A36B" w:rsidR="0066213E" w:rsidRDefault="0066213E" w:rsidP="0066213E"/>
    <w:p w14:paraId="5CB2277F" w14:textId="50871A9D" w:rsidR="0066213E" w:rsidRPr="0066213E" w:rsidRDefault="00B94827" w:rsidP="0066213E">
      <w:r>
        <w:t xml:space="preserve">Although Age-years doesn’t have a </w:t>
      </w:r>
      <w:r w:rsidR="00034E1F">
        <w:t>significant</w:t>
      </w:r>
      <w:r>
        <w:t xml:space="preserve"> linear relationship, it </w:t>
      </w:r>
      <w:r w:rsidR="00463A29">
        <w:t>has a</w:t>
      </w:r>
      <w:r w:rsidR="00034E1F">
        <w:t>n</w:t>
      </w:r>
      <w:r w:rsidR="00463A29">
        <w:t xml:space="preserve"> important relationship with target variable in other aspects. Null values in age-years are replaced with </w:t>
      </w:r>
      <w:r w:rsidR="00AF1B16">
        <w:t xml:space="preserve">median. </w:t>
      </w:r>
    </w:p>
    <w:p w14:paraId="467CF5FA" w14:textId="15F5565B" w:rsidR="0066213E" w:rsidRDefault="0066213E" w:rsidP="0066213E"/>
    <w:p w14:paraId="7FFEAE28" w14:textId="77777777" w:rsidR="00AF1B16" w:rsidRDefault="00AF1B16" w:rsidP="0066213E"/>
    <w:p w14:paraId="5886EF59" w14:textId="77777777" w:rsidR="0066213E" w:rsidRPr="0066213E" w:rsidRDefault="0066213E" w:rsidP="0066213E"/>
    <w:p w14:paraId="4B2BBA9D" w14:textId="5F607523" w:rsidR="00684708" w:rsidRDefault="002462ED">
      <w:pPr>
        <w:pStyle w:val="Heading1"/>
        <w:contextualSpacing w:val="0"/>
      </w:pPr>
      <w:r>
        <w:t>Step 3: Train your Classification Models</w:t>
      </w:r>
    </w:p>
    <w:p w14:paraId="55C4B84A" w14:textId="302422CD" w:rsidR="00684708" w:rsidRDefault="002462ED">
      <w:pPr>
        <w:rPr>
          <w:i/>
        </w:rPr>
      </w:pPr>
      <w:r>
        <w:rPr>
          <w:i/>
        </w:rPr>
        <w:t xml:space="preserve">First, create your Estimation and Validation samples where 70% of your dataset should go to Estimation and 30% of your entire dataset should be reserved for Validation. Set the Random Seed to </w:t>
      </w:r>
      <w:proofErr w:type="gramStart"/>
      <w:r>
        <w:rPr>
          <w:i/>
        </w:rPr>
        <w:t>1.Create</w:t>
      </w:r>
      <w:proofErr w:type="gramEnd"/>
      <w:r>
        <w:rPr>
          <w:i/>
        </w:rPr>
        <w:t xml:space="preserve"> all of the following models: </w:t>
      </w:r>
      <w:r w:rsidRPr="006E6BC3">
        <w:rPr>
          <w:i/>
          <w:highlight w:val="yellow"/>
        </w:rPr>
        <w:t>Logistic Regression, Decision Tree, Forest Model, Boosted Model</w:t>
      </w:r>
    </w:p>
    <w:p w14:paraId="034B9609" w14:textId="1332FC62" w:rsidR="0082399B" w:rsidRDefault="0082399B">
      <w:pPr>
        <w:rPr>
          <w:i/>
        </w:rPr>
      </w:pPr>
    </w:p>
    <w:p w14:paraId="2608FC0B" w14:textId="6065DCCC" w:rsidR="00034E1F" w:rsidRDefault="00034E1F">
      <w:pPr>
        <w:rPr>
          <w:i/>
        </w:rPr>
      </w:pPr>
      <w:r w:rsidRPr="00034E1F">
        <w:rPr>
          <w:i/>
          <w:highlight w:val="yellow"/>
        </w:rPr>
        <w:t>Effect of Bias in prediction</w:t>
      </w:r>
      <w:r>
        <w:rPr>
          <w:i/>
        </w:rPr>
        <w:t xml:space="preserve"> </w:t>
      </w:r>
    </w:p>
    <w:p w14:paraId="43A5925E" w14:textId="3A9B57F4" w:rsidR="00DE591F" w:rsidRPr="00DE591F" w:rsidRDefault="00DE591F" w:rsidP="00DE591F">
      <w:r>
        <w:rPr>
          <w:rFonts w:ascii="Open Sans" w:hAnsi="Open Sans" w:cs="Open Sans"/>
          <w:color w:val="11161A"/>
          <w:shd w:val="clear" w:color="auto" w:fill="FFFFFF"/>
        </w:rPr>
        <w:t>B</w:t>
      </w:r>
      <w:r w:rsidRPr="00DE591F">
        <w:rPr>
          <w:rFonts w:ascii="Open Sans" w:hAnsi="Open Sans" w:cs="Open Sans"/>
          <w:color w:val="11161A"/>
          <w:shd w:val="clear" w:color="auto" w:fill="FFFFFF"/>
        </w:rPr>
        <w:t>ias as a tendency of a model to predict one of its outcomes much more accurately than the others</w:t>
      </w:r>
    </w:p>
    <w:p w14:paraId="3DCD9752" w14:textId="3720FC3F" w:rsidR="00034E1F" w:rsidRDefault="00034E1F">
      <w:pPr>
        <w:rPr>
          <w:i/>
        </w:rPr>
      </w:pPr>
    </w:p>
    <w:p w14:paraId="0779BBC1" w14:textId="1BFF33FA" w:rsidR="00034E1F" w:rsidRDefault="00034E1F">
      <w:pPr>
        <w:rPr>
          <w:i/>
        </w:rPr>
      </w:pPr>
      <w:r>
        <w:rPr>
          <w:i/>
        </w:rPr>
        <w:t xml:space="preserve">Accuracy for all models </w:t>
      </w:r>
    </w:p>
    <w:p w14:paraId="2879D065" w14:textId="4D3B2BD9" w:rsidR="00034E1F" w:rsidRDefault="00034E1F">
      <w:pPr>
        <w:rPr>
          <w:i/>
        </w:rPr>
      </w:pPr>
      <w:r w:rsidRPr="00034E1F">
        <w:rPr>
          <w:i/>
          <w:noProof/>
        </w:rPr>
        <w:drawing>
          <wp:inline distT="0" distB="0" distL="0" distR="0" wp14:anchorId="1A4A30DD" wp14:editId="19B844FC">
            <wp:extent cx="5943600" cy="708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8660"/>
                    </a:xfrm>
                    <a:prstGeom prst="rect">
                      <a:avLst/>
                    </a:prstGeom>
                  </pic:spPr>
                </pic:pic>
              </a:graphicData>
            </a:graphic>
          </wp:inline>
        </w:drawing>
      </w:r>
    </w:p>
    <w:p w14:paraId="720DF56D" w14:textId="21FA0DE0" w:rsidR="00034E1F" w:rsidRDefault="00034E1F">
      <w:pPr>
        <w:rPr>
          <w:i/>
        </w:rPr>
      </w:pPr>
    </w:p>
    <w:p w14:paraId="10F30C64" w14:textId="71C9F750" w:rsidR="00034E1F" w:rsidRDefault="00034E1F">
      <w:pPr>
        <w:rPr>
          <w:i/>
        </w:rPr>
      </w:pPr>
      <w:r>
        <w:rPr>
          <w:i/>
        </w:rPr>
        <w:t>Confusion matrix for all models</w:t>
      </w:r>
    </w:p>
    <w:p w14:paraId="35971D46" w14:textId="4E8F63B5" w:rsidR="00034E1F" w:rsidRDefault="00034E1F">
      <w:pPr>
        <w:rPr>
          <w:i/>
        </w:rPr>
      </w:pPr>
      <w:r w:rsidRPr="00034E1F">
        <w:rPr>
          <w:i/>
          <w:noProof/>
        </w:rPr>
        <w:drawing>
          <wp:inline distT="0" distB="0" distL="0" distR="0" wp14:anchorId="6DF0E7D3" wp14:editId="5899DE82">
            <wp:extent cx="5943600" cy="2193290"/>
            <wp:effectExtent l="0" t="0" r="0" b="381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7"/>
                    <a:stretch>
                      <a:fillRect/>
                    </a:stretch>
                  </pic:blipFill>
                  <pic:spPr>
                    <a:xfrm>
                      <a:off x="0" y="0"/>
                      <a:ext cx="5943600" cy="2193290"/>
                    </a:xfrm>
                    <a:prstGeom prst="rect">
                      <a:avLst/>
                    </a:prstGeom>
                  </pic:spPr>
                </pic:pic>
              </a:graphicData>
            </a:graphic>
          </wp:inline>
        </w:drawing>
      </w:r>
    </w:p>
    <w:p w14:paraId="6BC68E46" w14:textId="77777777" w:rsidR="00034E1F" w:rsidRDefault="00034E1F">
      <w:pPr>
        <w:rPr>
          <w:i/>
        </w:rPr>
      </w:pPr>
    </w:p>
    <w:p w14:paraId="3CBE1D5A" w14:textId="77777777" w:rsidR="00DE591F" w:rsidRDefault="00DE591F">
      <w:pPr>
        <w:rPr>
          <w:i/>
        </w:rPr>
      </w:pPr>
    </w:p>
    <w:p w14:paraId="4CC4F7C7" w14:textId="07078379" w:rsidR="00684708" w:rsidRDefault="006E6BC3">
      <w:r w:rsidRPr="006E6BC3">
        <w:rPr>
          <w:i/>
          <w:highlight w:val="yellow"/>
        </w:rPr>
        <w:t>Logistic Regression</w:t>
      </w:r>
    </w:p>
    <w:p w14:paraId="3B627572" w14:textId="5C95855E" w:rsidR="00684708" w:rsidRDefault="002462ED">
      <w:pPr>
        <w:numPr>
          <w:ilvl w:val="0"/>
          <w:numId w:val="1"/>
        </w:numPr>
        <w:ind w:hanging="360"/>
        <w:contextualSpacing/>
      </w:pPr>
      <w:r>
        <w:t xml:space="preserve">Which predictor variables are significant or the most important? Please show the </w:t>
      </w:r>
      <w:r w:rsidRPr="005A36AE">
        <w:rPr>
          <w:highlight w:val="yellow"/>
        </w:rPr>
        <w:t>p-values</w:t>
      </w:r>
      <w:r>
        <w:t xml:space="preserve"> or variable importance charts for all of your predictor variables.</w:t>
      </w:r>
    </w:p>
    <w:p w14:paraId="6F2A5CC9" w14:textId="3ED46DD4" w:rsidR="006E6BC3" w:rsidRDefault="006E6BC3" w:rsidP="006E6BC3">
      <w:pPr>
        <w:contextualSpacing/>
      </w:pPr>
    </w:p>
    <w:p w14:paraId="7686312F" w14:textId="76A7FF55" w:rsidR="00034E1F" w:rsidRDefault="00034E1F" w:rsidP="006E6BC3">
      <w:pPr>
        <w:contextualSpacing/>
      </w:pPr>
      <w:r w:rsidRPr="00034E1F">
        <w:rPr>
          <w:noProof/>
        </w:rPr>
        <w:drawing>
          <wp:inline distT="0" distB="0" distL="0" distR="0" wp14:anchorId="25FB56A4" wp14:editId="0B78828E">
            <wp:extent cx="5943600" cy="2805430"/>
            <wp:effectExtent l="0" t="0" r="0" b="127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8"/>
                    <a:stretch>
                      <a:fillRect/>
                    </a:stretch>
                  </pic:blipFill>
                  <pic:spPr>
                    <a:xfrm>
                      <a:off x="0" y="0"/>
                      <a:ext cx="5943600" cy="2805430"/>
                    </a:xfrm>
                    <a:prstGeom prst="rect">
                      <a:avLst/>
                    </a:prstGeom>
                  </pic:spPr>
                </pic:pic>
              </a:graphicData>
            </a:graphic>
          </wp:inline>
        </w:drawing>
      </w:r>
    </w:p>
    <w:p w14:paraId="11817668" w14:textId="77777777" w:rsidR="00034E1F" w:rsidRDefault="00034E1F" w:rsidP="006E6BC3">
      <w:pPr>
        <w:contextualSpacing/>
      </w:pPr>
    </w:p>
    <w:p w14:paraId="624C5088" w14:textId="577B67BD" w:rsidR="005A36AE" w:rsidRDefault="005A36AE" w:rsidP="006E6BC3">
      <w:pPr>
        <w:contextualSpacing/>
      </w:pPr>
      <w:r>
        <w:t>The most significant variable</w:t>
      </w:r>
      <w:r w:rsidR="00A8057F">
        <w:t xml:space="preserve">s are most valuable available asset, instalment per cent, length of current employment &lt; 1 </w:t>
      </w:r>
      <w:proofErr w:type="spellStart"/>
      <w:r w:rsidR="00A8057F">
        <w:t>yr</w:t>
      </w:r>
      <w:proofErr w:type="spellEnd"/>
      <w:r w:rsidR="00A8057F">
        <w:t>, payment status of previous credit some problems</w:t>
      </w:r>
    </w:p>
    <w:p w14:paraId="4B405C52" w14:textId="77777777" w:rsidR="00684708" w:rsidRDefault="00684708"/>
    <w:p w14:paraId="7F22A1AF" w14:textId="013A648F" w:rsidR="00684708" w:rsidRDefault="002462ED">
      <w:pPr>
        <w:numPr>
          <w:ilvl w:val="0"/>
          <w:numId w:val="1"/>
        </w:numPr>
        <w:ind w:hanging="360"/>
        <w:contextualSpacing/>
      </w:pPr>
      <w:r w:rsidRPr="006E6BC3">
        <w:rPr>
          <w:highlight w:val="yellow"/>
        </w:rPr>
        <w:lastRenderedPageBreak/>
        <w:t>Validate your model</w:t>
      </w:r>
      <w:r>
        <w:t xml:space="preserve"> against the Validation set. What was the overall percent accuracy? Show the confusion matrix. Are there any bias seen in the model’s predictions? </w:t>
      </w:r>
    </w:p>
    <w:p w14:paraId="38307C65" w14:textId="77777777" w:rsidR="00034E1F" w:rsidRDefault="00034E1F" w:rsidP="00034E1F">
      <w:pPr>
        <w:ind w:left="720"/>
        <w:contextualSpacing/>
      </w:pPr>
    </w:p>
    <w:p w14:paraId="4177B009" w14:textId="4096DC7F" w:rsidR="006E6BC3" w:rsidRDefault="00037201" w:rsidP="00A8057F">
      <w:pPr>
        <w:pBdr>
          <w:left w:val="nil"/>
        </w:pBdr>
        <w:contextualSpacing/>
      </w:pPr>
      <w:r>
        <w:t xml:space="preserve">As shown above, the overall accuracy is </w:t>
      </w:r>
      <w:r w:rsidRPr="00DE591F">
        <w:t xml:space="preserve">0.78. </w:t>
      </w:r>
      <w:r w:rsidR="00D93D04">
        <w:t>For the confusion matrix, there is slight bias towards predicting creditworthy</w:t>
      </w:r>
      <w:r w:rsidR="00DE591F" w:rsidRPr="00DE591F">
        <w:t xml:space="preserve">. </w:t>
      </w:r>
      <w:r w:rsidR="00034E1F">
        <w:t xml:space="preserve">The calculation for bias is not required as per above question. </w:t>
      </w:r>
    </w:p>
    <w:p w14:paraId="62629F37" w14:textId="77777777" w:rsidR="00037201" w:rsidRDefault="00037201" w:rsidP="00A8057F">
      <w:pPr>
        <w:pBdr>
          <w:left w:val="nil"/>
        </w:pBdr>
        <w:contextualSpacing/>
      </w:pPr>
    </w:p>
    <w:p w14:paraId="6EA1A5FD" w14:textId="77777777" w:rsidR="00684708" w:rsidRDefault="00684708" w:rsidP="00A8057F">
      <w:pPr>
        <w:pBdr>
          <w:left w:val="nil"/>
        </w:pBdr>
      </w:pPr>
    </w:p>
    <w:p w14:paraId="543C4702" w14:textId="46A0E8D2" w:rsidR="006E6BC3" w:rsidRDefault="006E6BC3" w:rsidP="00A8057F">
      <w:pPr>
        <w:pBdr>
          <w:left w:val="nil"/>
        </w:pBdr>
        <w:contextualSpacing/>
      </w:pPr>
      <w:r w:rsidRPr="006E6BC3">
        <w:rPr>
          <w:i/>
          <w:highlight w:val="yellow"/>
        </w:rPr>
        <w:t>Decision Tree</w:t>
      </w:r>
      <w:r>
        <w:t xml:space="preserve"> </w:t>
      </w:r>
    </w:p>
    <w:p w14:paraId="28E9785A" w14:textId="40D9363F" w:rsidR="006E6BC3" w:rsidRDefault="006E6BC3" w:rsidP="006E6BC3">
      <w:pPr>
        <w:numPr>
          <w:ilvl w:val="0"/>
          <w:numId w:val="1"/>
        </w:numPr>
        <w:ind w:hanging="360"/>
        <w:contextualSpacing/>
      </w:pPr>
      <w:r>
        <w:t>Which predictor variables are significant or the most important? Please show the p-values or variable importance charts for all of your predictor variables.</w:t>
      </w:r>
    </w:p>
    <w:p w14:paraId="1FBAEE29" w14:textId="2C8B1BA0" w:rsidR="006E6BC3" w:rsidRDefault="00A8057F" w:rsidP="006E6BC3">
      <w:r w:rsidRPr="00A8057F">
        <w:rPr>
          <w:noProof/>
        </w:rPr>
        <w:drawing>
          <wp:inline distT="0" distB="0" distL="0" distR="0" wp14:anchorId="6FAF8DFB" wp14:editId="78F0A695">
            <wp:extent cx="2939627" cy="2181856"/>
            <wp:effectExtent l="0" t="0" r="0" b="317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9"/>
                    <a:stretch>
                      <a:fillRect/>
                    </a:stretch>
                  </pic:blipFill>
                  <pic:spPr>
                    <a:xfrm>
                      <a:off x="0" y="0"/>
                      <a:ext cx="2954205" cy="2192676"/>
                    </a:xfrm>
                    <a:prstGeom prst="rect">
                      <a:avLst/>
                    </a:prstGeom>
                  </pic:spPr>
                </pic:pic>
              </a:graphicData>
            </a:graphic>
          </wp:inline>
        </w:drawing>
      </w:r>
    </w:p>
    <w:p w14:paraId="219BB8B1" w14:textId="77777777" w:rsidR="00034E1F" w:rsidRDefault="00034E1F" w:rsidP="006E6BC3"/>
    <w:p w14:paraId="4ED39019" w14:textId="03242E78" w:rsidR="00DE591F" w:rsidRDefault="00DE591F" w:rsidP="006E6BC3">
      <w:r>
        <w:t>The most important variables are account balance, value saving stocks, duration of credit month</w:t>
      </w:r>
    </w:p>
    <w:p w14:paraId="1D475B6C" w14:textId="558B0005" w:rsidR="00037201" w:rsidRDefault="00037201" w:rsidP="006E6BC3"/>
    <w:p w14:paraId="508CAC16" w14:textId="77777777" w:rsidR="00037201" w:rsidRDefault="00037201" w:rsidP="006E6BC3"/>
    <w:p w14:paraId="614F7016" w14:textId="03E7FD9A" w:rsidR="006E6BC3" w:rsidRDefault="006E6BC3" w:rsidP="006E6BC3">
      <w:pPr>
        <w:numPr>
          <w:ilvl w:val="0"/>
          <w:numId w:val="1"/>
        </w:numPr>
        <w:ind w:hanging="360"/>
        <w:contextualSpacing/>
      </w:pPr>
      <w:r w:rsidRPr="00DE591F">
        <w:rPr>
          <w:highlight w:val="yellow"/>
        </w:rPr>
        <w:t>Validate</w:t>
      </w:r>
      <w:r>
        <w:t xml:space="preserve"> your model against the Validation set. What was the overall percent accuracy? Show the confusion matrix. Are there any bias seen in the model’s predictions? </w:t>
      </w:r>
    </w:p>
    <w:p w14:paraId="362A1F64" w14:textId="77777777" w:rsidR="00A8057F" w:rsidRDefault="00A8057F" w:rsidP="00A8057F">
      <w:pPr>
        <w:ind w:left="720"/>
        <w:contextualSpacing/>
      </w:pPr>
    </w:p>
    <w:p w14:paraId="5E328347" w14:textId="1DE5C37B" w:rsidR="00DE591F" w:rsidRDefault="00DE591F" w:rsidP="00DE591F">
      <w:r>
        <w:t xml:space="preserve">As shown above, the overall accuracy is </w:t>
      </w:r>
      <w:r w:rsidRPr="00DE591F">
        <w:t>0.7</w:t>
      </w:r>
      <w:r w:rsidR="00A8057F">
        <w:t>5</w:t>
      </w:r>
      <w:r w:rsidRPr="00DE591F">
        <w:t xml:space="preserve">. </w:t>
      </w:r>
      <w:r w:rsidR="00D93D04">
        <w:t>For the confusion matrix, there is slight bias towards predicting creditworthy.</w:t>
      </w:r>
      <w:r w:rsidRPr="00DE591F">
        <w:t xml:space="preserve"> </w:t>
      </w:r>
      <w:r w:rsidR="00A8057F">
        <w:t>The calculation for bias is not required as per above question.</w:t>
      </w:r>
    </w:p>
    <w:p w14:paraId="15A1BDCF" w14:textId="77777777" w:rsidR="00DE591F" w:rsidRDefault="00DE591F" w:rsidP="00DE591F">
      <w:pPr>
        <w:contextualSpacing/>
      </w:pPr>
    </w:p>
    <w:p w14:paraId="4A69DF02" w14:textId="3F8BE9FD" w:rsidR="00684708" w:rsidRDefault="00684708" w:rsidP="00DE591F">
      <w:pPr>
        <w:rPr>
          <w:i/>
        </w:rPr>
      </w:pPr>
    </w:p>
    <w:p w14:paraId="0A65F6B4" w14:textId="73655F84" w:rsidR="006E6BC3" w:rsidRDefault="006E6BC3" w:rsidP="00DE591F">
      <w:r w:rsidRPr="006E6BC3">
        <w:rPr>
          <w:i/>
          <w:highlight w:val="yellow"/>
        </w:rPr>
        <w:t>Forest Model</w:t>
      </w:r>
    </w:p>
    <w:p w14:paraId="04B61775" w14:textId="3FB2B3E4" w:rsidR="006E6BC3" w:rsidRDefault="006E6BC3" w:rsidP="006E6BC3">
      <w:pPr>
        <w:numPr>
          <w:ilvl w:val="0"/>
          <w:numId w:val="1"/>
        </w:numPr>
        <w:ind w:hanging="360"/>
        <w:contextualSpacing/>
      </w:pPr>
      <w:r>
        <w:t>Which predictor variables are significant or the most important? Please show the p-values or variable importance charts for all of your predictor variables.</w:t>
      </w:r>
    </w:p>
    <w:p w14:paraId="45ABFAE2" w14:textId="4D31D500" w:rsidR="00037201" w:rsidRDefault="00A8057F" w:rsidP="00037201">
      <w:pPr>
        <w:contextualSpacing/>
      </w:pPr>
      <w:r w:rsidRPr="00A8057F">
        <w:rPr>
          <w:noProof/>
        </w:rPr>
        <w:lastRenderedPageBreak/>
        <w:drawing>
          <wp:inline distT="0" distB="0" distL="0" distR="0" wp14:anchorId="0BC54A6D" wp14:editId="5F77D65C">
            <wp:extent cx="3569547" cy="3429587"/>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0"/>
                    <a:stretch>
                      <a:fillRect/>
                    </a:stretch>
                  </pic:blipFill>
                  <pic:spPr>
                    <a:xfrm>
                      <a:off x="0" y="0"/>
                      <a:ext cx="3582062" cy="3441611"/>
                    </a:xfrm>
                    <a:prstGeom prst="rect">
                      <a:avLst/>
                    </a:prstGeom>
                  </pic:spPr>
                </pic:pic>
              </a:graphicData>
            </a:graphic>
          </wp:inline>
        </w:drawing>
      </w:r>
    </w:p>
    <w:p w14:paraId="4F6381E4" w14:textId="2DA9766D" w:rsidR="00A8057F" w:rsidRDefault="00A8057F" w:rsidP="00037201">
      <w:pPr>
        <w:contextualSpacing/>
      </w:pPr>
    </w:p>
    <w:p w14:paraId="593109C4" w14:textId="77777777" w:rsidR="00A8057F" w:rsidRDefault="00A8057F" w:rsidP="00037201">
      <w:pPr>
        <w:contextualSpacing/>
      </w:pPr>
    </w:p>
    <w:p w14:paraId="41DD55B2" w14:textId="237A50AA" w:rsidR="00DE591F" w:rsidRDefault="00DE591F" w:rsidP="00037201">
      <w:pPr>
        <w:contextualSpacing/>
      </w:pPr>
      <w:r>
        <w:t xml:space="preserve">The most important variables are credit amount, </w:t>
      </w:r>
      <w:proofErr w:type="spellStart"/>
      <w:proofErr w:type="gramStart"/>
      <w:r>
        <w:t>age.years</w:t>
      </w:r>
      <w:proofErr w:type="spellEnd"/>
      <w:proofErr w:type="gramEnd"/>
      <w:r>
        <w:t xml:space="preserve">, </w:t>
      </w:r>
      <w:proofErr w:type="spellStart"/>
      <w:r>
        <w:t>duration.of.creditt.month</w:t>
      </w:r>
      <w:proofErr w:type="spellEnd"/>
    </w:p>
    <w:p w14:paraId="1C7F4DA1" w14:textId="77777777" w:rsidR="00037201" w:rsidRDefault="00037201" w:rsidP="00037201">
      <w:pPr>
        <w:contextualSpacing/>
      </w:pPr>
    </w:p>
    <w:p w14:paraId="58AEA298" w14:textId="77777777" w:rsidR="006E6BC3" w:rsidRDefault="006E6BC3" w:rsidP="006E6BC3"/>
    <w:p w14:paraId="759C5B42" w14:textId="575A1757" w:rsidR="006E6BC3" w:rsidRDefault="006E6BC3" w:rsidP="00DE591F">
      <w:pPr>
        <w:numPr>
          <w:ilvl w:val="0"/>
          <w:numId w:val="1"/>
        </w:numPr>
        <w:ind w:hanging="360"/>
        <w:contextualSpacing/>
      </w:pPr>
      <w:r>
        <w:t xml:space="preserve">Validate your model against the Validation set. What was the overall percent accuracy? Show the confusion matrix. Are there any bias seen in the model’s predictions? </w:t>
      </w:r>
    </w:p>
    <w:p w14:paraId="363E5885" w14:textId="77777777" w:rsidR="00A8057F" w:rsidRPr="00DE591F" w:rsidRDefault="00A8057F" w:rsidP="00A8057F">
      <w:pPr>
        <w:ind w:left="720"/>
        <w:contextualSpacing/>
      </w:pPr>
    </w:p>
    <w:p w14:paraId="767BF1CC" w14:textId="26CD7347" w:rsidR="00DE591F" w:rsidRDefault="00DE591F" w:rsidP="00DE591F">
      <w:r>
        <w:t xml:space="preserve">As shown above, the overall accuracy is </w:t>
      </w:r>
      <w:r w:rsidRPr="00DE591F">
        <w:t>0.7</w:t>
      </w:r>
      <w:r w:rsidR="00A8057F">
        <w:t>9</w:t>
      </w:r>
      <w:r w:rsidRPr="00DE591F">
        <w:t xml:space="preserve">. </w:t>
      </w:r>
      <w:r w:rsidR="00D93D04">
        <w:t>For the confusion matrix, t</w:t>
      </w:r>
      <w:r w:rsidRPr="00DE591F">
        <w:t xml:space="preserve">here is </w:t>
      </w:r>
      <w:r w:rsidR="00D93D04">
        <w:t>almost no bias</w:t>
      </w:r>
      <w:r w:rsidRPr="00DE591F">
        <w:t xml:space="preserve">. </w:t>
      </w:r>
      <w:r w:rsidR="00A8057F">
        <w:t>The calculation for bias is not required as per above question.</w:t>
      </w:r>
    </w:p>
    <w:p w14:paraId="60184D45" w14:textId="1F593812" w:rsidR="00DE591F" w:rsidRDefault="00DE591F">
      <w:pPr>
        <w:rPr>
          <w:i/>
        </w:rPr>
      </w:pPr>
    </w:p>
    <w:p w14:paraId="3CC8D984" w14:textId="77777777" w:rsidR="00DE591F" w:rsidRDefault="00DE591F">
      <w:pPr>
        <w:rPr>
          <w:i/>
        </w:rPr>
      </w:pPr>
    </w:p>
    <w:p w14:paraId="2DDEF4D0" w14:textId="292A7349" w:rsidR="006E6BC3" w:rsidRDefault="006E6BC3" w:rsidP="006E6BC3">
      <w:r w:rsidRPr="006E6BC3">
        <w:rPr>
          <w:i/>
          <w:highlight w:val="yellow"/>
        </w:rPr>
        <w:t>Boosted Model</w:t>
      </w:r>
    </w:p>
    <w:p w14:paraId="5D6291DF" w14:textId="2EC4C1A9" w:rsidR="006E6BC3" w:rsidRDefault="006E6BC3" w:rsidP="006E6BC3">
      <w:pPr>
        <w:numPr>
          <w:ilvl w:val="0"/>
          <w:numId w:val="1"/>
        </w:numPr>
        <w:ind w:hanging="360"/>
        <w:contextualSpacing/>
      </w:pPr>
      <w:r>
        <w:t>Which predictor variables are significant or the most important? Please show the p-values or variable importance charts for all of your predictor variables.</w:t>
      </w:r>
    </w:p>
    <w:p w14:paraId="4D464823" w14:textId="77777777" w:rsidR="00DF2E29" w:rsidRDefault="00DF2E29" w:rsidP="00DF2E29">
      <w:pPr>
        <w:ind w:left="720"/>
        <w:contextualSpacing/>
      </w:pPr>
    </w:p>
    <w:p w14:paraId="6816498C" w14:textId="17AF3D9C" w:rsidR="00037201" w:rsidRDefault="00DF2E29" w:rsidP="00037201">
      <w:pPr>
        <w:contextualSpacing/>
      </w:pPr>
      <w:r w:rsidRPr="00DF2E29">
        <w:rPr>
          <w:noProof/>
        </w:rPr>
        <w:lastRenderedPageBreak/>
        <w:drawing>
          <wp:inline distT="0" distB="0" distL="0" distR="0" wp14:anchorId="38DB447E" wp14:editId="17F86198">
            <wp:extent cx="3732107" cy="3828600"/>
            <wp:effectExtent l="0" t="0" r="1905"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1"/>
                    <a:stretch>
                      <a:fillRect/>
                    </a:stretch>
                  </pic:blipFill>
                  <pic:spPr>
                    <a:xfrm>
                      <a:off x="0" y="0"/>
                      <a:ext cx="3737989" cy="3834634"/>
                    </a:xfrm>
                    <a:prstGeom prst="rect">
                      <a:avLst/>
                    </a:prstGeom>
                  </pic:spPr>
                </pic:pic>
              </a:graphicData>
            </a:graphic>
          </wp:inline>
        </w:drawing>
      </w:r>
    </w:p>
    <w:p w14:paraId="4B8B6D2C" w14:textId="5CE4AAF1" w:rsidR="00DF2E29" w:rsidRDefault="00DE591F" w:rsidP="00037201">
      <w:pPr>
        <w:contextualSpacing/>
      </w:pPr>
      <w:r>
        <w:t>The most important variables are account balance,</w:t>
      </w:r>
      <w:r w:rsidR="00DF2E29">
        <w:t xml:space="preserve"> and</w:t>
      </w:r>
      <w:r>
        <w:t xml:space="preserve"> credit amount</w:t>
      </w:r>
      <w:r w:rsidR="00DF2E29">
        <w:t>.</w:t>
      </w:r>
    </w:p>
    <w:p w14:paraId="29830EB3" w14:textId="77777777" w:rsidR="006E6BC3" w:rsidRDefault="006E6BC3" w:rsidP="006E6BC3"/>
    <w:p w14:paraId="33C67417" w14:textId="5377038B" w:rsidR="0066213E" w:rsidRDefault="006E6BC3" w:rsidP="00DF2E29">
      <w:pPr>
        <w:numPr>
          <w:ilvl w:val="0"/>
          <w:numId w:val="1"/>
        </w:numPr>
        <w:ind w:hanging="360"/>
        <w:contextualSpacing/>
      </w:pPr>
      <w:r>
        <w:t xml:space="preserve">Validate your model against the Validation set. What was the overall percent accuracy? Show the confusion matrix. Are there any bias seen in the model’s predictions? </w:t>
      </w:r>
      <w:bookmarkStart w:id="5" w:name="_tyjcwt" w:colFirst="0" w:colLast="0"/>
      <w:bookmarkEnd w:id="5"/>
    </w:p>
    <w:p w14:paraId="17CFBD05" w14:textId="77777777" w:rsidR="00DF2E29" w:rsidRDefault="00DF2E29" w:rsidP="00DF2E29">
      <w:pPr>
        <w:contextualSpacing/>
      </w:pPr>
    </w:p>
    <w:p w14:paraId="477952EF" w14:textId="447E0F39" w:rsidR="00DF2E29" w:rsidRDefault="00DE591F" w:rsidP="00DF2E29">
      <w:r>
        <w:t xml:space="preserve">As shown above, the overall accuracy is </w:t>
      </w:r>
      <w:r w:rsidRPr="00DE591F">
        <w:t>0.78</w:t>
      </w:r>
      <w:r w:rsidR="00DF2E29">
        <w:t>67</w:t>
      </w:r>
      <w:r w:rsidRPr="00DE591F">
        <w:t xml:space="preserve">. </w:t>
      </w:r>
      <w:r w:rsidR="00D93D04">
        <w:t>For the confusion matrix, t</w:t>
      </w:r>
      <w:r w:rsidRPr="00DE591F">
        <w:t xml:space="preserve">here is </w:t>
      </w:r>
      <w:r w:rsidR="00D93D04">
        <w:t>almost no bias</w:t>
      </w:r>
      <w:r w:rsidRPr="00DE591F">
        <w:t xml:space="preserve">. </w:t>
      </w:r>
      <w:r w:rsidR="00DF2E29">
        <w:t>The calculation for bias is not required as per above question.</w:t>
      </w:r>
    </w:p>
    <w:p w14:paraId="777FA014" w14:textId="146F8021" w:rsidR="00037201" w:rsidRDefault="00037201" w:rsidP="00037201"/>
    <w:p w14:paraId="5A9D328E" w14:textId="3FB5929D" w:rsidR="00684708" w:rsidRDefault="002462ED">
      <w:pPr>
        <w:pStyle w:val="Heading1"/>
        <w:contextualSpacing w:val="0"/>
      </w:pPr>
      <w:r>
        <w:t>Step 4: Writeup</w:t>
      </w:r>
    </w:p>
    <w:p w14:paraId="35F8E16C" w14:textId="77777777" w:rsidR="006B4D8D" w:rsidRPr="00DF2E29" w:rsidRDefault="002462ED" w:rsidP="006E6BC3">
      <w:pPr>
        <w:rPr>
          <w:i/>
        </w:rPr>
      </w:pPr>
      <w:r w:rsidRPr="00DF2E29">
        <w:rPr>
          <w:i/>
        </w:rPr>
        <w:t xml:space="preserve">Decide on the best model and score your new customers. For reviewing consistency, if </w:t>
      </w:r>
      <w:proofErr w:type="spellStart"/>
      <w:r w:rsidRPr="00DF2E29">
        <w:rPr>
          <w:i/>
        </w:rPr>
        <w:t>Score_Creditworthy</w:t>
      </w:r>
      <w:proofErr w:type="spellEnd"/>
      <w:r w:rsidRPr="00DF2E29">
        <w:rPr>
          <w:i/>
        </w:rPr>
        <w:t xml:space="preserve"> is greater than </w:t>
      </w:r>
      <w:proofErr w:type="spellStart"/>
      <w:r w:rsidRPr="00DF2E29">
        <w:rPr>
          <w:i/>
        </w:rPr>
        <w:t>Score_NonCreditworthy</w:t>
      </w:r>
      <w:proofErr w:type="spellEnd"/>
      <w:r w:rsidRPr="00DF2E29">
        <w:rPr>
          <w:i/>
        </w:rPr>
        <w:t xml:space="preserve">, the person should be </w:t>
      </w:r>
      <w:proofErr w:type="spellStart"/>
      <w:r w:rsidRPr="00DF2E29">
        <w:rPr>
          <w:i/>
        </w:rPr>
        <w:t>labeled</w:t>
      </w:r>
      <w:proofErr w:type="spellEnd"/>
      <w:r w:rsidRPr="00DF2E29">
        <w:rPr>
          <w:i/>
        </w:rPr>
        <w:t xml:space="preserve"> as “Creditworthy”</w:t>
      </w:r>
      <w:r w:rsidR="006E6BC3" w:rsidRPr="00DF2E29">
        <w:rPr>
          <w:i/>
        </w:rPr>
        <w:t xml:space="preserve">. </w:t>
      </w:r>
      <w:r w:rsidRPr="00DF2E29">
        <w:rPr>
          <w:i/>
        </w:rPr>
        <w:t xml:space="preserve">Write a brief report on how you came up with your classification model and write down how many of the new customers would qualify for a loan. </w:t>
      </w:r>
    </w:p>
    <w:p w14:paraId="404F85E5" w14:textId="77777777" w:rsidR="006B4D8D" w:rsidRPr="00DF2E29" w:rsidRDefault="006E6BC3" w:rsidP="006E6BC3">
      <w:r w:rsidRPr="00DF2E29">
        <w:rPr>
          <w:b/>
        </w:rPr>
        <w:t>Note:</w:t>
      </w:r>
      <w:r w:rsidRPr="00DF2E29">
        <w:t xml:space="preserve"> Remember that your boss only cares about prediction accuracy for Creditworthy and Non-Creditworthy segments. </w:t>
      </w:r>
    </w:p>
    <w:p w14:paraId="6A80AD16" w14:textId="77777777" w:rsidR="006B4D8D" w:rsidRPr="00DF2E29" w:rsidRDefault="006B4D8D" w:rsidP="006E6BC3"/>
    <w:p w14:paraId="7A482A82" w14:textId="45D07E0E" w:rsidR="00DE591F" w:rsidRPr="00DF2E29" w:rsidRDefault="002462ED" w:rsidP="006E6BC3">
      <w:r w:rsidRPr="00DF2E29">
        <w:t xml:space="preserve">Which model did you choose to use? Please justify your decision using </w:t>
      </w:r>
      <w:r w:rsidRPr="00DF2E29">
        <w:rPr>
          <w:b/>
        </w:rPr>
        <w:t>all</w:t>
      </w:r>
      <w:r w:rsidRPr="00DF2E29">
        <w:t xml:space="preserve"> of the following techniques. </w:t>
      </w:r>
    </w:p>
    <w:p w14:paraId="7735488E" w14:textId="77777777" w:rsidR="00684708" w:rsidRPr="00DF2E29" w:rsidRDefault="002462ED">
      <w:pPr>
        <w:numPr>
          <w:ilvl w:val="1"/>
          <w:numId w:val="4"/>
        </w:numPr>
        <w:ind w:hanging="360"/>
        <w:contextualSpacing/>
      </w:pPr>
      <w:r w:rsidRPr="00DF2E29">
        <w:t>Overall Accuracy against your Validation set</w:t>
      </w:r>
    </w:p>
    <w:p w14:paraId="522D68E5" w14:textId="77777777" w:rsidR="00684708" w:rsidRPr="00DF2E29" w:rsidRDefault="002462ED">
      <w:pPr>
        <w:numPr>
          <w:ilvl w:val="1"/>
          <w:numId w:val="4"/>
        </w:numPr>
        <w:ind w:hanging="360"/>
        <w:contextualSpacing/>
      </w:pPr>
      <w:r w:rsidRPr="00DF2E29">
        <w:t>Accuracies within “Creditworthy” and “Non-Creditworthy” segments</w:t>
      </w:r>
    </w:p>
    <w:p w14:paraId="331DF607" w14:textId="77777777" w:rsidR="00684708" w:rsidRPr="00DF2E29" w:rsidRDefault="002462ED">
      <w:pPr>
        <w:numPr>
          <w:ilvl w:val="1"/>
          <w:numId w:val="4"/>
        </w:numPr>
        <w:ind w:hanging="360"/>
        <w:contextualSpacing/>
      </w:pPr>
      <w:r w:rsidRPr="00DF2E29">
        <w:t>ROC graph</w:t>
      </w:r>
    </w:p>
    <w:p w14:paraId="1F744668" w14:textId="4638AB1A" w:rsidR="00684708" w:rsidRPr="00DF2E29" w:rsidRDefault="002462ED">
      <w:pPr>
        <w:numPr>
          <w:ilvl w:val="1"/>
          <w:numId w:val="4"/>
        </w:numPr>
        <w:ind w:hanging="360"/>
        <w:contextualSpacing/>
      </w:pPr>
      <w:r w:rsidRPr="00DF2E29">
        <w:t>Bias in the Confusion Matrices</w:t>
      </w:r>
    </w:p>
    <w:p w14:paraId="67D61179" w14:textId="1A693ADB" w:rsidR="00410C49" w:rsidRDefault="00410C49"/>
    <w:p w14:paraId="5203AC9D" w14:textId="77777777" w:rsidR="00410C49" w:rsidRDefault="00410C49"/>
    <w:p w14:paraId="2B31E820" w14:textId="3CC0C3C9" w:rsidR="006B4D8D" w:rsidRPr="00DF2E29" w:rsidRDefault="006B4D8D">
      <w:pPr>
        <w:rPr>
          <w:rFonts w:ascii="Arial" w:hAnsi="Arial" w:cs="Arial"/>
          <w:color w:val="000000"/>
          <w:sz w:val="16"/>
          <w:szCs w:val="16"/>
        </w:rPr>
      </w:pPr>
      <w:r>
        <w:t xml:space="preserve">I chose the </w:t>
      </w:r>
      <w:r w:rsidR="00DF2E29">
        <w:t>random forest</w:t>
      </w:r>
      <w:r>
        <w:t xml:space="preserve"> model because it had</w:t>
      </w:r>
      <w:r w:rsidR="00DF2E29">
        <w:t xml:space="preserve"> the highest overall accuracy </w:t>
      </w:r>
      <w:r w:rsidR="00DF2E29" w:rsidRPr="00DF2E29">
        <w:rPr>
          <w:rFonts w:ascii="Arial" w:hAnsi="Arial" w:cs="Arial"/>
          <w:color w:val="000000"/>
          <w:sz w:val="22"/>
          <w:szCs w:val="22"/>
        </w:rPr>
        <w:t>0.7933</w:t>
      </w:r>
      <w:r w:rsidR="00DF2E29">
        <w:t>.</w:t>
      </w:r>
      <w:r>
        <w:t xml:space="preserve"> </w:t>
      </w:r>
      <w:r w:rsidR="00DF2E29">
        <w:t xml:space="preserve">It also has decent accuracies for both creditworthy and </w:t>
      </w:r>
      <w:proofErr w:type="spellStart"/>
      <w:r w:rsidR="00DF2E29">
        <w:t>non creditworthy</w:t>
      </w:r>
      <w:proofErr w:type="spellEnd"/>
      <w:r w:rsidR="00DF2E29">
        <w:t xml:space="preserve">, </w:t>
      </w:r>
      <w:r w:rsidR="00DF2E29" w:rsidRPr="00DF2E29">
        <w:t>0.9714, 0.3778</w:t>
      </w:r>
      <w:r w:rsidR="00DF2E29">
        <w:t xml:space="preserve">, with highest accuracy for creditworthy out of all models. </w:t>
      </w:r>
    </w:p>
    <w:p w14:paraId="64A8B783" w14:textId="77777777" w:rsidR="006B4D8D" w:rsidRDefault="006B4D8D"/>
    <w:p w14:paraId="1440C484" w14:textId="13BFA94A" w:rsidR="006B4D8D" w:rsidRDefault="006B4D8D"/>
    <w:p w14:paraId="3ACE2B3D" w14:textId="30482A53" w:rsidR="006B4D8D" w:rsidRDefault="00A8057F">
      <w:r w:rsidRPr="00A8057F">
        <w:rPr>
          <w:noProof/>
        </w:rPr>
        <w:drawing>
          <wp:inline distT="0" distB="0" distL="0" distR="0" wp14:anchorId="1E96719A" wp14:editId="663E0713">
            <wp:extent cx="4799023" cy="4788747"/>
            <wp:effectExtent l="0" t="0" r="1905" b="0"/>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12"/>
                    <a:stretch>
                      <a:fillRect/>
                    </a:stretch>
                  </pic:blipFill>
                  <pic:spPr>
                    <a:xfrm>
                      <a:off x="0" y="0"/>
                      <a:ext cx="4811143" cy="4800841"/>
                    </a:xfrm>
                    <a:prstGeom prst="rect">
                      <a:avLst/>
                    </a:prstGeom>
                  </pic:spPr>
                </pic:pic>
              </a:graphicData>
            </a:graphic>
          </wp:inline>
        </w:drawing>
      </w:r>
    </w:p>
    <w:p w14:paraId="5B8C7224" w14:textId="77777777" w:rsidR="00A8057F" w:rsidRDefault="00A8057F"/>
    <w:p w14:paraId="77ED7E5B" w14:textId="52D01C6C" w:rsidR="00A8057F" w:rsidRDefault="00DF2E29">
      <w:r>
        <w:t xml:space="preserve">The random forest model also has a relatively decent ROC curve shown above, along with the boosted model. </w:t>
      </w:r>
    </w:p>
    <w:p w14:paraId="20B69434" w14:textId="14DF49FB" w:rsidR="00DF2E29" w:rsidRDefault="00DF2E29"/>
    <w:p w14:paraId="2FF59C98" w14:textId="1EA20279" w:rsidR="00DF2E29" w:rsidRDefault="00DF2E29">
      <w:r w:rsidRPr="00DF2E29">
        <w:rPr>
          <w:noProof/>
        </w:rPr>
        <w:drawing>
          <wp:inline distT="0" distB="0" distL="0" distR="0" wp14:anchorId="4845B0B3" wp14:editId="40611460">
            <wp:extent cx="1272209" cy="1028122"/>
            <wp:effectExtent l="0" t="0" r="0" b="63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3"/>
                    <a:stretch>
                      <a:fillRect/>
                    </a:stretch>
                  </pic:blipFill>
                  <pic:spPr>
                    <a:xfrm>
                      <a:off x="0" y="0"/>
                      <a:ext cx="1278866" cy="1033501"/>
                    </a:xfrm>
                    <a:prstGeom prst="rect">
                      <a:avLst/>
                    </a:prstGeom>
                  </pic:spPr>
                </pic:pic>
              </a:graphicData>
            </a:graphic>
          </wp:inline>
        </w:drawing>
      </w:r>
    </w:p>
    <w:p w14:paraId="1C6EF119" w14:textId="77777777" w:rsidR="007A100B" w:rsidRDefault="007A100B"/>
    <w:p w14:paraId="0F2CD7CB" w14:textId="3AAD10EC" w:rsidR="00757204" w:rsidRDefault="00DF2E29">
      <w:r>
        <w:t>Looking at the confusion matrix,</w:t>
      </w:r>
      <w:r w:rsidR="00757204">
        <w:t xml:space="preserve"> precision 102</w:t>
      </w:r>
      <w:proofErr w:type="gramStart"/>
      <w:r w:rsidR="00757204">
        <w:t>/(</w:t>
      </w:r>
      <w:proofErr w:type="gramEnd"/>
      <w:r w:rsidR="00757204">
        <w:t>102+28) =0.78 and recall of 102/(102+3)= 0.97</w:t>
      </w:r>
    </w:p>
    <w:p w14:paraId="4ED927E9" w14:textId="77777777" w:rsidR="00757204" w:rsidRDefault="00757204"/>
    <w:p w14:paraId="48BDE96E" w14:textId="2C5CABE1" w:rsidR="00DF2E29" w:rsidRDefault="00757204">
      <w:r>
        <w:t xml:space="preserve">are calculated. The recall is quite high which means that those applicants who are creditworthy are most likely to be predicted creditworthy and get a loan. </w:t>
      </w:r>
    </w:p>
    <w:p w14:paraId="7986B126" w14:textId="77777777" w:rsidR="00DF2E29" w:rsidRDefault="00DF2E29"/>
    <w:p w14:paraId="13C766A2" w14:textId="09E7189B" w:rsidR="00DE591F" w:rsidRDefault="00D93D04">
      <w:r>
        <w:t>For the confusion matrix, there is no bias for the random forest model.</w:t>
      </w:r>
    </w:p>
    <w:p w14:paraId="5D9F2A13" w14:textId="77777777" w:rsidR="00684708" w:rsidRDefault="00684708"/>
    <w:p w14:paraId="0C5B89F9" w14:textId="3C39BB9E" w:rsidR="00684708" w:rsidRDefault="00E6772D">
      <w:r>
        <w:t>4</w:t>
      </w:r>
      <w:r w:rsidR="00DF2E29">
        <w:t>10</w:t>
      </w:r>
      <w:r>
        <w:t xml:space="preserve"> </w:t>
      </w:r>
      <w:r w:rsidR="001950AE">
        <w:t xml:space="preserve">out of 500 </w:t>
      </w:r>
      <w:r>
        <w:t xml:space="preserve">potential applicants are credit worthy. </w:t>
      </w:r>
    </w:p>
    <w:p w14:paraId="43363F81" w14:textId="691D0D55" w:rsidR="00E6772D" w:rsidRDefault="00A61CCE">
      <w:r>
        <w:t>Calculated</w:t>
      </w:r>
      <w:r w:rsidR="00E6772D">
        <w:t xml:space="preserve"> by filtering predicted credit worthy probability &gt;= 0.5. </w:t>
      </w:r>
    </w:p>
    <w:sectPr w:rsidR="00E6772D">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pen Sans">
    <w:altName w:val="Cambria"/>
    <w:panose1 w:val="020B0604020202020204"/>
    <w:charset w:val="EE"/>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6559C"/>
    <w:multiLevelType w:val="multilevel"/>
    <w:tmpl w:val="1214CA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EB67E6"/>
    <w:multiLevelType w:val="multilevel"/>
    <w:tmpl w:val="5A20D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6106745"/>
    <w:multiLevelType w:val="hybridMultilevel"/>
    <w:tmpl w:val="08EA4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102AFF"/>
    <w:multiLevelType w:val="multilevel"/>
    <w:tmpl w:val="75281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DC31482"/>
    <w:multiLevelType w:val="multilevel"/>
    <w:tmpl w:val="040CA3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A1E15C3"/>
    <w:multiLevelType w:val="multilevel"/>
    <w:tmpl w:val="066007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493593"/>
    <w:multiLevelType w:val="multilevel"/>
    <w:tmpl w:val="1B9204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4"/>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84708"/>
    <w:rsid w:val="00034E1F"/>
    <w:rsid w:val="00037201"/>
    <w:rsid w:val="000E156E"/>
    <w:rsid w:val="001950AE"/>
    <w:rsid w:val="002462ED"/>
    <w:rsid w:val="00410C49"/>
    <w:rsid w:val="00463A29"/>
    <w:rsid w:val="00583642"/>
    <w:rsid w:val="005A36AE"/>
    <w:rsid w:val="0066213E"/>
    <w:rsid w:val="00684708"/>
    <w:rsid w:val="006B4D8D"/>
    <w:rsid w:val="006E6BC3"/>
    <w:rsid w:val="00757204"/>
    <w:rsid w:val="007A100B"/>
    <w:rsid w:val="0082399B"/>
    <w:rsid w:val="009B4F41"/>
    <w:rsid w:val="00A61CCE"/>
    <w:rsid w:val="00A8057F"/>
    <w:rsid w:val="00AF1B16"/>
    <w:rsid w:val="00B1344D"/>
    <w:rsid w:val="00B37DCD"/>
    <w:rsid w:val="00B94827"/>
    <w:rsid w:val="00C14A6E"/>
    <w:rsid w:val="00D93D04"/>
    <w:rsid w:val="00DE591F"/>
    <w:rsid w:val="00DF2E29"/>
    <w:rsid w:val="00E6772D"/>
    <w:rsid w:val="00F310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EB805A"/>
  <w15:docId w15:val="{A1E25B6A-086F-3A44-93A5-EB1AA9E5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GB"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E29"/>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rPr>
  </w:style>
  <w:style w:type="paragraph" w:styleId="Heading1">
    <w:name w:val="heading 1"/>
    <w:basedOn w:val="Normal"/>
    <w:next w:val="Normal"/>
    <w:uiPriority w:val="9"/>
    <w:qFormat/>
    <w:pPr>
      <w:keepNext/>
      <w:keepLines/>
      <w:pBdr>
        <w:top w:val="nil"/>
        <w:left w:val="nil"/>
        <w:bottom w:val="nil"/>
        <w:right w:val="nil"/>
        <w:between w:val="nil"/>
      </w:pBdr>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line="276" w:lineRule="auto"/>
      <w:contextualSpacing/>
      <w:outlineLvl w:val="1"/>
    </w:pPr>
    <w:rPr>
      <w:rFonts w:ascii="Arial" w:eastAsia="Arial" w:hAnsi="Arial" w:cs="Arial"/>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line="276" w:lineRule="auto"/>
      <w:contextualSpacing/>
      <w:outlineLvl w:val="2"/>
    </w:pPr>
    <w:rPr>
      <w:rFonts w:ascii="Arial" w:eastAsia="Arial" w:hAnsi="Arial" w:cs="Arial"/>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line="276" w:lineRule="auto"/>
      <w:contextualSpacing/>
      <w:outlineLvl w:val="3"/>
    </w:pPr>
    <w:rPr>
      <w:rFonts w:ascii="Arial" w:eastAsia="Arial" w:hAnsi="Arial" w:cs="Arial"/>
      <w:color w:val="666666"/>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line="276" w:lineRule="auto"/>
      <w:contextualSpacing/>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line="276" w:lineRule="auto"/>
      <w:contextualSpacing/>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line="276" w:lineRule="auto"/>
      <w:contextualSpacing/>
    </w:pPr>
    <w:rPr>
      <w:rFonts w:ascii="Arial" w:eastAsia="Arial" w:hAnsi="Arial" w:cs="Arial"/>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line="276" w:lineRule="auto"/>
      <w:contextualSpacing/>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B4F41"/>
    <w:pPr>
      <w:pBdr>
        <w:top w:val="nil"/>
        <w:left w:val="nil"/>
        <w:bottom w:val="nil"/>
        <w:right w:val="nil"/>
        <w:between w:val="nil"/>
      </w:pBdr>
      <w:spacing w:line="276" w:lineRule="auto"/>
      <w:ind w:left="720"/>
      <w:contextualSpacing/>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53165">
      <w:bodyDiv w:val="1"/>
      <w:marLeft w:val="0"/>
      <w:marRight w:val="0"/>
      <w:marTop w:val="0"/>
      <w:marBottom w:val="0"/>
      <w:divBdr>
        <w:top w:val="none" w:sz="0" w:space="0" w:color="auto"/>
        <w:left w:val="none" w:sz="0" w:space="0" w:color="auto"/>
        <w:bottom w:val="none" w:sz="0" w:space="0" w:color="auto"/>
        <w:right w:val="none" w:sz="0" w:space="0" w:color="auto"/>
      </w:divBdr>
    </w:div>
    <w:div w:id="109322761">
      <w:bodyDiv w:val="1"/>
      <w:marLeft w:val="0"/>
      <w:marRight w:val="0"/>
      <w:marTop w:val="0"/>
      <w:marBottom w:val="0"/>
      <w:divBdr>
        <w:top w:val="none" w:sz="0" w:space="0" w:color="auto"/>
        <w:left w:val="none" w:sz="0" w:space="0" w:color="auto"/>
        <w:bottom w:val="none" w:sz="0" w:space="0" w:color="auto"/>
        <w:right w:val="none" w:sz="0" w:space="0" w:color="auto"/>
      </w:divBdr>
    </w:div>
    <w:div w:id="435175276">
      <w:bodyDiv w:val="1"/>
      <w:marLeft w:val="0"/>
      <w:marRight w:val="0"/>
      <w:marTop w:val="0"/>
      <w:marBottom w:val="0"/>
      <w:divBdr>
        <w:top w:val="none" w:sz="0" w:space="0" w:color="auto"/>
        <w:left w:val="none" w:sz="0" w:space="0" w:color="auto"/>
        <w:bottom w:val="none" w:sz="0" w:space="0" w:color="auto"/>
        <w:right w:val="none" w:sz="0" w:space="0" w:color="auto"/>
      </w:divBdr>
    </w:div>
    <w:div w:id="574436361">
      <w:bodyDiv w:val="1"/>
      <w:marLeft w:val="0"/>
      <w:marRight w:val="0"/>
      <w:marTop w:val="0"/>
      <w:marBottom w:val="0"/>
      <w:divBdr>
        <w:top w:val="none" w:sz="0" w:space="0" w:color="auto"/>
        <w:left w:val="none" w:sz="0" w:space="0" w:color="auto"/>
        <w:bottom w:val="none" w:sz="0" w:space="0" w:color="auto"/>
        <w:right w:val="none" w:sz="0" w:space="0" w:color="auto"/>
      </w:divBdr>
    </w:div>
    <w:div w:id="792212586">
      <w:bodyDiv w:val="1"/>
      <w:marLeft w:val="0"/>
      <w:marRight w:val="0"/>
      <w:marTop w:val="0"/>
      <w:marBottom w:val="0"/>
      <w:divBdr>
        <w:top w:val="none" w:sz="0" w:space="0" w:color="auto"/>
        <w:left w:val="none" w:sz="0" w:space="0" w:color="auto"/>
        <w:bottom w:val="none" w:sz="0" w:space="0" w:color="auto"/>
        <w:right w:val="none" w:sz="0" w:space="0" w:color="auto"/>
      </w:divBdr>
    </w:div>
    <w:div w:id="955523376">
      <w:bodyDiv w:val="1"/>
      <w:marLeft w:val="0"/>
      <w:marRight w:val="0"/>
      <w:marTop w:val="0"/>
      <w:marBottom w:val="0"/>
      <w:divBdr>
        <w:top w:val="none" w:sz="0" w:space="0" w:color="auto"/>
        <w:left w:val="none" w:sz="0" w:space="0" w:color="auto"/>
        <w:bottom w:val="none" w:sz="0" w:space="0" w:color="auto"/>
        <w:right w:val="none" w:sz="0" w:space="0" w:color="auto"/>
      </w:divBdr>
    </w:div>
    <w:div w:id="1465195165">
      <w:bodyDiv w:val="1"/>
      <w:marLeft w:val="0"/>
      <w:marRight w:val="0"/>
      <w:marTop w:val="0"/>
      <w:marBottom w:val="0"/>
      <w:divBdr>
        <w:top w:val="none" w:sz="0" w:space="0" w:color="auto"/>
        <w:left w:val="none" w:sz="0" w:space="0" w:color="auto"/>
        <w:bottom w:val="none" w:sz="0" w:space="0" w:color="auto"/>
        <w:right w:val="none" w:sz="0" w:space="0" w:color="auto"/>
      </w:divBdr>
    </w:div>
    <w:div w:id="1680158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Chen</cp:lastModifiedBy>
  <cp:revision>12</cp:revision>
  <dcterms:created xsi:type="dcterms:W3CDTF">2020-12-27T10:52:00Z</dcterms:created>
  <dcterms:modified xsi:type="dcterms:W3CDTF">2021-01-01T12:21:00Z</dcterms:modified>
</cp:coreProperties>
</file>