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75C" w:rsidRDefault="00F36B09">
      <w:r>
        <w:t xml:space="preserve">Nowadays, distance-learning programs have gained in popularity (those teaching programs that involve the use of written materials, videos, televised lessons and the Internet), but some people argue that courses can never be taken as good as those by attending a college or university in person. To what extent do you agree or disagree? </w:t>
      </w:r>
    </w:p>
    <w:p w:rsidR="00A45DB2" w:rsidRDefault="00A45DB2"/>
    <w:p w:rsidR="00A45DB2" w:rsidRDefault="00A45DB2" w:rsidP="00A45DB2">
      <w:pPr>
        <w:pStyle w:val="ListParagraph"/>
        <w:numPr>
          <w:ilvl w:val="0"/>
          <w:numId w:val="1"/>
        </w:numPr>
      </w:pPr>
      <w:r>
        <w:rPr>
          <w:rFonts w:hint="eastAsia"/>
        </w:rPr>
        <w:t>优缺点类题目</w:t>
      </w:r>
    </w:p>
    <w:p w:rsidR="00A45DB2" w:rsidRDefault="00A45DB2" w:rsidP="00A45DB2">
      <w:pPr>
        <w:pStyle w:val="ListParagraph"/>
        <w:numPr>
          <w:ilvl w:val="0"/>
          <w:numId w:val="1"/>
        </w:numPr>
      </w:pPr>
      <w:r>
        <w:t>A:</w:t>
      </w:r>
      <w:r w:rsidR="00F14C23">
        <w:rPr>
          <w:rFonts w:hint="eastAsia"/>
        </w:rPr>
        <w:t>网络课程只需要电脑能上网</w:t>
      </w:r>
      <w:r w:rsidR="00F14C23">
        <w:rPr>
          <w:rFonts w:hint="eastAsia"/>
        </w:rPr>
        <w:t xml:space="preserve"> </w:t>
      </w:r>
      <w:r w:rsidR="00F14C23">
        <w:t>B:</w:t>
      </w:r>
      <w:r w:rsidR="00F14C23">
        <w:rPr>
          <w:rFonts w:hint="eastAsia"/>
        </w:rPr>
        <w:t>不需要很多其他设施</w:t>
      </w:r>
      <w:r w:rsidR="00F14C23">
        <w:rPr>
          <w:rFonts w:hint="eastAsia"/>
        </w:rPr>
        <w:t xml:space="preserve"> </w:t>
      </w:r>
      <w:r w:rsidR="00F14C23">
        <w:t>C:</w:t>
      </w:r>
      <w:r w:rsidR="00F14C23">
        <w:rPr>
          <w:rFonts w:hint="eastAsia"/>
        </w:rPr>
        <w:t>省钱</w:t>
      </w:r>
    </w:p>
    <w:p w:rsidR="00F14C23" w:rsidRDefault="00F14C23" w:rsidP="00A45DB2">
      <w:pPr>
        <w:pStyle w:val="ListParagraph"/>
        <w:numPr>
          <w:ilvl w:val="0"/>
          <w:numId w:val="1"/>
        </w:numPr>
      </w:pPr>
      <w:r>
        <w:rPr>
          <w:rFonts w:hint="eastAsia"/>
        </w:rPr>
        <w:t>A:</w:t>
      </w:r>
      <w:r>
        <w:rPr>
          <w:rFonts w:hint="eastAsia"/>
        </w:rPr>
        <w:t>网络课程可以通过电脑远程观看</w:t>
      </w:r>
      <w:r>
        <w:rPr>
          <w:rFonts w:hint="eastAsia"/>
        </w:rPr>
        <w:t xml:space="preserve"> </w:t>
      </w:r>
      <w:r>
        <w:t>B:</w:t>
      </w:r>
      <w:r>
        <w:rPr>
          <w:rFonts w:hint="eastAsia"/>
        </w:rPr>
        <w:t>不用去现场</w:t>
      </w:r>
      <w:r>
        <w:rPr>
          <w:rFonts w:hint="eastAsia"/>
        </w:rPr>
        <w:t xml:space="preserve"> </w:t>
      </w:r>
      <w:r>
        <w:t>C:</w:t>
      </w:r>
      <w:r>
        <w:rPr>
          <w:rFonts w:hint="eastAsia"/>
        </w:rPr>
        <w:t>节省时间</w:t>
      </w:r>
    </w:p>
    <w:p w:rsidR="00F14C23" w:rsidRDefault="00F14C23" w:rsidP="00A45DB2">
      <w:pPr>
        <w:pStyle w:val="ListParagraph"/>
        <w:numPr>
          <w:ilvl w:val="0"/>
          <w:numId w:val="1"/>
        </w:numPr>
      </w:pPr>
      <w:r>
        <w:t>A:</w:t>
      </w:r>
      <w:r>
        <w:rPr>
          <w:rFonts w:hint="eastAsia"/>
        </w:rPr>
        <w:t>老师不能想传统教课那样监督每个学生</w:t>
      </w:r>
      <w:r>
        <w:rPr>
          <w:rFonts w:hint="eastAsia"/>
        </w:rPr>
        <w:t xml:space="preserve"> B:</w:t>
      </w:r>
      <w:r>
        <w:rPr>
          <w:rFonts w:hint="eastAsia"/>
        </w:rPr>
        <w:t>学习质量得不到保证</w:t>
      </w:r>
      <w:r>
        <w:rPr>
          <w:rFonts w:hint="eastAsia"/>
        </w:rPr>
        <w:t xml:space="preserve"> </w:t>
      </w:r>
      <w:r>
        <w:t>C:</w:t>
      </w:r>
      <w:r>
        <w:rPr>
          <w:rFonts w:hint="eastAsia"/>
        </w:rPr>
        <w:t>学习效果不好</w:t>
      </w:r>
    </w:p>
    <w:p w:rsidR="00F14C23" w:rsidRDefault="00F14C23" w:rsidP="00F14C23"/>
    <w:p w:rsidR="00F14C23" w:rsidRDefault="00F14C23" w:rsidP="00F14C23">
      <w:r>
        <w:t xml:space="preserve">1.1 </w:t>
      </w:r>
      <w:r>
        <w:rPr>
          <w:rFonts w:hint="eastAsia"/>
        </w:rPr>
        <w:t>因特网的到来已经改变了人们工作和生活的方式</w:t>
      </w:r>
    </w:p>
    <w:p w:rsidR="00F14C23" w:rsidRDefault="00F14C23" w:rsidP="00F14C23">
      <w:r>
        <w:t>1.</w:t>
      </w:r>
      <w:r w:rsidR="00F35421">
        <w:t>2</w:t>
      </w:r>
      <w:r>
        <w:t xml:space="preserve"> The disappear of Internet has changed the working and living styles of people.</w:t>
      </w:r>
    </w:p>
    <w:p w:rsidR="00F14C23" w:rsidRDefault="00F14C23" w:rsidP="00F14C23">
      <w:r>
        <w:t>1.</w:t>
      </w:r>
      <w:r w:rsidR="00F35421">
        <w:t>3</w:t>
      </w:r>
      <w:r>
        <w:t xml:space="preserve"> The advent of Internet has change</w:t>
      </w:r>
      <w:r w:rsidR="00F35421">
        <w:t>d the working and living patterns of people.</w:t>
      </w:r>
    </w:p>
    <w:p w:rsidR="00017EB1" w:rsidRDefault="00017EB1" w:rsidP="00F14C23">
      <w:pPr>
        <w:rPr>
          <w:rFonts w:hint="eastAsia"/>
        </w:rPr>
      </w:pPr>
      <w:r>
        <w:t xml:space="preserve">1.4 The advent of Internet has changed </w:t>
      </w:r>
      <w:r w:rsidRPr="00017EB1">
        <w:rPr>
          <w:color w:val="FF0000"/>
        </w:rPr>
        <w:t>the ways people live their lives and complete work</w:t>
      </w:r>
      <w:r>
        <w:t>.</w:t>
      </w:r>
    </w:p>
    <w:p w:rsidR="00F35421" w:rsidRDefault="00F35421" w:rsidP="00F14C23"/>
    <w:p w:rsidR="00F35421" w:rsidRDefault="00F35421" w:rsidP="00F14C23">
      <w:r>
        <w:t xml:space="preserve">2.1 </w:t>
      </w:r>
      <w:r>
        <w:rPr>
          <w:rFonts w:hint="eastAsia"/>
        </w:rPr>
        <w:t>越来越多的人现在考虑远程教育，这种教育体系可以让他们在家里完成一个学位。</w:t>
      </w:r>
    </w:p>
    <w:p w:rsidR="00F35421" w:rsidRDefault="00F35421" w:rsidP="00F14C23">
      <w:r>
        <w:t>2.2 More and more people are willing to attend the distance-learning, because the systematical education enable them to finish a degree at home.</w:t>
      </w:r>
    </w:p>
    <w:p w:rsidR="00F35421" w:rsidRDefault="00F35421" w:rsidP="00F14C23">
      <w:r>
        <w:t xml:space="preserve">2.3 A growing number of people are considering </w:t>
      </w:r>
      <w:proofErr w:type="gramStart"/>
      <w:r>
        <w:t>to attend</w:t>
      </w:r>
      <w:proofErr w:type="gramEnd"/>
      <w:r>
        <w:t xml:space="preserve"> the distance-learning, because it enable them to complete a degree at home.</w:t>
      </w:r>
    </w:p>
    <w:p w:rsidR="00017EB1" w:rsidRDefault="00017EB1" w:rsidP="00F14C23">
      <w:pPr>
        <w:rPr>
          <w:rFonts w:hint="eastAsia"/>
        </w:rPr>
      </w:pPr>
      <w:r>
        <w:t xml:space="preserve">2.4 </w:t>
      </w:r>
      <w:r>
        <w:rPr>
          <w:rFonts w:hint="eastAsia"/>
        </w:rPr>
        <w:t>A</w:t>
      </w:r>
      <w:r>
        <w:t xml:space="preserve"> growing number of people are now considering </w:t>
      </w:r>
      <w:r w:rsidR="00E02C7F">
        <w:t>distance education</w:t>
      </w:r>
      <w:r w:rsidR="00E02C7F" w:rsidRPr="00E02C7F">
        <w:rPr>
          <w:color w:val="FF0000"/>
        </w:rPr>
        <w:t xml:space="preserve">, which </w:t>
      </w:r>
      <w:r w:rsidR="00E02C7F">
        <w:t>allows them to complete a degree at home.</w:t>
      </w:r>
    </w:p>
    <w:p w:rsidR="00F35421" w:rsidRDefault="00F35421" w:rsidP="00F14C23"/>
    <w:p w:rsidR="00F35421" w:rsidRDefault="00F35421" w:rsidP="00F14C23">
      <w:r>
        <w:t xml:space="preserve">3.1 </w:t>
      </w:r>
      <w:r>
        <w:rPr>
          <w:rFonts w:hint="eastAsia"/>
        </w:rPr>
        <w:t>尽管远程教育有别于传统大学教育，远程教育的在某些方面是有优势的。</w:t>
      </w:r>
    </w:p>
    <w:p w:rsidR="00F74D57" w:rsidRDefault="00F35421" w:rsidP="00F14C23">
      <w:r>
        <w:t xml:space="preserve">3.2 </w:t>
      </w:r>
      <w:r>
        <w:rPr>
          <w:rFonts w:hint="eastAsia"/>
        </w:rPr>
        <w:t>A</w:t>
      </w:r>
      <w:r>
        <w:t xml:space="preserve">lthough distance-education is different from traditional education, it </w:t>
      </w:r>
      <w:r w:rsidR="00F74D57">
        <w:t>has many advantages on some aspects.</w:t>
      </w:r>
    </w:p>
    <w:p w:rsidR="00F74D57" w:rsidRDefault="00F74D57" w:rsidP="00F74D57">
      <w:r>
        <w:t xml:space="preserve">3.3 </w:t>
      </w:r>
      <w:r>
        <w:rPr>
          <w:rFonts w:hint="eastAsia"/>
        </w:rPr>
        <w:t>A</w:t>
      </w:r>
      <w:r>
        <w:t>lthough distance</w:t>
      </w:r>
      <w:r>
        <w:t>-learning</w:t>
      </w:r>
      <w:r>
        <w:t xml:space="preserve"> is different from traditional </w:t>
      </w:r>
      <w:r>
        <w:t xml:space="preserve">college </w:t>
      </w:r>
      <w:r>
        <w:t xml:space="preserve">education, it has many advantages </w:t>
      </w:r>
      <w:r w:rsidRPr="00E02C7F">
        <w:rPr>
          <w:color w:val="FF0000"/>
        </w:rPr>
        <w:t xml:space="preserve">on </w:t>
      </w:r>
      <w:r>
        <w:t>some aspects.</w:t>
      </w:r>
    </w:p>
    <w:p w:rsidR="00E02C7F" w:rsidRDefault="00E02C7F" w:rsidP="00F74D57">
      <w:r>
        <w:t xml:space="preserve">3.4 Even though distance learning is different from traditional college education, distance learning has some advantages </w:t>
      </w:r>
      <w:r w:rsidRPr="00E02C7F">
        <w:rPr>
          <w:color w:val="FF0000"/>
        </w:rPr>
        <w:t xml:space="preserve">in </w:t>
      </w:r>
      <w:r>
        <w:t xml:space="preserve">some </w:t>
      </w:r>
      <w:proofErr w:type="gramStart"/>
      <w:r>
        <w:t>aspects</w:t>
      </w:r>
      <w:proofErr w:type="gramEnd"/>
      <w:r>
        <w:t>.</w:t>
      </w:r>
    </w:p>
    <w:p w:rsidR="00F35421" w:rsidRDefault="00F35421" w:rsidP="00F14C23"/>
    <w:p w:rsidR="00F74D57" w:rsidRDefault="00F74D57" w:rsidP="00F14C23">
      <w:r>
        <w:t>4.1</w:t>
      </w:r>
      <w:r>
        <w:rPr>
          <w:rFonts w:hint="eastAsia"/>
        </w:rPr>
        <w:t>与传统教育相比，远程教育更加灵活，从而使更多的人接受教育成为可能。</w:t>
      </w:r>
    </w:p>
    <w:p w:rsidR="0043375E" w:rsidRDefault="0043375E" w:rsidP="00F14C23">
      <w:r>
        <w:t>4.2 Distance-education is more flex than traditional college education, which allow more and more people to be educated.</w:t>
      </w:r>
    </w:p>
    <w:p w:rsidR="00F74D57" w:rsidRDefault="0043375E" w:rsidP="00F14C23">
      <w:r>
        <w:t xml:space="preserve">4.3 </w:t>
      </w:r>
      <w:r>
        <w:t>Distance-education is more flex than traditional college education, which allow</w:t>
      </w:r>
      <w:r>
        <w:t xml:space="preserve"> more and more people </w:t>
      </w:r>
      <w:r w:rsidRPr="0043375E">
        <w:rPr>
          <w:color w:val="FF0000"/>
        </w:rPr>
        <w:t>receive education</w:t>
      </w:r>
      <w:r>
        <w:t>.</w:t>
      </w:r>
    </w:p>
    <w:p w:rsidR="00E02C7F" w:rsidRDefault="00E02C7F" w:rsidP="00F14C23">
      <w:r>
        <w:t xml:space="preserve">4.4 Distance education is more </w:t>
      </w:r>
      <w:r w:rsidRPr="00E02C7F">
        <w:rPr>
          <w:color w:val="FF0000"/>
        </w:rPr>
        <w:t xml:space="preserve">flexible </w:t>
      </w:r>
      <w:r>
        <w:t xml:space="preserve">than the traditional way of </w:t>
      </w:r>
      <w:r w:rsidRPr="00E02C7F">
        <w:rPr>
          <w:color w:val="FF0000"/>
        </w:rPr>
        <w:t>receiving education</w:t>
      </w:r>
      <w:r>
        <w:t xml:space="preserve">, thereby </w:t>
      </w:r>
      <w:r w:rsidRPr="00E02C7F">
        <w:rPr>
          <w:color w:val="FF0000"/>
        </w:rPr>
        <w:t>offering learners more educational opportunities.</w:t>
      </w:r>
    </w:p>
    <w:p w:rsidR="0043375E" w:rsidRDefault="0043375E" w:rsidP="00F14C23"/>
    <w:p w:rsidR="0043375E" w:rsidRDefault="0043375E" w:rsidP="00F14C23">
      <w:r>
        <w:t xml:space="preserve">5.1 </w:t>
      </w:r>
      <w:r>
        <w:rPr>
          <w:rFonts w:hint="eastAsia"/>
        </w:rPr>
        <w:t>学生需要阅读相关的材料，也可以看视频上课。</w:t>
      </w:r>
    </w:p>
    <w:p w:rsidR="0043375E" w:rsidRDefault="0043375E" w:rsidP="00F14C23">
      <w:r>
        <w:t>5.2 Students need to read related materials, they can also study by watching video.</w:t>
      </w:r>
    </w:p>
    <w:p w:rsidR="0043375E" w:rsidRDefault="0043375E" w:rsidP="00F14C23">
      <w:r>
        <w:t xml:space="preserve">5.3 Students need to read related </w:t>
      </w:r>
      <w:r w:rsidRPr="0043375E">
        <w:rPr>
          <w:color w:val="FF0000"/>
        </w:rPr>
        <w:t>lectures</w:t>
      </w:r>
      <w:r>
        <w:t xml:space="preserve">, they can also </w:t>
      </w:r>
      <w:r w:rsidRPr="0043375E">
        <w:rPr>
          <w:color w:val="FF0000"/>
        </w:rPr>
        <w:t>take class</w:t>
      </w:r>
      <w:r>
        <w:t xml:space="preserve"> by </w:t>
      </w:r>
      <w:r w:rsidRPr="0043375E">
        <w:rPr>
          <w:color w:val="FF0000"/>
        </w:rPr>
        <w:t>watching videos</w:t>
      </w:r>
      <w:r>
        <w:t>.</w:t>
      </w:r>
    </w:p>
    <w:p w:rsidR="00E02C7F" w:rsidRDefault="00E02C7F" w:rsidP="00F14C23">
      <w:r>
        <w:t xml:space="preserve">5.4 Students can read relevant materials and </w:t>
      </w:r>
      <w:r w:rsidRPr="00E02C7F">
        <w:rPr>
          <w:color w:val="FF0000"/>
        </w:rPr>
        <w:t xml:space="preserve">attend lectures </w:t>
      </w:r>
      <w:r>
        <w:t>by watching videos.</w:t>
      </w:r>
    </w:p>
    <w:p w:rsidR="0043375E" w:rsidRDefault="0043375E" w:rsidP="00F14C23"/>
    <w:p w:rsidR="00E02C7F" w:rsidRDefault="00E02C7F" w:rsidP="00F14C23"/>
    <w:p w:rsidR="0043375E" w:rsidRDefault="0043375E" w:rsidP="00F14C23">
      <w:r>
        <w:lastRenderedPageBreak/>
        <w:t xml:space="preserve">6.1 </w:t>
      </w:r>
      <w:r>
        <w:rPr>
          <w:rFonts w:hint="eastAsia"/>
        </w:rPr>
        <w:t>当他们有问题的时候，可以按暂停，回放课程，直到他们完全理解内容。</w:t>
      </w:r>
    </w:p>
    <w:p w:rsidR="0043375E" w:rsidRDefault="0043375E" w:rsidP="00F14C23">
      <w:r>
        <w:t>6.2 They can review the class by pause the video when they are confused</w:t>
      </w:r>
      <w:r w:rsidR="00BB62C9">
        <w:t>, until they understand the class completely.</w:t>
      </w:r>
    </w:p>
    <w:p w:rsidR="00BB62C9" w:rsidRDefault="00BB62C9" w:rsidP="00F14C23">
      <w:pPr>
        <w:rPr>
          <w:color w:val="000000" w:themeColor="text1"/>
        </w:rPr>
      </w:pPr>
      <w:r>
        <w:t xml:space="preserve">6.3 When they </w:t>
      </w:r>
      <w:proofErr w:type="spellStart"/>
      <w:r>
        <w:t>can not</w:t>
      </w:r>
      <w:proofErr w:type="spellEnd"/>
      <w:r>
        <w:t xml:space="preserve"> </w:t>
      </w:r>
      <w:r w:rsidRPr="00BB62C9">
        <w:rPr>
          <w:color w:val="FF0000"/>
        </w:rPr>
        <w:t>digest the information</w:t>
      </w:r>
      <w:r w:rsidRPr="00BB62C9">
        <w:rPr>
          <w:color w:val="000000" w:themeColor="text1"/>
        </w:rPr>
        <w:t>,</w:t>
      </w:r>
      <w:r>
        <w:rPr>
          <w:color w:val="000000" w:themeColor="text1"/>
        </w:rPr>
        <w:t xml:space="preserve"> they can </w:t>
      </w:r>
      <w:r w:rsidRPr="00BB62C9">
        <w:rPr>
          <w:color w:val="FF0000"/>
        </w:rPr>
        <w:t xml:space="preserve">click the pause button </w:t>
      </w:r>
      <w:r>
        <w:rPr>
          <w:color w:val="000000" w:themeColor="text1"/>
        </w:rPr>
        <w:t xml:space="preserve">and </w:t>
      </w:r>
      <w:r w:rsidRPr="00BB62C9">
        <w:rPr>
          <w:color w:val="FF0000"/>
        </w:rPr>
        <w:t>replay the video</w:t>
      </w:r>
      <w:r>
        <w:rPr>
          <w:color w:val="000000" w:themeColor="text1"/>
        </w:rPr>
        <w:t xml:space="preserve"> until they </w:t>
      </w:r>
      <w:r w:rsidRPr="00BB62C9">
        <w:rPr>
          <w:color w:val="FF0000"/>
        </w:rPr>
        <w:t>understand the content</w:t>
      </w:r>
      <w:r>
        <w:rPr>
          <w:color w:val="000000" w:themeColor="text1"/>
        </w:rPr>
        <w:t xml:space="preserve"> completely.</w:t>
      </w:r>
    </w:p>
    <w:p w:rsidR="00E02C7F" w:rsidRDefault="00E02C7F" w:rsidP="00F14C23">
      <w:r>
        <w:rPr>
          <w:color w:val="000000" w:themeColor="text1"/>
        </w:rPr>
        <w:t xml:space="preserve">6.4 When they have problems in digesting information, they can </w:t>
      </w:r>
      <w:r w:rsidRPr="00E02C7F">
        <w:rPr>
          <w:color w:val="FF0000"/>
        </w:rPr>
        <w:t xml:space="preserve">click the pause button </w:t>
      </w:r>
      <w:r>
        <w:rPr>
          <w:color w:val="000000" w:themeColor="text1"/>
        </w:rPr>
        <w:t xml:space="preserve">and </w:t>
      </w:r>
      <w:r w:rsidRPr="00E02C7F">
        <w:rPr>
          <w:color w:val="FF0000"/>
        </w:rPr>
        <w:t xml:space="preserve">replay the video </w:t>
      </w:r>
      <w:r>
        <w:rPr>
          <w:color w:val="000000" w:themeColor="text1"/>
        </w:rPr>
        <w:t xml:space="preserve">until they </w:t>
      </w:r>
      <w:r w:rsidRPr="00E02C7F">
        <w:rPr>
          <w:color w:val="FF0000"/>
        </w:rPr>
        <w:t>fully understand the content</w:t>
      </w:r>
      <w:r>
        <w:rPr>
          <w:color w:val="000000" w:themeColor="text1"/>
        </w:rPr>
        <w:t xml:space="preserve">. </w:t>
      </w:r>
    </w:p>
    <w:p w:rsidR="00BB62C9" w:rsidRDefault="00BB62C9" w:rsidP="00F14C23"/>
    <w:p w:rsidR="00BB62C9" w:rsidRDefault="00BB62C9" w:rsidP="00F14C23">
      <w:pPr>
        <w:rPr>
          <w:rFonts w:cs="Times New Roman (Body CS)"/>
        </w:rPr>
      </w:pPr>
      <w:r>
        <w:rPr>
          <w:rFonts w:cs="Times New Roman (Body CS)"/>
        </w:rPr>
        <w:t xml:space="preserve">7.1 </w:t>
      </w:r>
      <w:r>
        <w:rPr>
          <w:rFonts w:cs="Times New Roman (Body CS)" w:hint="eastAsia"/>
        </w:rPr>
        <w:t>这些远程教育课程每天</w:t>
      </w:r>
      <w:r>
        <w:rPr>
          <w:rFonts w:cs="Times New Roman (Body CS)" w:hint="eastAsia"/>
        </w:rPr>
        <w:t>2</w:t>
      </w:r>
      <w:r>
        <w:rPr>
          <w:rFonts w:cs="Times New Roman (Body CS)"/>
        </w:rPr>
        <w:t>4</w:t>
      </w:r>
      <w:r>
        <w:rPr>
          <w:rFonts w:cs="Times New Roman (Body CS)" w:hint="eastAsia"/>
        </w:rPr>
        <w:t>小时</w:t>
      </w:r>
      <w:r>
        <w:rPr>
          <w:rFonts w:cs="Times New Roman (Body CS)" w:hint="eastAsia"/>
        </w:rPr>
        <w:t>/</w:t>
      </w:r>
      <w:r>
        <w:rPr>
          <w:rFonts w:cs="Times New Roman (Body CS)" w:hint="eastAsia"/>
        </w:rPr>
        <w:t>每星期七天都开放，因此对于那些生活很忙的人非常理想，只要他们可以上网。</w:t>
      </w:r>
    </w:p>
    <w:p w:rsidR="00BB62C9" w:rsidRDefault="00BB62C9" w:rsidP="00F14C23">
      <w:pPr>
        <w:rPr>
          <w:rFonts w:cs="Times New Roman (Body CS)"/>
        </w:rPr>
      </w:pPr>
      <w:r>
        <w:rPr>
          <w:rFonts w:cs="Times New Roman (Body CS)"/>
        </w:rPr>
        <w:t>7.2 The distance-education opens 24 hours every day and 7 days every week, so it is very convenient for the people who are busy.</w:t>
      </w:r>
    </w:p>
    <w:p w:rsidR="00BB62C9" w:rsidRDefault="00BB62C9" w:rsidP="00F14C23">
      <w:pPr>
        <w:rPr>
          <w:rFonts w:cs="Times New Roman (Body CS)"/>
        </w:rPr>
      </w:pPr>
      <w:r>
        <w:rPr>
          <w:rFonts w:cs="Times New Roman (Body CS)"/>
        </w:rPr>
        <w:t xml:space="preserve">7.3 The distance-education opens 24 hours every day and 7 days every week, so it is very convenient for the people who </w:t>
      </w:r>
      <w:r w:rsidRPr="006A5FD3">
        <w:rPr>
          <w:rFonts w:cs="Times New Roman (Body CS)"/>
          <w:color w:val="FF0000"/>
        </w:rPr>
        <w:t xml:space="preserve">live a busy life/lead a hectic life </w:t>
      </w:r>
      <w:r>
        <w:rPr>
          <w:rFonts w:cs="Times New Roman (Body CS)"/>
        </w:rPr>
        <w:t>if they</w:t>
      </w:r>
      <w:r w:rsidR="006A5FD3">
        <w:rPr>
          <w:rFonts w:cs="Times New Roman (Body CS)"/>
        </w:rPr>
        <w:t xml:space="preserve"> </w:t>
      </w:r>
      <w:r w:rsidR="006A5FD3" w:rsidRPr="006A5FD3">
        <w:rPr>
          <w:rFonts w:cs="Times New Roman (Body CS)"/>
          <w:color w:val="FF0000"/>
        </w:rPr>
        <w:t>have internet access</w:t>
      </w:r>
      <w:r w:rsidR="006A5FD3">
        <w:rPr>
          <w:rFonts w:cs="Times New Roman (Body CS)"/>
          <w:color w:val="FF0000"/>
        </w:rPr>
        <w:t>/can access to the internet</w:t>
      </w:r>
      <w:r w:rsidR="006A5FD3">
        <w:rPr>
          <w:rFonts w:cs="Times New Roman (Body CS)"/>
        </w:rPr>
        <w:t>.</w:t>
      </w:r>
    </w:p>
    <w:p w:rsidR="006A5FD3" w:rsidRDefault="00E02C7F" w:rsidP="00F14C23">
      <w:pPr>
        <w:rPr>
          <w:rFonts w:cs="Times New Roman (Body CS)"/>
        </w:rPr>
      </w:pPr>
      <w:r>
        <w:rPr>
          <w:rFonts w:cs="Times New Roman (Body CS)"/>
        </w:rPr>
        <w:t xml:space="preserve">7.4 These distance education courses are </w:t>
      </w:r>
      <w:r w:rsidRPr="00E02C7F">
        <w:rPr>
          <w:rFonts w:cs="Times New Roman (Body CS)"/>
          <w:color w:val="FF0000"/>
        </w:rPr>
        <w:t xml:space="preserve">available </w:t>
      </w:r>
      <w:r>
        <w:rPr>
          <w:rFonts w:cs="Times New Roman (Body CS)"/>
        </w:rPr>
        <w:t xml:space="preserve">24 hours a day, 7 days a week, and therefore </w:t>
      </w:r>
      <w:r w:rsidRPr="00E02C7F">
        <w:rPr>
          <w:rFonts w:cs="Times New Roman (Body CS)"/>
          <w:color w:val="FF0000"/>
        </w:rPr>
        <w:t xml:space="preserve">suitable for </w:t>
      </w:r>
      <w:r>
        <w:rPr>
          <w:rFonts w:cs="Times New Roman (Body CS)"/>
        </w:rPr>
        <w:t xml:space="preserve">those who </w:t>
      </w:r>
      <w:r w:rsidRPr="00E02C7F">
        <w:rPr>
          <w:rFonts w:cs="Times New Roman (Body CS)"/>
          <w:color w:val="FF0000"/>
        </w:rPr>
        <w:t>lead a hectic life</w:t>
      </w:r>
      <w:r>
        <w:rPr>
          <w:rFonts w:cs="Times New Roman (Body CS)"/>
        </w:rPr>
        <w:t xml:space="preserve">, </w:t>
      </w:r>
      <w:r w:rsidRPr="00E02C7F">
        <w:rPr>
          <w:rFonts w:cs="Times New Roman (Body CS)"/>
          <w:color w:val="FF0000"/>
        </w:rPr>
        <w:t xml:space="preserve">as long as </w:t>
      </w:r>
      <w:r>
        <w:rPr>
          <w:rFonts w:cs="Times New Roman (Body CS)"/>
        </w:rPr>
        <w:t xml:space="preserve">they </w:t>
      </w:r>
      <w:r w:rsidRPr="00E02C7F">
        <w:rPr>
          <w:rFonts w:cs="Times New Roman (Body CS)"/>
          <w:color w:val="FF0000"/>
        </w:rPr>
        <w:t>have Interest access</w:t>
      </w:r>
      <w:r>
        <w:rPr>
          <w:rFonts w:cs="Times New Roman (Body CS)"/>
        </w:rPr>
        <w:t>.</w:t>
      </w:r>
    </w:p>
    <w:p w:rsidR="00E02C7F" w:rsidRDefault="00E02C7F" w:rsidP="00F14C23">
      <w:pPr>
        <w:rPr>
          <w:rFonts w:cs="Times New Roman (Body CS)"/>
        </w:rPr>
      </w:pPr>
    </w:p>
    <w:p w:rsidR="00BB62C9" w:rsidRDefault="006A5FD3" w:rsidP="00F14C23">
      <w:pPr>
        <w:rPr>
          <w:rFonts w:cs="Times New Roman (Body CS)"/>
        </w:rPr>
      </w:pPr>
      <w:r>
        <w:rPr>
          <w:rFonts w:cs="Times New Roman (Body CS)"/>
        </w:rPr>
        <w:t xml:space="preserve">8.1 </w:t>
      </w:r>
      <w:r>
        <w:rPr>
          <w:rFonts w:cs="Times New Roman (Body CS)" w:hint="eastAsia"/>
        </w:rPr>
        <w:t>远程教育的发展也允许学生和讲师之间有互动的机会。</w:t>
      </w:r>
    </w:p>
    <w:p w:rsidR="006A5FD3" w:rsidRDefault="006A5FD3" w:rsidP="00F14C23">
      <w:pPr>
        <w:rPr>
          <w:rFonts w:cs="Times New Roman (Body CS)"/>
        </w:rPr>
      </w:pPr>
      <w:r>
        <w:rPr>
          <w:rFonts w:cs="Times New Roman (Body CS)"/>
        </w:rPr>
        <w:t>8.2 With the development of distance-education, it allows the communication between teacher and students.</w:t>
      </w:r>
    </w:p>
    <w:p w:rsidR="006A5FD3" w:rsidRDefault="006A5FD3" w:rsidP="00F14C23">
      <w:pPr>
        <w:rPr>
          <w:rFonts w:cs="Times New Roman (Body CS)"/>
        </w:rPr>
      </w:pPr>
      <w:r>
        <w:rPr>
          <w:rFonts w:cs="Times New Roman (Body CS)"/>
        </w:rPr>
        <w:t xml:space="preserve">8.3 With the development of </w:t>
      </w:r>
      <w:r w:rsidRPr="006A5FD3">
        <w:rPr>
          <w:rFonts w:cs="Times New Roman (Body CS)"/>
          <w:color w:val="FF0000"/>
        </w:rPr>
        <w:t>online education</w:t>
      </w:r>
      <w:r>
        <w:rPr>
          <w:rFonts w:cs="Times New Roman (Body CS)"/>
        </w:rPr>
        <w:t xml:space="preserve">, it allows the teacher </w:t>
      </w:r>
      <w:r w:rsidRPr="006A5FD3">
        <w:rPr>
          <w:rFonts w:cs="Times New Roman (Body CS)"/>
          <w:color w:val="FF0000"/>
        </w:rPr>
        <w:t xml:space="preserve">interacts with </w:t>
      </w:r>
      <w:r>
        <w:rPr>
          <w:rFonts w:cs="Times New Roman (Body CS)"/>
        </w:rPr>
        <w:t>students.</w:t>
      </w:r>
    </w:p>
    <w:p w:rsidR="00E02C7F" w:rsidRDefault="00E02C7F" w:rsidP="00F14C23">
      <w:pPr>
        <w:rPr>
          <w:rFonts w:cs="Times New Roman (Body CS)"/>
        </w:rPr>
      </w:pPr>
      <w:r>
        <w:rPr>
          <w:rFonts w:cs="Times New Roman (Body CS)"/>
        </w:rPr>
        <w:t xml:space="preserve">8.4 </w:t>
      </w:r>
      <w:r w:rsidR="00F1672B" w:rsidRPr="00F1672B">
        <w:rPr>
          <w:rFonts w:cs="Times New Roman (Body CS)"/>
          <w:color w:val="FF0000"/>
        </w:rPr>
        <w:t xml:space="preserve">The improvement in </w:t>
      </w:r>
      <w:r w:rsidR="00F1672B">
        <w:rPr>
          <w:rFonts w:cs="Times New Roman (Body CS)"/>
        </w:rPr>
        <w:t xml:space="preserve">online education also </w:t>
      </w:r>
      <w:r w:rsidR="00F1672B" w:rsidRPr="00F1672B">
        <w:rPr>
          <w:rFonts w:cs="Times New Roman (Body CS)"/>
          <w:color w:val="FF0000"/>
        </w:rPr>
        <w:t xml:space="preserve">make it possible </w:t>
      </w:r>
      <w:r w:rsidR="00F1672B">
        <w:rPr>
          <w:rFonts w:cs="Times New Roman (Body CS)"/>
        </w:rPr>
        <w:t xml:space="preserve">for students to communicate with their </w:t>
      </w:r>
      <w:r w:rsidR="00F1672B" w:rsidRPr="00F1672B">
        <w:rPr>
          <w:rFonts w:cs="Times New Roman (Body CS)"/>
          <w:color w:val="FF0000"/>
        </w:rPr>
        <w:t>lecturers whenever necessary</w:t>
      </w:r>
      <w:r w:rsidR="00F1672B">
        <w:rPr>
          <w:rFonts w:cs="Times New Roman (Body CS)"/>
        </w:rPr>
        <w:t>.</w:t>
      </w:r>
    </w:p>
    <w:p w:rsidR="006A5FD3" w:rsidRDefault="006A5FD3" w:rsidP="00F14C23">
      <w:pPr>
        <w:rPr>
          <w:rFonts w:cs="Times New Roman (Body CS)"/>
        </w:rPr>
      </w:pPr>
    </w:p>
    <w:p w:rsidR="006A5FD3" w:rsidRDefault="006A5FD3" w:rsidP="00F14C23">
      <w:pPr>
        <w:rPr>
          <w:rFonts w:cs="Times New Roman (Body CS)"/>
        </w:rPr>
      </w:pPr>
      <w:r>
        <w:rPr>
          <w:rFonts w:cs="Times New Roman (Body CS)"/>
        </w:rPr>
        <w:t xml:space="preserve">9.1 </w:t>
      </w:r>
      <w:r>
        <w:rPr>
          <w:rFonts w:cs="Times New Roman (Body CS)" w:hint="eastAsia"/>
        </w:rPr>
        <w:t>学生可以在虚拟课堂里使用互动工具问问题，也可以发电子邮件</w:t>
      </w:r>
    </w:p>
    <w:p w:rsidR="006A5FD3" w:rsidRDefault="006A5FD3" w:rsidP="00F14C23">
      <w:pPr>
        <w:rPr>
          <w:rFonts w:cs="Times New Roman (Body CS)"/>
        </w:rPr>
      </w:pPr>
      <w:r>
        <w:rPr>
          <w:rFonts w:cs="Times New Roman (Body CS)"/>
        </w:rPr>
        <w:t xml:space="preserve">9.2 Students can ask questions by using </w:t>
      </w:r>
      <w:r w:rsidRPr="006A5FD3">
        <w:rPr>
          <w:rFonts w:cs="Times New Roman (Body CS)"/>
          <w:color w:val="00B0F0"/>
        </w:rPr>
        <w:t xml:space="preserve">interaction </w:t>
      </w:r>
      <w:r>
        <w:rPr>
          <w:rFonts w:cs="Times New Roman (Body CS)"/>
        </w:rPr>
        <w:t>tools and sending emails in the virtual class.</w:t>
      </w:r>
    </w:p>
    <w:p w:rsidR="006A5FD3" w:rsidRDefault="006A5FD3" w:rsidP="00F14C23">
      <w:pPr>
        <w:rPr>
          <w:rFonts w:cs="Times New Roman (Body CS)"/>
        </w:rPr>
      </w:pPr>
      <w:r>
        <w:rPr>
          <w:rFonts w:cs="Times New Roman (Body CS)"/>
        </w:rPr>
        <w:t xml:space="preserve">9.3 Students can ask questions by using </w:t>
      </w:r>
      <w:r w:rsidRPr="006A5FD3">
        <w:rPr>
          <w:rFonts w:cs="Times New Roman (Body CS)"/>
          <w:color w:val="FF0000"/>
        </w:rPr>
        <w:t xml:space="preserve">interactive communication tools </w:t>
      </w:r>
      <w:r>
        <w:rPr>
          <w:rFonts w:cs="Times New Roman (Body CS)"/>
        </w:rPr>
        <w:t xml:space="preserve">and sending emails </w:t>
      </w:r>
      <w:r w:rsidRPr="00F1672B">
        <w:rPr>
          <w:rFonts w:cs="Times New Roman (Body CS)"/>
          <w:color w:val="FF0000"/>
        </w:rPr>
        <w:t>in virtual class</w:t>
      </w:r>
      <w:r>
        <w:rPr>
          <w:rFonts w:cs="Times New Roman (Body CS)"/>
        </w:rPr>
        <w:t>.</w:t>
      </w:r>
    </w:p>
    <w:p w:rsidR="00F1672B" w:rsidRDefault="00F1672B" w:rsidP="00F14C23">
      <w:pPr>
        <w:rPr>
          <w:rFonts w:cs="Times New Roman (Body CS)" w:hint="eastAsia"/>
        </w:rPr>
      </w:pPr>
      <w:r>
        <w:rPr>
          <w:rFonts w:cs="Times New Roman (Body CS)"/>
        </w:rPr>
        <w:t xml:space="preserve">9.4 Students can use </w:t>
      </w:r>
      <w:r w:rsidRPr="00F1672B">
        <w:rPr>
          <w:rFonts w:cs="Times New Roman (Body CS)"/>
          <w:color w:val="FF0000"/>
        </w:rPr>
        <w:t xml:space="preserve">interactive communication tools </w:t>
      </w:r>
      <w:r>
        <w:rPr>
          <w:rFonts w:cs="Times New Roman (Body CS)"/>
        </w:rPr>
        <w:t xml:space="preserve">to ask questions in virtual classes or talk to lecturer </w:t>
      </w:r>
      <w:r w:rsidRPr="00F1672B">
        <w:rPr>
          <w:rFonts w:cs="Times New Roman (Body CS)"/>
          <w:color w:val="FF0000"/>
        </w:rPr>
        <w:t>via email</w:t>
      </w:r>
      <w:r>
        <w:rPr>
          <w:rFonts w:cs="Times New Roman (Body CS)"/>
        </w:rPr>
        <w:t>.</w:t>
      </w:r>
    </w:p>
    <w:p w:rsidR="006A5FD3" w:rsidRDefault="006A5FD3" w:rsidP="00F14C23">
      <w:pPr>
        <w:rPr>
          <w:rFonts w:cs="Times New Roman (Body CS)"/>
        </w:rPr>
      </w:pPr>
      <w:r>
        <w:rPr>
          <w:rFonts w:cs="Times New Roman (Body CS)"/>
        </w:rPr>
        <w:t xml:space="preserve"> </w:t>
      </w:r>
    </w:p>
    <w:p w:rsidR="006A5FD3" w:rsidRDefault="006A5FD3" w:rsidP="00F14C23">
      <w:pPr>
        <w:rPr>
          <w:rFonts w:cs="Times New Roman (Body CS)"/>
        </w:rPr>
      </w:pPr>
      <w:r>
        <w:rPr>
          <w:rFonts w:cs="Times New Roman (Body CS)"/>
        </w:rPr>
        <w:t xml:space="preserve">10.1 </w:t>
      </w:r>
      <w:r>
        <w:rPr>
          <w:rFonts w:cs="Times New Roman (Body CS)" w:hint="eastAsia"/>
        </w:rPr>
        <w:t>这样一来，他们可以得到讲师的指导，更好地完成所有课程。</w:t>
      </w:r>
    </w:p>
    <w:p w:rsidR="006A5FD3" w:rsidRDefault="006A5FD3" w:rsidP="00F14C23">
      <w:pPr>
        <w:rPr>
          <w:rFonts w:cs="Times New Roman (Body CS)"/>
        </w:rPr>
      </w:pPr>
      <w:r>
        <w:rPr>
          <w:rFonts w:cs="Times New Roman (Body CS)"/>
        </w:rPr>
        <w:t xml:space="preserve">10.2 So they can </w:t>
      </w:r>
      <w:r w:rsidR="00771645">
        <w:rPr>
          <w:rFonts w:cs="Times New Roman (Body CS)"/>
        </w:rPr>
        <w:t>be</w:t>
      </w:r>
      <w:r>
        <w:rPr>
          <w:rFonts w:cs="Times New Roman (Body CS)"/>
        </w:rPr>
        <w:t xml:space="preserve"> guided by the tutor</w:t>
      </w:r>
      <w:r w:rsidR="00771645">
        <w:rPr>
          <w:rFonts w:cs="Times New Roman (Body CS)"/>
        </w:rPr>
        <w:t xml:space="preserve"> and </w:t>
      </w:r>
      <w:r w:rsidR="00771645">
        <w:rPr>
          <w:rFonts w:cs="Times New Roman (Body CS)"/>
        </w:rPr>
        <w:t>complete all the courses</w:t>
      </w:r>
      <w:r w:rsidR="00771645">
        <w:rPr>
          <w:rFonts w:cs="Times New Roman (Body CS)"/>
        </w:rPr>
        <w:t xml:space="preserve"> effectively.</w:t>
      </w:r>
    </w:p>
    <w:p w:rsidR="00771645" w:rsidRDefault="00771645" w:rsidP="00F14C23">
      <w:pPr>
        <w:rPr>
          <w:rFonts w:cs="Times New Roman (Body CS)"/>
        </w:rPr>
      </w:pPr>
      <w:r>
        <w:rPr>
          <w:rFonts w:cs="Times New Roman (Body CS)"/>
        </w:rPr>
        <w:t>10.3 So they can get lecturer’s guidance and complete all the courses effectively.</w:t>
      </w:r>
    </w:p>
    <w:p w:rsidR="00F1672B" w:rsidRDefault="00F1672B" w:rsidP="00F14C23">
      <w:pPr>
        <w:rPr>
          <w:rFonts w:cs="Times New Roman (Body CS)"/>
        </w:rPr>
      </w:pPr>
      <w:r>
        <w:rPr>
          <w:rFonts w:cs="Times New Roman (Body CS)"/>
        </w:rPr>
        <w:t xml:space="preserve">10.4 </w:t>
      </w:r>
      <w:r w:rsidRPr="00F1672B">
        <w:rPr>
          <w:rFonts w:cs="Times New Roman (Body CS)"/>
          <w:color w:val="FF0000"/>
        </w:rPr>
        <w:t>In this way</w:t>
      </w:r>
      <w:r>
        <w:rPr>
          <w:rFonts w:cs="Times New Roman (Body CS)"/>
        </w:rPr>
        <w:t xml:space="preserve">, these learners can </w:t>
      </w:r>
      <w:r w:rsidRPr="00F1672B">
        <w:rPr>
          <w:rFonts w:cs="Times New Roman (Body CS)"/>
          <w:color w:val="FF0000"/>
        </w:rPr>
        <w:t>get lecturers’ guidance immediately</w:t>
      </w:r>
      <w:r>
        <w:rPr>
          <w:rFonts w:cs="Times New Roman (Body CS)"/>
        </w:rPr>
        <w:t xml:space="preserve">, thereby </w:t>
      </w:r>
      <w:r w:rsidRPr="00F1672B">
        <w:rPr>
          <w:rFonts w:cs="Times New Roman (Body CS)"/>
          <w:color w:val="FF0000"/>
        </w:rPr>
        <w:t>completing all courses more effectively</w:t>
      </w:r>
      <w:r>
        <w:rPr>
          <w:rFonts w:cs="Times New Roman (Body CS)"/>
        </w:rPr>
        <w:t>.</w:t>
      </w:r>
    </w:p>
    <w:p w:rsidR="00771645" w:rsidRDefault="00771645" w:rsidP="00F14C23">
      <w:pPr>
        <w:rPr>
          <w:rFonts w:cs="Times New Roman (Body CS)"/>
        </w:rPr>
      </w:pPr>
    </w:p>
    <w:p w:rsidR="00771645" w:rsidRDefault="00771645" w:rsidP="00F14C23">
      <w:pPr>
        <w:rPr>
          <w:rFonts w:cs="Times New Roman (Body CS)"/>
        </w:rPr>
      </w:pPr>
      <w:r>
        <w:rPr>
          <w:rFonts w:cs="Times New Roman (Body CS)"/>
        </w:rPr>
        <w:t xml:space="preserve">11.1 </w:t>
      </w:r>
      <w:r>
        <w:rPr>
          <w:rFonts w:cs="Times New Roman (Body CS)" w:hint="eastAsia"/>
        </w:rPr>
        <w:t>有时候，他们甚至可以和世界名校的学者交流，尽管他们身在自己的国家。</w:t>
      </w:r>
    </w:p>
    <w:p w:rsidR="00771645" w:rsidRDefault="00771645" w:rsidP="00F14C23">
      <w:pPr>
        <w:rPr>
          <w:rFonts w:cs="Times New Roman (Body CS)"/>
        </w:rPr>
      </w:pPr>
      <w:r>
        <w:rPr>
          <w:rFonts w:cs="Times New Roman (Body CS)"/>
        </w:rPr>
        <w:t>11.2 Sometimes, they can communicate with the lecturer in world top university, although they stay in their own country.</w:t>
      </w:r>
    </w:p>
    <w:p w:rsidR="00771645" w:rsidRDefault="00771645" w:rsidP="00771645">
      <w:pPr>
        <w:rPr>
          <w:rFonts w:cs="Times New Roman (Body CS)"/>
        </w:rPr>
      </w:pPr>
      <w:r>
        <w:rPr>
          <w:rFonts w:cs="Times New Roman (Body CS)"/>
        </w:rPr>
        <w:t xml:space="preserve">11.3 </w:t>
      </w:r>
      <w:r>
        <w:rPr>
          <w:rFonts w:cs="Times New Roman (Body CS)"/>
        </w:rPr>
        <w:t xml:space="preserve">Sometimes, they can communicate with the lecturer in </w:t>
      </w:r>
      <w:r w:rsidRPr="00771645">
        <w:rPr>
          <w:rFonts w:cs="Times New Roman (Body CS)"/>
          <w:color w:val="FF0000"/>
        </w:rPr>
        <w:t xml:space="preserve">top </w:t>
      </w:r>
      <w:r w:rsidRPr="00771645">
        <w:rPr>
          <w:rFonts w:cs="Times New Roman (Body CS)"/>
          <w:color w:val="FF0000"/>
        </w:rPr>
        <w:t>universit</w:t>
      </w:r>
      <w:r w:rsidRPr="00771645">
        <w:rPr>
          <w:rFonts w:cs="Times New Roman (Body CS)"/>
          <w:color w:val="FF0000"/>
        </w:rPr>
        <w:t>ies/prestigious</w:t>
      </w:r>
      <w:r>
        <w:rPr>
          <w:rFonts w:cs="Times New Roman (Body CS)"/>
          <w:color w:val="FF0000"/>
        </w:rPr>
        <w:t xml:space="preserve"> universities</w:t>
      </w:r>
      <w:r>
        <w:rPr>
          <w:rFonts w:cs="Times New Roman (Body CS)"/>
        </w:rPr>
        <w:t>, although they stay in their own country.</w:t>
      </w:r>
    </w:p>
    <w:p w:rsidR="00F1672B" w:rsidRDefault="00F1672B" w:rsidP="00771645">
      <w:pPr>
        <w:rPr>
          <w:rFonts w:cs="Times New Roman (Body CS)"/>
        </w:rPr>
      </w:pPr>
      <w:r>
        <w:rPr>
          <w:rFonts w:cs="Times New Roman (Body CS)"/>
        </w:rPr>
        <w:t xml:space="preserve">11.4 </w:t>
      </w:r>
      <w:r w:rsidRPr="00F1672B">
        <w:rPr>
          <w:rFonts w:cs="Times New Roman (Body CS)"/>
          <w:color w:val="FF0000"/>
        </w:rPr>
        <w:t>Despite living in their own countries</w:t>
      </w:r>
      <w:r>
        <w:rPr>
          <w:rFonts w:cs="Times New Roman (Body CS)"/>
        </w:rPr>
        <w:t xml:space="preserve">, they can even communicate with </w:t>
      </w:r>
      <w:r w:rsidRPr="00F1672B">
        <w:rPr>
          <w:rFonts w:cs="Times New Roman (Body CS)"/>
          <w:color w:val="FF0000"/>
        </w:rPr>
        <w:t>scholars from top universities around the world</w:t>
      </w:r>
      <w:r>
        <w:rPr>
          <w:rFonts w:cs="Times New Roman (Body CS)"/>
        </w:rPr>
        <w:t>.</w:t>
      </w:r>
    </w:p>
    <w:p w:rsidR="00771645" w:rsidRDefault="00771645" w:rsidP="00F14C23">
      <w:pPr>
        <w:rPr>
          <w:rFonts w:cs="Times New Roman (Body CS)"/>
        </w:rPr>
      </w:pPr>
    </w:p>
    <w:p w:rsidR="00771645" w:rsidRDefault="00771645" w:rsidP="00F14C23">
      <w:pPr>
        <w:rPr>
          <w:rFonts w:cs="Times New Roman (Body CS)"/>
        </w:rPr>
      </w:pPr>
      <w:r>
        <w:rPr>
          <w:rFonts w:cs="Times New Roman (Body CS)"/>
        </w:rPr>
        <w:t xml:space="preserve">12.1 </w:t>
      </w:r>
      <w:r>
        <w:rPr>
          <w:rFonts w:cs="Times New Roman (Body CS)" w:hint="eastAsia"/>
        </w:rPr>
        <w:t>远程教育的一个主要缺陷是学生的交流技能不能够提高，因为远程教育一般没有小组作业。</w:t>
      </w:r>
    </w:p>
    <w:p w:rsidR="00771645" w:rsidRDefault="00771645" w:rsidP="00F14C23">
      <w:pPr>
        <w:rPr>
          <w:rFonts w:cs="Times New Roman (Body CS)"/>
        </w:rPr>
      </w:pPr>
      <w:r>
        <w:rPr>
          <w:rFonts w:cs="Times New Roman (Body CS)"/>
        </w:rPr>
        <w:t>12.2 A disadvantage of distance-education is that students can not practice their communication skills, because distance-learning has no group work in general.</w:t>
      </w:r>
    </w:p>
    <w:p w:rsidR="00771645" w:rsidRDefault="00771645" w:rsidP="00F14C23">
      <w:pPr>
        <w:rPr>
          <w:rFonts w:cs="Times New Roman (Body CS)"/>
        </w:rPr>
      </w:pPr>
      <w:r>
        <w:rPr>
          <w:rFonts w:cs="Times New Roman (Body CS)"/>
        </w:rPr>
        <w:t xml:space="preserve">12.3 A disadvantage of distance-education is that students can not </w:t>
      </w:r>
      <w:r w:rsidRPr="00CA1DB0">
        <w:rPr>
          <w:rFonts w:cs="Times New Roman (Body CS)"/>
          <w:color w:val="FF0000"/>
        </w:rPr>
        <w:t>improve social skills/interpersonal skills/soft skill</w:t>
      </w:r>
      <w:r>
        <w:rPr>
          <w:rFonts w:cs="Times New Roman (Body CS)"/>
        </w:rPr>
        <w:t xml:space="preserve">s, because distance-learning has no </w:t>
      </w:r>
      <w:r w:rsidRPr="00CA1DB0">
        <w:rPr>
          <w:rFonts w:cs="Times New Roman (Body CS)"/>
          <w:color w:val="FF0000"/>
        </w:rPr>
        <w:t xml:space="preserve">group assignments </w:t>
      </w:r>
      <w:r>
        <w:rPr>
          <w:rFonts w:cs="Times New Roman (Body CS)"/>
        </w:rPr>
        <w:t>in</w:t>
      </w:r>
      <w:r w:rsidR="00CA1DB0">
        <w:rPr>
          <w:rFonts w:cs="Times New Roman (Body CS)"/>
        </w:rPr>
        <w:t xml:space="preserve"> </w:t>
      </w:r>
      <w:r>
        <w:rPr>
          <w:rFonts w:cs="Times New Roman (Body CS)"/>
        </w:rPr>
        <w:t>gene</w:t>
      </w:r>
      <w:r w:rsidR="00CA1DB0">
        <w:rPr>
          <w:rFonts w:cs="Times New Roman (Body CS)"/>
        </w:rPr>
        <w:t>ral.</w:t>
      </w:r>
      <w:r>
        <w:rPr>
          <w:rFonts w:cs="Times New Roman (Body CS)"/>
        </w:rPr>
        <w:t xml:space="preserve"> </w:t>
      </w:r>
    </w:p>
    <w:p w:rsidR="00F1672B" w:rsidRDefault="00F1672B" w:rsidP="00F14C23">
      <w:pPr>
        <w:rPr>
          <w:rFonts w:cs="Times New Roman (Body CS)"/>
        </w:rPr>
      </w:pPr>
      <w:r>
        <w:rPr>
          <w:rFonts w:cs="Times New Roman (Body CS)"/>
        </w:rPr>
        <w:t xml:space="preserve">12.4 A main </w:t>
      </w:r>
      <w:r w:rsidRPr="00F1672B">
        <w:rPr>
          <w:rFonts w:cs="Times New Roman (Body CS)"/>
          <w:color w:val="FF0000"/>
        </w:rPr>
        <w:t xml:space="preserve">drawback </w:t>
      </w:r>
      <w:r>
        <w:rPr>
          <w:rFonts w:cs="Times New Roman (Body CS)"/>
        </w:rPr>
        <w:t xml:space="preserve">of online education is that students </w:t>
      </w:r>
      <w:r w:rsidRPr="00F1672B">
        <w:rPr>
          <w:rFonts w:cs="Times New Roman (Body CS)"/>
          <w:color w:val="FF0000"/>
        </w:rPr>
        <w:t xml:space="preserve">have found it difficult to improve </w:t>
      </w:r>
      <w:r>
        <w:rPr>
          <w:rFonts w:cs="Times New Roman (Body CS)"/>
        </w:rPr>
        <w:t xml:space="preserve">their </w:t>
      </w:r>
      <w:r w:rsidRPr="00F1672B">
        <w:rPr>
          <w:rFonts w:cs="Times New Roman (Body CS)"/>
          <w:color w:val="FF0000"/>
        </w:rPr>
        <w:t xml:space="preserve">social skills </w:t>
      </w:r>
      <w:r>
        <w:rPr>
          <w:rFonts w:cs="Times New Roman (Body CS)"/>
        </w:rPr>
        <w:t xml:space="preserve">because there are few group </w:t>
      </w:r>
      <w:r w:rsidRPr="00F1672B">
        <w:rPr>
          <w:rFonts w:cs="Times New Roman (Body CS)"/>
          <w:color w:val="FF0000"/>
        </w:rPr>
        <w:t>assignments</w:t>
      </w:r>
      <w:r>
        <w:rPr>
          <w:rFonts w:cs="Times New Roman (Body CS)"/>
        </w:rPr>
        <w:t>.</w:t>
      </w:r>
    </w:p>
    <w:p w:rsidR="00CA1DB0" w:rsidRDefault="00CA1DB0" w:rsidP="00F14C23">
      <w:pPr>
        <w:rPr>
          <w:rFonts w:cs="Times New Roman (Body CS)"/>
        </w:rPr>
      </w:pPr>
    </w:p>
    <w:p w:rsidR="00CA1DB0" w:rsidRDefault="00CA1DB0" w:rsidP="00F14C23">
      <w:pPr>
        <w:rPr>
          <w:rFonts w:cs="Times New Roman (Body CS)"/>
        </w:rPr>
      </w:pPr>
      <w:r>
        <w:rPr>
          <w:rFonts w:cs="Times New Roman (Body CS)"/>
        </w:rPr>
        <w:t xml:space="preserve">13.1 </w:t>
      </w:r>
      <w:r>
        <w:rPr>
          <w:rFonts w:cs="Times New Roman (Body CS)" w:hint="eastAsia"/>
        </w:rPr>
        <w:t>学生是独立完成作业，很难认识其他同学。</w:t>
      </w:r>
    </w:p>
    <w:p w:rsidR="00CA1DB0" w:rsidRDefault="00CA1DB0" w:rsidP="00F14C23">
      <w:pPr>
        <w:rPr>
          <w:rFonts w:cs="Times New Roman (Body CS)"/>
        </w:rPr>
      </w:pPr>
      <w:r>
        <w:rPr>
          <w:rFonts w:cs="Times New Roman (Body CS)"/>
        </w:rPr>
        <w:t>13.2 Students need to finish their assignment by themselves, it is difficult for them to ____ other students.</w:t>
      </w:r>
    </w:p>
    <w:p w:rsidR="00CA1DB0" w:rsidRDefault="00CA1DB0" w:rsidP="00F14C23">
      <w:pPr>
        <w:rPr>
          <w:rFonts w:cs="Times New Roman (Body CS)"/>
        </w:rPr>
      </w:pPr>
      <w:r>
        <w:rPr>
          <w:rFonts w:cs="Times New Roman (Body CS)"/>
        </w:rPr>
        <w:t xml:space="preserve">13.3 Students need to complete their degree by themselves, it is difficult for them to </w:t>
      </w:r>
      <w:r w:rsidRPr="00CA1DB0">
        <w:rPr>
          <w:rFonts w:cs="Times New Roman (Body CS)"/>
          <w:color w:val="FF0000"/>
        </w:rPr>
        <w:t>make friends with</w:t>
      </w:r>
      <w:r>
        <w:rPr>
          <w:rFonts w:cs="Times New Roman (Body CS)"/>
        </w:rPr>
        <w:t>/</w:t>
      </w:r>
      <w:r w:rsidRPr="00CA1DB0">
        <w:rPr>
          <w:rFonts w:cs="Times New Roman (Body CS)"/>
          <w:color w:val="FF0000"/>
        </w:rPr>
        <w:t>make acquainted with</w:t>
      </w:r>
      <w:r>
        <w:rPr>
          <w:rFonts w:cs="Times New Roman (Body CS)"/>
        </w:rPr>
        <w:t xml:space="preserve"> others.</w:t>
      </w:r>
    </w:p>
    <w:p w:rsidR="00F1672B" w:rsidRDefault="00F1672B" w:rsidP="00F14C23">
      <w:pPr>
        <w:rPr>
          <w:rFonts w:cs="Times New Roman (Body CS)"/>
        </w:rPr>
      </w:pPr>
      <w:r>
        <w:rPr>
          <w:rFonts w:cs="Times New Roman (Body CS)"/>
        </w:rPr>
        <w:t xml:space="preserve">13.4 Students complete their degree </w:t>
      </w:r>
      <w:r w:rsidRPr="00ED37FB">
        <w:rPr>
          <w:rFonts w:cs="Times New Roman (Body CS)"/>
          <w:color w:val="FF0000"/>
        </w:rPr>
        <w:t xml:space="preserve">independently </w:t>
      </w:r>
      <w:r>
        <w:rPr>
          <w:rFonts w:cs="Times New Roman (Body CS)"/>
        </w:rPr>
        <w:t xml:space="preserve">and </w:t>
      </w:r>
      <w:r w:rsidRPr="00ED37FB">
        <w:rPr>
          <w:rFonts w:cs="Times New Roman (Body CS)"/>
          <w:color w:val="FF0000"/>
        </w:rPr>
        <w:t xml:space="preserve">do not have opportunities </w:t>
      </w:r>
      <w:r>
        <w:rPr>
          <w:rFonts w:cs="Times New Roman (Body CS)"/>
        </w:rPr>
        <w:t xml:space="preserve">to </w:t>
      </w:r>
      <w:r w:rsidRPr="00ED37FB">
        <w:rPr>
          <w:rFonts w:cs="Times New Roman (Body CS)"/>
          <w:color w:val="FF0000"/>
        </w:rPr>
        <w:t xml:space="preserve">meet </w:t>
      </w:r>
      <w:r w:rsidR="00ED37FB" w:rsidRPr="00ED37FB">
        <w:rPr>
          <w:rFonts w:cs="Times New Roman (Body CS)"/>
          <w:color w:val="FF0000"/>
        </w:rPr>
        <w:t>each other</w:t>
      </w:r>
      <w:r w:rsidR="00ED37FB">
        <w:rPr>
          <w:rFonts w:cs="Times New Roman (Body CS)"/>
        </w:rPr>
        <w:t xml:space="preserve"> and </w:t>
      </w:r>
      <w:r w:rsidR="00ED37FB" w:rsidRPr="00ED37FB">
        <w:rPr>
          <w:rFonts w:cs="Times New Roman (Body CS)"/>
          <w:color w:val="FF0000"/>
        </w:rPr>
        <w:t>socialize together</w:t>
      </w:r>
      <w:r w:rsidR="00ED37FB">
        <w:rPr>
          <w:rFonts w:cs="Times New Roman (Body CS)"/>
        </w:rPr>
        <w:t xml:space="preserve">.  </w:t>
      </w:r>
    </w:p>
    <w:p w:rsidR="00CA1DB0" w:rsidRDefault="00CA1DB0" w:rsidP="00F14C23">
      <w:pPr>
        <w:rPr>
          <w:rFonts w:cs="Times New Roman (Body CS)"/>
        </w:rPr>
      </w:pPr>
    </w:p>
    <w:p w:rsidR="00CA1DB0" w:rsidRDefault="00CA1DB0" w:rsidP="00F14C23">
      <w:pPr>
        <w:rPr>
          <w:rFonts w:cs="Times New Roman (Body CS)"/>
        </w:rPr>
      </w:pPr>
      <w:r>
        <w:rPr>
          <w:rFonts w:cs="Times New Roman (Body CS)"/>
        </w:rPr>
        <w:t xml:space="preserve">14.1 </w:t>
      </w:r>
      <w:r>
        <w:rPr>
          <w:rFonts w:cs="Times New Roman (Body CS)" w:hint="eastAsia"/>
        </w:rPr>
        <w:t>他们没有机会拓展人脉，这对于他们职业发展有影响。</w:t>
      </w:r>
    </w:p>
    <w:p w:rsidR="00CA1DB0" w:rsidRDefault="00CA1DB0" w:rsidP="00F14C23">
      <w:pPr>
        <w:rPr>
          <w:rFonts w:cs="Times New Roman (Body CS)"/>
        </w:rPr>
      </w:pPr>
      <w:r>
        <w:rPr>
          <w:rFonts w:cs="Times New Roman (Body CS)"/>
        </w:rPr>
        <w:t>14</w:t>
      </w:r>
      <w:r>
        <w:rPr>
          <w:rFonts w:cs="Times New Roman (Body CS)" w:hint="eastAsia"/>
        </w:rPr>
        <w:t>.</w:t>
      </w:r>
      <w:r>
        <w:rPr>
          <w:rFonts w:cs="Times New Roman (Body CS)"/>
        </w:rPr>
        <w:t>2 They have no chance to extend their __ which ha</w:t>
      </w:r>
      <w:r w:rsidR="00ED37FB">
        <w:rPr>
          <w:rFonts w:cs="Times New Roman (Body CS)"/>
        </w:rPr>
        <w:t>ve</w:t>
      </w:r>
      <w:r>
        <w:rPr>
          <w:rFonts w:cs="Times New Roman (Body CS)"/>
        </w:rPr>
        <w:t xml:space="preserve"> great influence on the development of their career.</w:t>
      </w:r>
    </w:p>
    <w:p w:rsidR="00CA1DB0" w:rsidRDefault="00CA1DB0" w:rsidP="00F14C23">
      <w:pPr>
        <w:rPr>
          <w:rFonts w:cs="Times New Roman (Body CS)"/>
        </w:rPr>
      </w:pPr>
      <w:r>
        <w:rPr>
          <w:rFonts w:cs="Times New Roman (Body CS)"/>
        </w:rPr>
        <w:t>14.3 They have no change to build up a network of contacts/enlarge the circle of friends which has adverse effect on the development of their career.</w:t>
      </w:r>
    </w:p>
    <w:p w:rsidR="00ED37FB" w:rsidRDefault="00ED37FB" w:rsidP="00F14C23">
      <w:pPr>
        <w:rPr>
          <w:rFonts w:cs="Times New Roman (Body CS)"/>
        </w:rPr>
      </w:pPr>
      <w:r>
        <w:rPr>
          <w:rFonts w:cs="Times New Roman (Body CS)"/>
        </w:rPr>
        <w:t xml:space="preserve">14.4 They do not have </w:t>
      </w:r>
      <w:r w:rsidRPr="00ED37FB">
        <w:rPr>
          <w:rFonts w:cs="Times New Roman (Body CS)"/>
          <w:color w:val="FF0000"/>
        </w:rPr>
        <w:t xml:space="preserve">opportunities </w:t>
      </w:r>
      <w:r>
        <w:rPr>
          <w:rFonts w:cs="Times New Roman (Body CS)"/>
        </w:rPr>
        <w:t xml:space="preserve">to </w:t>
      </w:r>
      <w:r w:rsidRPr="00ED37FB">
        <w:rPr>
          <w:rFonts w:cs="Times New Roman (Body CS)"/>
          <w:color w:val="FF0000"/>
        </w:rPr>
        <w:t xml:space="preserve">build up a network </w:t>
      </w:r>
      <w:r>
        <w:rPr>
          <w:rFonts w:cs="Times New Roman (Body CS)"/>
          <w:color w:val="FF0000"/>
        </w:rPr>
        <w:t>o</w:t>
      </w:r>
      <w:r w:rsidRPr="00ED37FB">
        <w:rPr>
          <w:rFonts w:cs="Times New Roman (Body CS)"/>
          <w:color w:val="FF0000"/>
        </w:rPr>
        <w:t>f contacts</w:t>
      </w:r>
      <w:r>
        <w:rPr>
          <w:rFonts w:cs="Times New Roman (Body CS)"/>
        </w:rPr>
        <w:t xml:space="preserve">, which can </w:t>
      </w:r>
      <w:r w:rsidRPr="00ED37FB">
        <w:rPr>
          <w:rFonts w:cs="Times New Roman (Body CS)"/>
          <w:color w:val="FF0000"/>
        </w:rPr>
        <w:t>have a negative impact</w:t>
      </w:r>
      <w:r w:rsidRPr="00ED37FB">
        <w:rPr>
          <w:rFonts w:cs="Times New Roman (Body CS)"/>
          <w:color w:val="FF0000"/>
        </w:rPr>
        <w:t xml:space="preserve"> on </w:t>
      </w:r>
      <w:r>
        <w:rPr>
          <w:rFonts w:cs="Times New Roman (Body CS)"/>
        </w:rPr>
        <w:t xml:space="preserve">their </w:t>
      </w:r>
      <w:r w:rsidRPr="00ED37FB">
        <w:rPr>
          <w:rFonts w:cs="Times New Roman (Body CS)"/>
          <w:color w:val="FF0000"/>
        </w:rPr>
        <w:t>career development</w:t>
      </w:r>
      <w:r>
        <w:rPr>
          <w:rFonts w:cs="Times New Roman (Body CS)"/>
        </w:rPr>
        <w:t>.</w:t>
      </w:r>
    </w:p>
    <w:p w:rsidR="00CA1DB0" w:rsidRDefault="00CA1DB0" w:rsidP="00F14C23">
      <w:pPr>
        <w:rPr>
          <w:rFonts w:cs="Times New Roman (Body CS)"/>
        </w:rPr>
      </w:pPr>
    </w:p>
    <w:p w:rsidR="00CA1DB0" w:rsidRDefault="00CA1DB0" w:rsidP="00F14C23">
      <w:pPr>
        <w:rPr>
          <w:rFonts w:cs="Times New Roman (Body CS)"/>
        </w:rPr>
      </w:pPr>
      <w:r>
        <w:rPr>
          <w:rFonts w:cs="Times New Roman (Body CS)"/>
        </w:rPr>
        <w:t xml:space="preserve">15.1 </w:t>
      </w:r>
      <w:r>
        <w:rPr>
          <w:rFonts w:cs="Times New Roman (Body CS)" w:hint="eastAsia"/>
        </w:rPr>
        <w:t>远程教育让大学教育更加普及，因为其灵活性。</w:t>
      </w:r>
    </w:p>
    <w:p w:rsidR="00017EB1" w:rsidRDefault="00CA1DB0" w:rsidP="00F14C23">
      <w:pPr>
        <w:rPr>
          <w:rFonts w:cs="Times New Roman (Body CS)"/>
        </w:rPr>
      </w:pPr>
      <w:r>
        <w:rPr>
          <w:rFonts w:cs="Times New Roman (Body CS)"/>
        </w:rPr>
        <w:t>15.2 The distance-</w:t>
      </w:r>
      <w:r w:rsidR="00017EB1">
        <w:rPr>
          <w:rFonts w:cs="Times New Roman (Body CS)"/>
        </w:rPr>
        <w:t>learning</w:t>
      </w:r>
      <w:r>
        <w:rPr>
          <w:rFonts w:cs="Times New Roman (Body CS)"/>
        </w:rPr>
        <w:t xml:space="preserve"> allows the college</w:t>
      </w:r>
      <w:r w:rsidR="00017EB1">
        <w:rPr>
          <w:rFonts w:cs="Times New Roman (Body CS)"/>
        </w:rPr>
        <w:t xml:space="preserve"> education more ____ as </w:t>
      </w:r>
      <w:proofErr w:type="spellStart"/>
      <w:r w:rsidR="00017EB1">
        <w:rPr>
          <w:rFonts w:cs="Times New Roman (Body CS)"/>
        </w:rPr>
        <w:t>it’s</w:t>
      </w:r>
      <w:proofErr w:type="spellEnd"/>
      <w:r w:rsidR="00017EB1">
        <w:rPr>
          <w:rFonts w:cs="Times New Roman (Body CS)"/>
        </w:rPr>
        <w:t xml:space="preserve"> flexibility.</w:t>
      </w:r>
    </w:p>
    <w:p w:rsidR="00017EB1" w:rsidRDefault="00017EB1" w:rsidP="00F14C23">
      <w:pPr>
        <w:rPr>
          <w:rFonts w:cs="Times New Roman (Body CS)"/>
        </w:rPr>
      </w:pPr>
      <w:r>
        <w:rPr>
          <w:rFonts w:cs="Times New Roman (Body CS)"/>
        </w:rPr>
        <w:t xml:space="preserve">15.3 The distance-learning allows the higher education/college education/university education more __ as </w:t>
      </w:r>
      <w:proofErr w:type="spellStart"/>
      <w:r>
        <w:rPr>
          <w:rFonts w:cs="Times New Roman (Body CS)"/>
        </w:rPr>
        <w:t>it’s</w:t>
      </w:r>
      <w:proofErr w:type="spellEnd"/>
      <w:r>
        <w:rPr>
          <w:rFonts w:cs="Times New Roman (Body CS)"/>
        </w:rPr>
        <w:t xml:space="preserve"> flexibility.</w:t>
      </w:r>
    </w:p>
    <w:p w:rsidR="00ED37FB" w:rsidRDefault="00ED37FB" w:rsidP="00F14C23">
      <w:pPr>
        <w:rPr>
          <w:rFonts w:cs="Times New Roman (Body CS)"/>
        </w:rPr>
      </w:pPr>
      <w:r>
        <w:rPr>
          <w:rFonts w:cs="Times New Roman (Body CS)"/>
        </w:rPr>
        <w:t xml:space="preserve">15.4 Distance learning has </w:t>
      </w:r>
      <w:r w:rsidRPr="00ED37FB">
        <w:rPr>
          <w:rFonts w:cs="Times New Roman (Body CS)"/>
          <w:color w:val="FF0000"/>
        </w:rPr>
        <w:t>made university education more accessible</w:t>
      </w:r>
      <w:r>
        <w:rPr>
          <w:rFonts w:cs="Times New Roman (Body CS)"/>
        </w:rPr>
        <w:t xml:space="preserve">, because of </w:t>
      </w:r>
      <w:proofErr w:type="gramStart"/>
      <w:r>
        <w:rPr>
          <w:rFonts w:cs="Times New Roman (Body CS)"/>
        </w:rPr>
        <w:t>it</w:t>
      </w:r>
      <w:proofErr w:type="gramEnd"/>
      <w:r>
        <w:rPr>
          <w:rFonts w:cs="Times New Roman (Body CS)"/>
        </w:rPr>
        <w:t xml:space="preserve"> flexibility.</w:t>
      </w:r>
    </w:p>
    <w:p w:rsidR="00017EB1" w:rsidRDefault="00017EB1" w:rsidP="00F14C23">
      <w:pPr>
        <w:rPr>
          <w:rFonts w:cs="Times New Roman (Body CS)"/>
        </w:rPr>
      </w:pPr>
    </w:p>
    <w:p w:rsidR="00017EB1" w:rsidRDefault="00017EB1" w:rsidP="00F14C23">
      <w:pPr>
        <w:rPr>
          <w:rFonts w:cs="Times New Roman (Body CS)"/>
        </w:rPr>
      </w:pPr>
      <w:r>
        <w:rPr>
          <w:rFonts w:cs="Times New Roman (Body CS)"/>
        </w:rPr>
        <w:t xml:space="preserve">16.1 </w:t>
      </w:r>
      <w:r>
        <w:rPr>
          <w:rFonts w:cs="Times New Roman (Body CS)" w:hint="eastAsia"/>
        </w:rPr>
        <w:t>然而，它也有一些缺点，如缺乏互动，所以它不能够像传统大学教育那样产生同等的学习效果。</w:t>
      </w:r>
    </w:p>
    <w:p w:rsidR="00CA1DB0" w:rsidRDefault="00017EB1" w:rsidP="00F14C23">
      <w:pPr>
        <w:rPr>
          <w:rFonts w:cs="Times New Roman (Body CS)"/>
        </w:rPr>
      </w:pPr>
      <w:r>
        <w:rPr>
          <w:rFonts w:cs="Times New Roman (Body CS)"/>
        </w:rPr>
        <w:t xml:space="preserve">16.2 But, it also has some disadvantages, such as lacking interaction. </w:t>
      </w:r>
      <w:proofErr w:type="gramStart"/>
      <w:r>
        <w:rPr>
          <w:rFonts w:cs="Times New Roman (Body CS)"/>
        </w:rPr>
        <w:t>So</w:t>
      </w:r>
      <w:proofErr w:type="gramEnd"/>
      <w:r>
        <w:rPr>
          <w:rFonts w:cs="Times New Roman (Body CS)"/>
        </w:rPr>
        <w:t xml:space="preserve"> it can not __ the same effects as traditional education.</w:t>
      </w:r>
    </w:p>
    <w:p w:rsidR="00017EB1" w:rsidRDefault="00017EB1" w:rsidP="00F14C23">
      <w:pPr>
        <w:rPr>
          <w:rFonts w:cs="Times New Roman (Body CS)"/>
        </w:rPr>
      </w:pPr>
      <w:r>
        <w:rPr>
          <w:rFonts w:cs="Times New Roman (Body CS)"/>
        </w:rPr>
        <w:t xml:space="preserve">16.3 </w:t>
      </w:r>
      <w:r>
        <w:rPr>
          <w:rFonts w:cs="Times New Roman (Body CS)"/>
        </w:rPr>
        <w:t xml:space="preserve">But, it also has some disadvantages, such as lacking interaction. </w:t>
      </w:r>
      <w:proofErr w:type="gramStart"/>
      <w:r>
        <w:rPr>
          <w:rFonts w:cs="Times New Roman (Body CS)"/>
        </w:rPr>
        <w:t>So</w:t>
      </w:r>
      <w:proofErr w:type="gramEnd"/>
      <w:r>
        <w:rPr>
          <w:rFonts w:cs="Times New Roman (Body CS)"/>
        </w:rPr>
        <w:t xml:space="preserve"> it </w:t>
      </w:r>
      <w:r>
        <w:rPr>
          <w:rFonts w:cs="Times New Roman (Body CS)"/>
        </w:rPr>
        <w:t>cannot</w:t>
      </w:r>
      <w:r>
        <w:rPr>
          <w:rFonts w:cs="Times New Roman (Body CS)"/>
        </w:rPr>
        <w:t xml:space="preserve"> </w:t>
      </w:r>
      <w:r w:rsidRPr="00017EB1">
        <w:rPr>
          <w:rFonts w:cs="Times New Roman (Body CS)"/>
          <w:color w:val="FF0000"/>
        </w:rPr>
        <w:t>achieve learning outcomes</w:t>
      </w:r>
      <w:r>
        <w:rPr>
          <w:rFonts w:cs="Times New Roman (Body CS)"/>
        </w:rPr>
        <w:t xml:space="preserve"> as traditional education.</w:t>
      </w:r>
    </w:p>
    <w:p w:rsidR="00ED37FB" w:rsidRDefault="00ED37FB" w:rsidP="00F14C23">
      <w:pPr>
        <w:rPr>
          <w:rFonts w:cs="Times New Roman (Body CS)" w:hint="eastAsia"/>
        </w:rPr>
      </w:pPr>
      <w:r>
        <w:rPr>
          <w:rFonts w:cs="Times New Roman (Body CS)"/>
        </w:rPr>
        <w:t xml:space="preserve">16.4 However, it has some </w:t>
      </w:r>
      <w:r w:rsidRPr="00ED37FB">
        <w:rPr>
          <w:rFonts w:cs="Times New Roman (Body CS)"/>
          <w:color w:val="FF0000"/>
        </w:rPr>
        <w:t>drawbacks</w:t>
      </w:r>
      <w:r>
        <w:rPr>
          <w:rFonts w:cs="Times New Roman (Body CS)"/>
        </w:rPr>
        <w:t xml:space="preserve">, such as </w:t>
      </w:r>
      <w:r w:rsidRPr="00ED37FB">
        <w:rPr>
          <w:rFonts w:cs="Times New Roman (Body CS)"/>
          <w:color w:val="FF0000"/>
        </w:rPr>
        <w:t xml:space="preserve">lack of </w:t>
      </w:r>
      <w:r>
        <w:rPr>
          <w:rFonts w:cs="Times New Roman (Body CS)"/>
        </w:rPr>
        <w:t>interaction, so it is not able to achieve the same learning outcomes as traditional education.</w:t>
      </w:r>
      <w:bookmarkStart w:id="0" w:name="_GoBack"/>
      <w:bookmarkEnd w:id="0"/>
    </w:p>
    <w:p w:rsidR="00CA1DB0" w:rsidRDefault="00CA1DB0" w:rsidP="00F14C23">
      <w:pPr>
        <w:rPr>
          <w:rFonts w:cs="Times New Roman (Body CS)"/>
        </w:rPr>
      </w:pPr>
    </w:p>
    <w:p w:rsidR="00CA1DB0" w:rsidRDefault="00CA1DB0" w:rsidP="00F14C23">
      <w:pPr>
        <w:rPr>
          <w:rFonts w:cs="Times New Roman (Body CS)" w:hint="eastAsia"/>
        </w:rPr>
      </w:pPr>
    </w:p>
    <w:p w:rsidR="00CA1DB0" w:rsidRPr="00BB62C9" w:rsidRDefault="00CA1DB0" w:rsidP="00F14C23">
      <w:pPr>
        <w:rPr>
          <w:rFonts w:cs="Times New Roman (Body CS)" w:hint="eastAsia"/>
        </w:rPr>
      </w:pPr>
      <w:r>
        <w:rPr>
          <w:rFonts w:cs="Times New Roman (Body CS)" w:hint="eastAsia"/>
        </w:rPr>
        <w:t xml:space="preserve"> </w:t>
      </w:r>
    </w:p>
    <w:sectPr w:rsidR="00CA1DB0" w:rsidRPr="00BB62C9" w:rsidSect="00C32D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1C30F5"/>
    <w:multiLevelType w:val="hybridMultilevel"/>
    <w:tmpl w:val="A86EF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5C"/>
    <w:rsid w:val="00017EB1"/>
    <w:rsid w:val="0043375E"/>
    <w:rsid w:val="006A5FD3"/>
    <w:rsid w:val="00771645"/>
    <w:rsid w:val="0085475C"/>
    <w:rsid w:val="00A45DB2"/>
    <w:rsid w:val="00BB62C9"/>
    <w:rsid w:val="00C32D92"/>
    <w:rsid w:val="00CA1DB0"/>
    <w:rsid w:val="00E02C7F"/>
    <w:rsid w:val="00ED37FB"/>
    <w:rsid w:val="00F14C23"/>
    <w:rsid w:val="00F1672B"/>
    <w:rsid w:val="00F35421"/>
    <w:rsid w:val="00F36B09"/>
    <w:rsid w:val="00F74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9BB825"/>
  <w15:chartTrackingRefBased/>
  <w15:docId w15:val="{9CDC0294-485E-594B-A1C2-9849EFE0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zttu</dc:creator>
  <cp:keywords/>
  <dc:description/>
  <cp:lastModifiedBy>zttu</cp:lastModifiedBy>
  <cp:revision>3</cp:revision>
  <dcterms:created xsi:type="dcterms:W3CDTF">2019-09-12T10:35:00Z</dcterms:created>
  <dcterms:modified xsi:type="dcterms:W3CDTF">2019-09-12T13:00:00Z</dcterms:modified>
</cp:coreProperties>
</file>