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F9AA7" w14:textId="0C33E08F" w:rsidR="007D29E6" w:rsidRDefault="007D29E6" w:rsidP="00ED3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imes New Roman" w:eastAsia="Times New Roman" w:hAnsi="Times New Roman" w:cs="Times New Roman"/>
        </w:rPr>
      </w:pPr>
      <w:r>
        <w:rPr>
          <w:rFonts w:ascii="Times New Roman" w:eastAsia="Times New Roman" w:hAnsi="Times New Roman" w:cs="Times New Roman"/>
        </w:rPr>
        <w:t>Not Your Keys, Not Your Crypto!</w:t>
      </w:r>
    </w:p>
    <w:p w14:paraId="7B5D8720" w14:textId="77777777" w:rsidR="00B27E45" w:rsidRDefault="00B27E45" w:rsidP="007D2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rPr>
      </w:pPr>
    </w:p>
    <w:p w14:paraId="238FBF70" w14:textId="7D387E98" w:rsidR="007D29E6" w:rsidRDefault="007D29E6" w:rsidP="007D2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rPr>
      </w:pPr>
      <w:r>
        <w:rPr>
          <w:rFonts w:ascii="Times New Roman" w:eastAsia="Times New Roman" w:hAnsi="Times New Roman" w:cs="Times New Roman"/>
        </w:rPr>
        <w:tab/>
        <w:t xml:space="preserve">On November 13, 2013, the first key swindler was born. Quadriga Fintech Solutions was Canada’s largest cryptocurrency exchange until 2019 when it ceased operations and declared bankruptcy with $215.7 million in liabilities with only $28 million in assets (Wikipedia, 2022). The quick fall from top to bottom came after CEO Gerald William Cotton was found dead after a trip to India. With his death also came the loss of passwords to offline cold wallets that held around $250 million in cryptocurrency. As these assets were stored in a cold wallet, they could never be recovered, and hundreds of thousands of people lost the bitcoin they paid for. Why does this matter? This story may seem like one where ill-fortune leads to an unfortunate outcome, but events like this could still happen today on many exchanges. A common phrase in the crypto world describes this phenomenon, not your keys, not your crypto. Wealthsimple, one typical exchange that millions of Canadians use, fits into this category. It is not because of shady tactics, but it is not yours when you buy crypto on their platform! </w:t>
      </w:r>
    </w:p>
    <w:p w14:paraId="33B68958" w14:textId="69F3A637" w:rsidR="00845DD4" w:rsidRDefault="00845DD4" w:rsidP="007D2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rPr>
      </w:pPr>
      <w:r>
        <w:rPr>
          <w:rFonts w:ascii="Times New Roman" w:eastAsia="Times New Roman" w:hAnsi="Times New Roman" w:cs="Times New Roman"/>
        </w:rPr>
        <w:tab/>
      </w:r>
      <w:r w:rsidR="007D29E6">
        <w:rPr>
          <w:rFonts w:ascii="Times New Roman" w:eastAsia="Times New Roman" w:hAnsi="Times New Roman" w:cs="Times New Roman"/>
        </w:rPr>
        <w:t xml:space="preserve">Wealthsimple was incorporated in September 2014 to provide Canadian investors with a better and more effective investment method. The companies Co-Founder and CEO, Michael </w:t>
      </w:r>
      <w:proofErr w:type="spellStart"/>
      <w:r w:rsidR="007D29E6">
        <w:rPr>
          <w:rFonts w:ascii="Times New Roman" w:eastAsia="Times New Roman" w:hAnsi="Times New Roman" w:cs="Times New Roman"/>
        </w:rPr>
        <w:t>Katchen</w:t>
      </w:r>
      <w:proofErr w:type="spellEnd"/>
      <w:r w:rsidR="007D29E6">
        <w:rPr>
          <w:rFonts w:ascii="Times New Roman" w:eastAsia="Times New Roman" w:hAnsi="Times New Roman" w:cs="Times New Roman"/>
        </w:rPr>
        <w:t>, began the multimillion-dollar company with a simple spreadsheet intended to help his friends and colleagues invest better (</w:t>
      </w:r>
      <w:proofErr w:type="spellStart"/>
      <w:r w:rsidR="00C84910">
        <w:rPr>
          <w:rFonts w:ascii="Times New Roman" w:eastAsia="Times New Roman" w:hAnsi="Times New Roman" w:cs="Times New Roman"/>
        </w:rPr>
        <w:t>Gobin</w:t>
      </w:r>
      <w:proofErr w:type="spellEnd"/>
      <w:r w:rsidR="007D29E6">
        <w:rPr>
          <w:rFonts w:ascii="Times New Roman" w:eastAsia="Times New Roman" w:hAnsi="Times New Roman" w:cs="Times New Roman"/>
        </w:rPr>
        <w:t xml:space="preserve">, 2022). This spreadsheet was an easier way for </w:t>
      </w:r>
      <w:proofErr w:type="spellStart"/>
      <w:r w:rsidR="007D29E6">
        <w:rPr>
          <w:rFonts w:ascii="Times New Roman" w:eastAsia="Times New Roman" w:hAnsi="Times New Roman" w:cs="Times New Roman"/>
        </w:rPr>
        <w:t>Katchen’s</w:t>
      </w:r>
      <w:proofErr w:type="spellEnd"/>
      <w:r w:rsidR="007D29E6">
        <w:rPr>
          <w:rFonts w:ascii="Times New Roman" w:eastAsia="Times New Roman" w:hAnsi="Times New Roman" w:cs="Times New Roman"/>
        </w:rPr>
        <w:t xml:space="preserve"> colleagues to do things like setting up a portfolio of ETFs and how to rebalance it and manage their investments to save them money on fees that traditional investment firms charge. Brett </w:t>
      </w:r>
      <w:proofErr w:type="spellStart"/>
      <w:r w:rsidR="007D29E6">
        <w:rPr>
          <w:rFonts w:ascii="Times New Roman" w:eastAsia="Times New Roman" w:hAnsi="Times New Roman" w:cs="Times New Roman"/>
        </w:rPr>
        <w:t>Hu</w:t>
      </w:r>
      <w:r w:rsidR="007F0A64">
        <w:rPr>
          <w:rFonts w:ascii="Times New Roman" w:eastAsia="Times New Roman" w:hAnsi="Times New Roman" w:cs="Times New Roman"/>
        </w:rPr>
        <w:t>n</w:t>
      </w:r>
      <w:r w:rsidR="007D29E6">
        <w:rPr>
          <w:rFonts w:ascii="Times New Roman" w:eastAsia="Times New Roman" w:hAnsi="Times New Roman" w:cs="Times New Roman"/>
        </w:rPr>
        <w:t>eycutt</w:t>
      </w:r>
      <w:proofErr w:type="spellEnd"/>
      <w:r w:rsidR="007D29E6">
        <w:rPr>
          <w:rFonts w:ascii="Times New Roman" w:eastAsia="Times New Roman" w:hAnsi="Times New Roman" w:cs="Times New Roman"/>
        </w:rPr>
        <w:t xml:space="preserve">, Co-Founder and COO and </w:t>
      </w:r>
      <w:proofErr w:type="spellStart"/>
      <w:r w:rsidR="007D29E6">
        <w:rPr>
          <w:rFonts w:ascii="Times New Roman" w:eastAsia="Times New Roman" w:hAnsi="Times New Roman" w:cs="Times New Roman"/>
        </w:rPr>
        <w:t>Karney</w:t>
      </w:r>
      <w:proofErr w:type="spellEnd"/>
      <w:r w:rsidR="007D29E6">
        <w:rPr>
          <w:rFonts w:ascii="Times New Roman" w:eastAsia="Times New Roman" w:hAnsi="Times New Roman" w:cs="Times New Roman"/>
        </w:rPr>
        <w:t xml:space="preserve"> Li helped </w:t>
      </w:r>
      <w:proofErr w:type="spellStart"/>
      <w:r w:rsidR="007D29E6">
        <w:rPr>
          <w:rFonts w:ascii="Times New Roman" w:eastAsia="Times New Roman" w:hAnsi="Times New Roman" w:cs="Times New Roman"/>
        </w:rPr>
        <w:t>Katchen</w:t>
      </w:r>
      <w:proofErr w:type="spellEnd"/>
      <w:r w:rsidR="007D29E6">
        <w:rPr>
          <w:rFonts w:ascii="Times New Roman" w:eastAsia="Times New Roman" w:hAnsi="Times New Roman" w:cs="Times New Roman"/>
        </w:rPr>
        <w:t xml:space="preserve"> gain the attention of their largest initial investor, The Power Corporation of Canada. The owner of the company Paul Desmarais funded most of the early operations leading to him gaining a stake of over 70% of </w:t>
      </w:r>
      <w:r w:rsidR="007D29E6">
        <w:rPr>
          <w:rFonts w:ascii="Times New Roman" w:eastAsia="Times New Roman" w:hAnsi="Times New Roman" w:cs="Times New Roman"/>
        </w:rPr>
        <w:lastRenderedPageBreak/>
        <w:t>Wealthsimple ownership</w:t>
      </w:r>
      <w:r w:rsidR="00C84910">
        <w:rPr>
          <w:rFonts w:ascii="Times New Roman" w:eastAsia="Times New Roman" w:hAnsi="Times New Roman" w:cs="Times New Roman"/>
        </w:rPr>
        <w:t xml:space="preserve"> (</w:t>
      </w:r>
      <w:proofErr w:type="spellStart"/>
      <w:r w:rsidR="00C84910">
        <w:rPr>
          <w:rFonts w:ascii="Times New Roman" w:eastAsia="Times New Roman" w:hAnsi="Times New Roman" w:cs="Times New Roman"/>
        </w:rPr>
        <w:t>Unrau</w:t>
      </w:r>
      <w:proofErr w:type="spellEnd"/>
      <w:r w:rsidR="00C84910">
        <w:rPr>
          <w:rFonts w:ascii="Times New Roman" w:eastAsia="Times New Roman" w:hAnsi="Times New Roman" w:cs="Times New Roman"/>
        </w:rPr>
        <w:t>, 2022)</w:t>
      </w:r>
      <w:r w:rsidR="007D29E6">
        <w:rPr>
          <w:rFonts w:ascii="Times New Roman" w:eastAsia="Times New Roman" w:hAnsi="Times New Roman" w:cs="Times New Roman"/>
        </w:rPr>
        <w:t xml:space="preserve">. Wealthsimple makes its goal clear with its mission “to help everyone achieve financial freedom, no matter who they are or how much they have” (Wealthsimple, 2022). In recent years the company has expanded their ventures from fee-free Robo-advising to personal trading, tax returns, money transferring and most recently, cryptocurrency. Since the company’s incorporation, they have seen exponential growth and adoption, with more than 1.5 million people using their services, equating to over $15 billion in assets under the </w:t>
      </w:r>
      <w:r w:rsidR="00C84910">
        <w:rPr>
          <w:rFonts w:ascii="Times New Roman" w:eastAsia="Times New Roman" w:hAnsi="Times New Roman" w:cs="Times New Roman"/>
        </w:rPr>
        <w:t>company’s</w:t>
      </w:r>
      <w:r w:rsidR="007D29E6">
        <w:rPr>
          <w:rFonts w:ascii="Times New Roman" w:eastAsia="Times New Roman" w:hAnsi="Times New Roman" w:cs="Times New Roman"/>
        </w:rPr>
        <w:t xml:space="preserve"> management (Wealthsimple, 2022). Wealthsimple is a private company funded through individual and corporate investors. In their last funding round, Wealthsimple Financial Inc. raised $750 million in a financing round with firms such as </w:t>
      </w:r>
      <w:proofErr w:type="spellStart"/>
      <w:r w:rsidR="007D29E6">
        <w:rPr>
          <w:rFonts w:ascii="Times New Roman" w:eastAsia="Times New Roman" w:hAnsi="Times New Roman" w:cs="Times New Roman"/>
        </w:rPr>
        <w:t>Meritech</w:t>
      </w:r>
      <w:proofErr w:type="spellEnd"/>
      <w:r w:rsidR="007D29E6">
        <w:rPr>
          <w:rFonts w:ascii="Times New Roman" w:eastAsia="Times New Roman" w:hAnsi="Times New Roman" w:cs="Times New Roman"/>
        </w:rPr>
        <w:t xml:space="preserve"> Capital Partners, Greylock Partners as well as celebrities like Drake, Ryan </w:t>
      </w:r>
      <w:proofErr w:type="gramStart"/>
      <w:r w:rsidR="007D29E6">
        <w:rPr>
          <w:rFonts w:ascii="Times New Roman" w:eastAsia="Times New Roman" w:hAnsi="Times New Roman" w:cs="Times New Roman"/>
        </w:rPr>
        <w:t>Reynolds</w:t>
      </w:r>
      <w:proofErr w:type="gramEnd"/>
      <w:r w:rsidR="007D29E6">
        <w:rPr>
          <w:rFonts w:ascii="Times New Roman" w:eastAsia="Times New Roman" w:hAnsi="Times New Roman" w:cs="Times New Roman"/>
        </w:rPr>
        <w:t xml:space="preserve"> and Michael J. Fox, helping push the company to a $4 billion evaluation (</w:t>
      </w:r>
      <w:r w:rsidR="00C84910">
        <w:rPr>
          <w:rFonts w:ascii="Times New Roman" w:eastAsia="Times New Roman" w:hAnsi="Times New Roman" w:cs="Times New Roman"/>
        </w:rPr>
        <w:t>Naqvi, 2021</w:t>
      </w:r>
      <w:r w:rsidR="007D29E6">
        <w:rPr>
          <w:rFonts w:ascii="Times New Roman" w:eastAsia="Times New Roman" w:hAnsi="Times New Roman" w:cs="Times New Roman"/>
        </w:rPr>
        <w:t>). With these investments, the company has consistently innovated and expanded beyond</w:t>
      </w:r>
      <w:r w:rsidR="000C4908">
        <w:rPr>
          <w:rFonts w:ascii="Times New Roman" w:eastAsia="Times New Roman" w:hAnsi="Times New Roman" w:cs="Times New Roman"/>
        </w:rPr>
        <w:t xml:space="preserve"> </w:t>
      </w:r>
      <w:proofErr w:type="spellStart"/>
      <w:r w:rsidR="000C4908">
        <w:rPr>
          <w:rFonts w:ascii="Times New Roman" w:eastAsia="Times New Roman" w:hAnsi="Times New Roman" w:cs="Times New Roman"/>
        </w:rPr>
        <w:t>robo</w:t>
      </w:r>
      <w:proofErr w:type="spellEnd"/>
      <w:r w:rsidR="000C4908">
        <w:rPr>
          <w:rFonts w:ascii="Times New Roman" w:eastAsia="Times New Roman" w:hAnsi="Times New Roman" w:cs="Times New Roman"/>
        </w:rPr>
        <w:t>-investing</w:t>
      </w:r>
      <w:r w:rsidR="007D29E6">
        <w:rPr>
          <w:rFonts w:ascii="Times New Roman" w:eastAsia="Times New Roman" w:hAnsi="Times New Roman" w:cs="Times New Roman"/>
        </w:rPr>
        <w:t xml:space="preserve">. </w:t>
      </w:r>
    </w:p>
    <w:p w14:paraId="3FCDB18E" w14:textId="6FEF99EB" w:rsidR="006C3EEF" w:rsidRDefault="007D29E6" w:rsidP="007D2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rPr>
      </w:pPr>
      <w:r>
        <w:rPr>
          <w:rFonts w:ascii="Courier New" w:eastAsia="Times New Roman" w:hAnsi="Courier New" w:cs="Courier New"/>
          <w:sz w:val="20"/>
          <w:szCs w:val="20"/>
        </w:rPr>
        <w:tab/>
      </w:r>
      <w:r>
        <w:rPr>
          <w:rFonts w:ascii="Times New Roman" w:eastAsia="Times New Roman" w:hAnsi="Times New Roman" w:cs="Times New Roman"/>
        </w:rPr>
        <w:t xml:space="preserve">The purpose of the company and its innovative business model targets and eliminates two main problems, </w:t>
      </w:r>
      <w:proofErr w:type="gramStart"/>
      <w:r>
        <w:rPr>
          <w:rFonts w:ascii="Times New Roman" w:eastAsia="Times New Roman" w:hAnsi="Times New Roman" w:cs="Times New Roman"/>
        </w:rPr>
        <w:t>fees</w:t>
      </w:r>
      <w:proofErr w:type="gramEnd"/>
      <w:r>
        <w:rPr>
          <w:rFonts w:ascii="Times New Roman" w:eastAsia="Times New Roman" w:hAnsi="Times New Roman" w:cs="Times New Roman"/>
        </w:rPr>
        <w:t xml:space="preserve"> and the complications behind creating a portfolio. The company achieves this not-so-humble goal by using proprietary algorithms and advanced technology allows Wealthsimple to provide custom portfolios based on risk and amount invested. Like all successful companies, Wealthsimple continues to innovate to stay on top. Their most recent venture has been the addition of cryptocurrency trading as part of their Trade app. Traditionally, investing in cryptocurrency has been confusing and separate from typical investing activities like buying stocks or bonds. Wealthsimple has made diversifying one’s portfolio easy with small fees and a user-friendly interface that supports fractional trades. Wealthsimple has also solved one problem that left many investors nervous, the lack of regulation when buying and selling crypto. On their website, Wealthsimple proudly states that they are “</w:t>
      </w:r>
      <w:r w:rsidRPr="003D1C95">
        <w:rPr>
          <w:rFonts w:ascii="Times New Roman" w:eastAsia="Times New Roman" w:hAnsi="Times New Roman" w:cs="Times New Roman"/>
        </w:rPr>
        <w:t xml:space="preserve">Canada’s first regulated crypto </w:t>
      </w:r>
      <w:r w:rsidRPr="003D1C95">
        <w:rPr>
          <w:rFonts w:ascii="Times New Roman" w:eastAsia="Times New Roman" w:hAnsi="Times New Roman" w:cs="Times New Roman"/>
        </w:rPr>
        <w:lastRenderedPageBreak/>
        <w:t>trading platform</w:t>
      </w:r>
      <w:r>
        <w:rPr>
          <w:rFonts w:ascii="Times New Roman" w:eastAsia="Times New Roman" w:hAnsi="Times New Roman" w:cs="Times New Roman"/>
        </w:rPr>
        <w:t xml:space="preserve">” (Wealthsimple, 2022). The </w:t>
      </w:r>
      <w:r w:rsidR="00E06A0D">
        <w:rPr>
          <w:rFonts w:ascii="Times New Roman" w:eastAsia="Times New Roman" w:hAnsi="Times New Roman" w:cs="Times New Roman"/>
        </w:rPr>
        <w:t xml:space="preserve">primary </w:t>
      </w:r>
      <w:r>
        <w:rPr>
          <w:rFonts w:ascii="Times New Roman" w:eastAsia="Times New Roman" w:hAnsi="Times New Roman" w:cs="Times New Roman"/>
        </w:rPr>
        <w:t>demographic for Wealthsimple users</w:t>
      </w:r>
      <w:r w:rsidR="00E06A0D">
        <w:rPr>
          <w:rFonts w:ascii="Times New Roman" w:eastAsia="Times New Roman" w:hAnsi="Times New Roman" w:cs="Times New Roman"/>
        </w:rPr>
        <w:t xml:space="preserve"> </w:t>
      </w:r>
      <w:proofErr w:type="gramStart"/>
      <w:r w:rsidR="00E06A0D">
        <w:rPr>
          <w:rFonts w:ascii="Times New Roman" w:eastAsia="Times New Roman" w:hAnsi="Times New Roman" w:cs="Times New Roman"/>
        </w:rPr>
        <w:t>ar</w:t>
      </w:r>
      <w:r w:rsidR="00ED3B2A">
        <w:rPr>
          <w:rFonts w:ascii="Times New Roman" w:eastAsia="Times New Roman" w:hAnsi="Times New Roman" w:cs="Times New Roman"/>
        </w:rPr>
        <w:t>e</w:t>
      </w:r>
      <w:proofErr w:type="gramEnd"/>
      <w:r>
        <w:rPr>
          <w:rFonts w:ascii="Times New Roman" w:eastAsia="Times New Roman" w:hAnsi="Times New Roman" w:cs="Times New Roman"/>
        </w:rPr>
        <w:t xml:space="preserve"> 67% </w:t>
      </w:r>
      <w:r w:rsidR="00ED3B2A">
        <w:rPr>
          <w:rFonts w:ascii="Times New Roman" w:eastAsia="Times New Roman" w:hAnsi="Times New Roman" w:cs="Times New Roman"/>
        </w:rPr>
        <w:t xml:space="preserve">men </w:t>
      </w:r>
      <w:r>
        <w:rPr>
          <w:rFonts w:ascii="Times New Roman" w:eastAsia="Times New Roman" w:hAnsi="Times New Roman" w:cs="Times New Roman"/>
        </w:rPr>
        <w:t>between 30 and 35 and with a university degree (Wealthsimple, 2018). In a study conducted by Wealthsimple, they found that their demographic matched the industry standard and men are generally more included to invest and save more than women. In the Wealthsimple ecosystem, they found that, on average, men invest almost double that of women, with men investing about $60,700 and women investing only $36,000</w:t>
      </w:r>
      <w:r w:rsidR="00C84910">
        <w:rPr>
          <w:rFonts w:ascii="Times New Roman" w:eastAsia="Times New Roman" w:hAnsi="Times New Roman" w:cs="Times New Roman"/>
        </w:rPr>
        <w:t xml:space="preserve"> (Wealthsimple, 2018)</w:t>
      </w:r>
      <w:r>
        <w:rPr>
          <w:rFonts w:ascii="Times New Roman" w:eastAsia="Times New Roman" w:hAnsi="Times New Roman" w:cs="Times New Roman"/>
        </w:rPr>
        <w:t xml:space="preserve">. </w:t>
      </w:r>
    </w:p>
    <w:p w14:paraId="7DAD20ED" w14:textId="512176BE" w:rsidR="007D29E6" w:rsidRDefault="006C3EEF" w:rsidP="007D2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rPr>
      </w:pPr>
      <w:r>
        <w:rPr>
          <w:rFonts w:ascii="Times New Roman" w:eastAsia="Times New Roman" w:hAnsi="Times New Roman" w:cs="Times New Roman"/>
        </w:rPr>
        <w:tab/>
      </w:r>
      <w:r w:rsidR="007D29E6">
        <w:rPr>
          <w:rFonts w:ascii="Times New Roman" w:eastAsia="Times New Roman" w:hAnsi="Times New Roman" w:cs="Times New Roman"/>
        </w:rPr>
        <w:t xml:space="preserve">As for crypto, various sources such as Forbes have broken down the demographics </w:t>
      </w:r>
      <w:r w:rsidR="00C84910">
        <w:rPr>
          <w:rFonts w:ascii="Times New Roman" w:eastAsia="Times New Roman" w:hAnsi="Times New Roman" w:cs="Times New Roman"/>
        </w:rPr>
        <w:t xml:space="preserve">of investors </w:t>
      </w:r>
      <w:r w:rsidR="007D29E6">
        <w:rPr>
          <w:rFonts w:ascii="Times New Roman" w:eastAsia="Times New Roman" w:hAnsi="Times New Roman" w:cs="Times New Roman"/>
        </w:rPr>
        <w:t>and they too are primarily men. Assuming the demographics for Canada and the United States are similar, most crypto investors are young, with an average age from 18 to 29 years old</w:t>
      </w:r>
      <w:r w:rsidR="00C84910">
        <w:rPr>
          <w:rFonts w:ascii="Times New Roman" w:eastAsia="Times New Roman" w:hAnsi="Times New Roman" w:cs="Times New Roman"/>
        </w:rPr>
        <w:t xml:space="preserve"> (</w:t>
      </w:r>
      <w:proofErr w:type="spellStart"/>
      <w:r>
        <w:rPr>
          <w:rFonts w:ascii="Times New Roman" w:eastAsia="Times New Roman" w:hAnsi="Times New Roman" w:cs="Times New Roman"/>
        </w:rPr>
        <w:t>Dellato</w:t>
      </w:r>
      <w:proofErr w:type="spellEnd"/>
      <w:r>
        <w:rPr>
          <w:rFonts w:ascii="Times New Roman" w:eastAsia="Times New Roman" w:hAnsi="Times New Roman" w:cs="Times New Roman"/>
        </w:rPr>
        <w:t>, 2021)</w:t>
      </w:r>
      <w:r w:rsidR="007D29E6">
        <w:rPr>
          <w:rFonts w:ascii="Times New Roman" w:eastAsia="Times New Roman" w:hAnsi="Times New Roman" w:cs="Times New Roman"/>
        </w:rPr>
        <w:t xml:space="preserve">. Another macro trend that a recent Forbes article identifies is that men use and trade crypto over twice as much as women, with 22% of all men in the United States </w:t>
      </w:r>
      <w:r>
        <w:rPr>
          <w:rFonts w:ascii="Times New Roman" w:eastAsia="Times New Roman" w:hAnsi="Times New Roman" w:cs="Times New Roman"/>
        </w:rPr>
        <w:t>having</w:t>
      </w:r>
      <w:r w:rsidR="007D29E6">
        <w:rPr>
          <w:rFonts w:ascii="Times New Roman" w:eastAsia="Times New Roman" w:hAnsi="Times New Roman" w:cs="Times New Roman"/>
        </w:rPr>
        <w:t xml:space="preserve"> used crypto compared to only 10% of women. As of 2021, the market size of cryptocurrency is USD 1.6 billion and is expected to have a compounded annual growth rate of 7.1%, which will lead the industry to $2.2 billion by 2026 (</w:t>
      </w:r>
      <w:proofErr w:type="spellStart"/>
      <w:r w:rsidR="007D29E6">
        <w:rPr>
          <w:rFonts w:ascii="Times New Roman" w:eastAsia="Times New Roman" w:hAnsi="Times New Roman" w:cs="Times New Roman"/>
        </w:rPr>
        <w:t>MarketsandMarkets</w:t>
      </w:r>
      <w:proofErr w:type="spellEnd"/>
      <w:r w:rsidR="007D29E6">
        <w:rPr>
          <w:rFonts w:ascii="Times New Roman" w:eastAsia="Times New Roman" w:hAnsi="Times New Roman" w:cs="Times New Roman"/>
        </w:rPr>
        <w:t xml:space="preserve">, 2021). </w:t>
      </w:r>
      <w:proofErr w:type="spellStart"/>
      <w:r w:rsidR="007D29E6">
        <w:rPr>
          <w:rFonts w:ascii="Times New Roman" w:eastAsia="Times New Roman" w:hAnsi="Times New Roman" w:cs="Times New Roman"/>
        </w:rPr>
        <w:t>MarketsandMarkets</w:t>
      </w:r>
      <w:proofErr w:type="spellEnd"/>
      <w:r w:rsidR="007D29E6">
        <w:rPr>
          <w:rFonts w:ascii="Times New Roman" w:eastAsia="Times New Roman" w:hAnsi="Times New Roman" w:cs="Times New Roman"/>
        </w:rPr>
        <w:t xml:space="preserve"> also identifies two factors that will make or break crypto in the following years. Firstly, the transparency of the widely distributed ledgers that power blockchain will drive cryptocurrency and blockchain technology. It will prevent fraudulent transactions and attract those who want to know precisely how the monetary system they are investing in works. The biggest constraint for cryptocurrency will be the regulatory status in various markets because many countries and legislative bodies have yet to release laws on taxes and trading these currencies. As for the Canadian market, the biggest question that both the crypto market and Wealthsimple crypto face is the monetary policies that The Bank of Canada and governments impose in the coming years. </w:t>
      </w:r>
    </w:p>
    <w:p w14:paraId="4BB529EC" w14:textId="194448E1" w:rsidR="007D29E6" w:rsidRDefault="006C3EEF" w:rsidP="007D2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rPr>
      </w:pPr>
      <w:r>
        <w:rPr>
          <w:rFonts w:ascii="Times New Roman" w:eastAsia="Times New Roman" w:hAnsi="Times New Roman" w:cs="Times New Roman"/>
        </w:rPr>
        <w:lastRenderedPageBreak/>
        <w:tab/>
      </w:r>
      <w:r w:rsidR="007D29E6">
        <w:rPr>
          <w:rFonts w:ascii="Times New Roman" w:eastAsia="Times New Roman" w:hAnsi="Times New Roman" w:cs="Times New Roman"/>
        </w:rPr>
        <w:t xml:space="preserve">Wealthsimple Crypto has two main advantages for gaining market </w:t>
      </w:r>
      <w:proofErr w:type="gramStart"/>
      <w:r w:rsidR="007D29E6">
        <w:rPr>
          <w:rFonts w:ascii="Times New Roman" w:eastAsia="Times New Roman" w:hAnsi="Times New Roman" w:cs="Times New Roman"/>
        </w:rPr>
        <w:t>share;</w:t>
      </w:r>
      <w:proofErr w:type="gramEnd"/>
      <w:r w:rsidR="007D29E6">
        <w:rPr>
          <w:rFonts w:ascii="Times New Roman" w:eastAsia="Times New Roman" w:hAnsi="Times New Roman" w:cs="Times New Roman"/>
        </w:rPr>
        <w:t xml:space="preserve"> its user-friendliness and convenience. These two aspects go hand in hand as their user-friendly interface makes it easy for customers to understand what they are </w:t>
      </w:r>
      <w:proofErr w:type="gramStart"/>
      <w:r w:rsidR="007D29E6">
        <w:rPr>
          <w:rFonts w:ascii="Times New Roman" w:eastAsia="Times New Roman" w:hAnsi="Times New Roman" w:cs="Times New Roman"/>
        </w:rPr>
        <w:t>buying,</w:t>
      </w:r>
      <w:proofErr w:type="gramEnd"/>
      <w:r w:rsidR="007D29E6">
        <w:rPr>
          <w:rFonts w:ascii="Times New Roman" w:eastAsia="Times New Roman" w:hAnsi="Times New Roman" w:cs="Times New Roman"/>
        </w:rPr>
        <w:t xml:space="preserve"> how much they are buying and in a format that isn’t cluttered with tickers. This allows for even the newest of users to experiment with buying cryptocurrency. This user-friendliness is also because buying crypto directly links to customers’ existing trading accounts, which means setup is fast and straightforward. Wealthsimple knows these are its main advantages and, because of that, advertise their trade app often with crypto </w:t>
      </w:r>
      <w:r>
        <w:rPr>
          <w:rFonts w:ascii="Times New Roman" w:eastAsia="Times New Roman" w:hAnsi="Times New Roman" w:cs="Times New Roman"/>
        </w:rPr>
        <w:t>at</w:t>
      </w:r>
      <w:r w:rsidR="007D29E6">
        <w:rPr>
          <w:rFonts w:ascii="Times New Roman" w:eastAsia="Times New Roman" w:hAnsi="Times New Roman" w:cs="Times New Roman"/>
        </w:rPr>
        <w:t xml:space="preserve"> the forefront of the </w:t>
      </w:r>
      <w:proofErr w:type="spellStart"/>
      <w:r w:rsidR="007D29E6">
        <w:rPr>
          <w:rFonts w:ascii="Times New Roman" w:eastAsia="Times New Roman" w:hAnsi="Times New Roman" w:cs="Times New Roman"/>
        </w:rPr>
        <w:t>shown</w:t>
      </w:r>
      <w:proofErr w:type="spellEnd"/>
      <w:r w:rsidR="007D29E6">
        <w:rPr>
          <w:rFonts w:ascii="Times New Roman" w:eastAsia="Times New Roman" w:hAnsi="Times New Roman" w:cs="Times New Roman"/>
        </w:rPr>
        <w:t xml:space="preserve"> features. Once signed up, they also have an easily accessible tab that shows off their platform's crypto section, incentivizing people to explore the feature. Currently, Wealthsimple Crypto employs a few different technologies to ensure their customers are happy and have the best possible experience when trading their crypto. Like traditional stocks and securities, Wealthsimple uses an automated matchmaker approach where the buyer bids on a particular asset and if a seller meets them at that price or lower than the trade is executed. One question that often comes up with crypto exchanges like Coinbase and Wealthsimple is where is this crypto coming from, and where is it stored? Well, as mentioned earlier, crypto can come from people selling that asset or crypto can also come from what they call their giant Wealthsimple wallet. On the question of </w:t>
      </w:r>
      <w:proofErr w:type="gramStart"/>
      <w:r w:rsidR="007D29E6">
        <w:rPr>
          <w:rFonts w:ascii="Times New Roman" w:eastAsia="Times New Roman" w:hAnsi="Times New Roman" w:cs="Times New Roman"/>
        </w:rPr>
        <w:t>where</w:t>
      </w:r>
      <w:proofErr w:type="gramEnd"/>
      <w:r w:rsidR="007D29E6">
        <w:rPr>
          <w:rFonts w:ascii="Times New Roman" w:eastAsia="Times New Roman" w:hAnsi="Times New Roman" w:cs="Times New Roman"/>
        </w:rPr>
        <w:t xml:space="preserve"> purchased crypto is stored, Wealthsimple uses specifically hosted wallets meaning that Wealthsimple holds your crypto for you in a wallet that you don’t need to manage or keep private keys to. This technology is not Wealthsimple but rather their third-party custodian, Gemini. Recently, the company has implemented a bridge allowing crypto owners to withdraw their assets to an external crypto wallet so that they can interact with various blockchains and do more with their crypto. Even more important than the details of how these assets are stored is </w:t>
      </w:r>
      <w:r w:rsidR="007D29E6">
        <w:rPr>
          <w:rFonts w:ascii="Times New Roman" w:eastAsia="Times New Roman" w:hAnsi="Times New Roman" w:cs="Times New Roman"/>
        </w:rPr>
        <w:lastRenderedPageBreak/>
        <w:t xml:space="preserve">how the prices are created; for this, they have real-time on-demand quotes for all stocks and ETFs that are provided by a market data provider (Wealthsimple, 2022). These technologies allow the company to provide a smooth user experience without all the complications associated with crypto. </w:t>
      </w:r>
    </w:p>
    <w:p w14:paraId="0016123D" w14:textId="3A8736D5" w:rsidR="007D29E6" w:rsidRDefault="007D29E6" w:rsidP="00083133">
      <w:pPr>
        <w:spacing w:line="480" w:lineRule="auto"/>
        <w:rPr>
          <w:rFonts w:ascii="Times New Roman" w:eastAsia="Times New Roman" w:hAnsi="Times New Roman" w:cs="Times New Roman"/>
        </w:rPr>
      </w:pPr>
      <w:r>
        <w:rPr>
          <w:rFonts w:ascii="Courier New" w:eastAsia="Times New Roman" w:hAnsi="Courier New" w:cs="Courier New"/>
          <w:sz w:val="20"/>
          <w:szCs w:val="20"/>
        </w:rPr>
        <w:tab/>
      </w:r>
      <w:r>
        <w:rPr>
          <w:rFonts w:ascii="Times New Roman" w:eastAsia="Times New Roman" w:hAnsi="Times New Roman" w:cs="Times New Roman"/>
        </w:rPr>
        <w:t xml:space="preserve">Wealthsimple is currently in the financial services industry, where they are “building the world’s most human financial company” (Wealthsimple, 2022). The financial services sector provides services to individuals and corporations and consists of everything from banks to insurance. Wealthsimple targets the financial services sector in a few main areas: investing, trading, crypto, taxes, and money transferring. As Wealthsimple expands its repertoire, they move from a small firm helping people invest into a neo bank, which provides only online services in various financial industries. Regardless of the specific subdomains, the financial services industry has seen a few significant changes in the last five years. The first major change that arose in the financial world was digitization, where what used to be physical became digital. Then the formation of foundational partnerships arose, where the increased depth of information allowed financial service providers to grow exponentially (King, 2021). These partnerships allowed for big data collection, which in turn led to more customization and personalization for customers (King, 2021). These two changes have allowed companies like Wealthsimple, big banks and insurance companies to acquire big data from partners like Google or Facebook and then use this data to know their customers better. By doing this, they can advertise better, thus knowing their customers better, allowing them to design their platform around the needs of those they serve. Looking more in-depth at personal finance, some immense changes have broken the old status quo of letting the big banks run the show. At the forefront of these changes is the automation of financial tasks such as Robo-investing, this and increased freedom of choice has </w:t>
      </w:r>
      <w:r>
        <w:rPr>
          <w:rFonts w:ascii="Times New Roman" w:eastAsia="Times New Roman" w:hAnsi="Times New Roman" w:cs="Times New Roman"/>
        </w:rPr>
        <w:lastRenderedPageBreak/>
        <w:t>led to people choosing how their money is managed and not banks choosing how their customers' money is managed (Taylor, 2019). A Forbes article titled “</w:t>
      </w:r>
      <w:r w:rsidRPr="00CA5475">
        <w:rPr>
          <w:rFonts w:ascii="Times New Roman" w:eastAsia="Times New Roman" w:hAnsi="Times New Roman" w:cs="Times New Roman"/>
        </w:rPr>
        <w:t xml:space="preserve">11 Finance Experts Predict Big Changes Coming </w:t>
      </w:r>
      <w:proofErr w:type="gramStart"/>
      <w:r w:rsidRPr="00CA5475">
        <w:rPr>
          <w:rFonts w:ascii="Times New Roman" w:eastAsia="Times New Roman" w:hAnsi="Times New Roman" w:cs="Times New Roman"/>
        </w:rPr>
        <w:t>To</w:t>
      </w:r>
      <w:proofErr w:type="gramEnd"/>
      <w:r w:rsidRPr="00CA5475">
        <w:rPr>
          <w:rFonts w:ascii="Times New Roman" w:eastAsia="Times New Roman" w:hAnsi="Times New Roman" w:cs="Times New Roman"/>
        </w:rPr>
        <w:t xml:space="preserve"> The Banking Industry</w:t>
      </w:r>
      <w:r>
        <w:rPr>
          <w:rFonts w:ascii="Times New Roman" w:eastAsia="Times New Roman" w:hAnsi="Times New Roman" w:cs="Times New Roman"/>
        </w:rPr>
        <w:t xml:space="preserve">” looks to the future with some assumptions that neo banks and other emerging markets in the broader finance ecosystem will change the way people bank, save and invest. In this article, the main areas of impact they expect to see are the expansion of digital currencies, few physical bank branches, a focus on security for digitized assets, and the growth of non-traditional lenders (Forbes Council Member, 2021). This article also notes that much of this change has been and will continue to stem from decentralized finance (DeFi). A report </w:t>
      </w:r>
      <w:r w:rsidR="006C3EEF">
        <w:rPr>
          <w:rFonts w:ascii="Times New Roman" w:eastAsia="Times New Roman" w:hAnsi="Times New Roman" w:cs="Times New Roman"/>
        </w:rPr>
        <w:t>by</w:t>
      </w:r>
      <w:r>
        <w:rPr>
          <w:rFonts w:ascii="Times New Roman" w:eastAsia="Times New Roman" w:hAnsi="Times New Roman" w:cs="Times New Roman"/>
        </w:rPr>
        <w:t xml:space="preserve"> The Economic Times illuminates some of the changes in crypto and because of crypto in an article titled </w:t>
      </w:r>
      <w:r w:rsidRPr="009026A0">
        <w:rPr>
          <w:rFonts w:ascii="Times New Roman" w:eastAsia="Times New Roman" w:hAnsi="Times New Roman" w:cs="Times New Roman"/>
        </w:rPr>
        <w:t>“</w:t>
      </w:r>
      <w:r w:rsidRPr="00877476">
        <w:rPr>
          <w:rFonts w:ascii="Times New Roman" w:hAnsi="Times New Roman" w:cs="Times New Roman"/>
          <w:color w:val="000000"/>
          <w:shd w:val="clear" w:color="auto" w:fill="FFFFFF"/>
        </w:rPr>
        <w:t>The year that was for Crypto: 10 era-defining events that changed investor sentiment for the better</w:t>
      </w:r>
      <w:r w:rsidRPr="009026A0">
        <w:rPr>
          <w:rFonts w:ascii="Times New Roman" w:eastAsia="Times New Roman" w:hAnsi="Times New Roman" w:cs="Times New Roman"/>
        </w:rPr>
        <w:t>”</w:t>
      </w:r>
      <w:r>
        <w:rPr>
          <w:rFonts w:ascii="Times New Roman" w:eastAsia="Times New Roman" w:hAnsi="Times New Roman" w:cs="Times New Roman"/>
        </w:rPr>
        <w:t>. Looking at the changes in the world of crypto was the expansion of coins and tokens. The first was Bitcoin, then Ethereum, and now many coins are part of a growing ecosystem. On top of these coins and blockchains was the age of Defi, where digital payment systems allowed people to cut out the middleman like a bank and send and receive crypto directly.</w:t>
      </w:r>
    </w:p>
    <w:p w14:paraId="676B25AD" w14:textId="54861B74" w:rsidR="007D29E6" w:rsidRDefault="007D29E6" w:rsidP="00845DD4">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 more recent years, the </w:t>
      </w:r>
      <w:proofErr w:type="spellStart"/>
      <w:r>
        <w:rPr>
          <w:rFonts w:ascii="Times New Roman" w:eastAsia="Times New Roman" w:hAnsi="Times New Roman" w:cs="Times New Roman"/>
        </w:rPr>
        <w:t>Nonfungable</w:t>
      </w:r>
      <w:proofErr w:type="spellEnd"/>
      <w:r>
        <w:rPr>
          <w:rFonts w:ascii="Times New Roman" w:eastAsia="Times New Roman" w:hAnsi="Times New Roman" w:cs="Times New Roman"/>
        </w:rPr>
        <w:t xml:space="preserve"> Tokens (NFTs) came along, and what was once a fad became part of mainstream culture. With the rise of crypto also came the rise of various platforms to trade crypto and NFTs and digital wallets to hold these assets. This growing market attracted Wealthsimple and competitors such as Robinhood, Coinbase, </w:t>
      </w:r>
      <w:proofErr w:type="spellStart"/>
      <w:r>
        <w:rPr>
          <w:rFonts w:ascii="Times New Roman" w:eastAsia="Times New Roman" w:hAnsi="Times New Roman" w:cs="Times New Roman"/>
        </w:rPr>
        <w:t>Binance</w:t>
      </w:r>
      <w:proofErr w:type="spellEnd"/>
      <w:r>
        <w:rPr>
          <w:rFonts w:ascii="Times New Roman" w:eastAsia="Times New Roman" w:hAnsi="Times New Roman" w:cs="Times New Roman"/>
        </w:rPr>
        <w:t>, Crypto.com, Kraken, and many more (Tepper &amp; Schmidt</w:t>
      </w:r>
      <w:r w:rsidR="00734CE3">
        <w:rPr>
          <w:rFonts w:ascii="Times New Roman" w:eastAsia="Times New Roman" w:hAnsi="Times New Roman" w:cs="Times New Roman"/>
        </w:rPr>
        <w:t>,</w:t>
      </w:r>
      <w:r>
        <w:rPr>
          <w:rFonts w:ascii="Times New Roman" w:eastAsia="Times New Roman" w:hAnsi="Times New Roman" w:cs="Times New Roman"/>
        </w:rPr>
        <w:t xml:space="preserve"> 2022). Though there are seemingly endless competitors for Wealthsimple, the main competitor is Robinhood. Both Wealthsimple and Robinhood allow users to trade securities and crypto on one platform, which makes ease of use much greater when compared to businesses like Coinbase or </w:t>
      </w:r>
      <w:proofErr w:type="spellStart"/>
      <w:r>
        <w:rPr>
          <w:rFonts w:ascii="Times New Roman" w:eastAsia="Times New Roman" w:hAnsi="Times New Roman" w:cs="Times New Roman"/>
        </w:rPr>
        <w:t>Binance</w:t>
      </w:r>
      <w:proofErr w:type="spellEnd"/>
      <w:r>
        <w:rPr>
          <w:rFonts w:ascii="Times New Roman" w:eastAsia="Times New Roman" w:hAnsi="Times New Roman" w:cs="Times New Roman"/>
        </w:rPr>
        <w:t xml:space="preserve">. Overall, </w:t>
      </w:r>
      <w:proofErr w:type="spellStart"/>
      <w:r>
        <w:rPr>
          <w:rFonts w:ascii="Times New Roman" w:eastAsia="Times New Roman" w:hAnsi="Times New Roman" w:cs="Times New Roman"/>
        </w:rPr>
        <w:t>Wealthsimple’s</w:t>
      </w:r>
      <w:proofErr w:type="spellEnd"/>
      <w:r>
        <w:rPr>
          <w:rFonts w:ascii="Times New Roman" w:eastAsia="Times New Roman" w:hAnsi="Times New Roman" w:cs="Times New Roman"/>
        </w:rPr>
        <w:t xml:space="preserve"> </w:t>
      </w:r>
      <w:r>
        <w:rPr>
          <w:rFonts w:ascii="Times New Roman" w:eastAsia="Times New Roman" w:hAnsi="Times New Roman" w:cs="Times New Roman"/>
        </w:rPr>
        <w:lastRenderedPageBreak/>
        <w:t>innovative nature has allowed them to constantly stay on top by offering practical solutions and services for their customers’ financial needs.</w:t>
      </w:r>
    </w:p>
    <w:p w14:paraId="25EC2041" w14:textId="4CCE2502" w:rsidR="007D29E6" w:rsidRDefault="007D29E6" w:rsidP="007D2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rPr>
      </w:pPr>
      <w:r>
        <w:rPr>
          <w:rFonts w:ascii="Courier New" w:eastAsia="Times New Roman" w:hAnsi="Courier New" w:cs="Courier New"/>
          <w:sz w:val="20"/>
          <w:szCs w:val="20"/>
        </w:rPr>
        <w:tab/>
      </w:r>
      <w:r w:rsidRPr="003B3027">
        <w:rPr>
          <w:rFonts w:ascii="Times New Roman" w:eastAsia="Times New Roman" w:hAnsi="Times New Roman" w:cs="Times New Roman"/>
        </w:rPr>
        <w:t xml:space="preserve">Since the </w:t>
      </w:r>
      <w:r>
        <w:rPr>
          <w:rFonts w:ascii="Times New Roman" w:eastAsia="Times New Roman" w:hAnsi="Times New Roman" w:cs="Times New Roman"/>
        </w:rPr>
        <w:t xml:space="preserve">introduction of Wealthsimple Trade in 2019, the company has seen incomparable growth, with the company seeing 9x growth in 2020 followed by 2x growth in two weeks at the start of 2021 (Boughton, 2021). The main metrics of success in the financial services industry are the number of clients, assets under management, </w:t>
      </w:r>
      <w:proofErr w:type="gramStart"/>
      <w:r>
        <w:rPr>
          <w:rFonts w:ascii="Times New Roman" w:eastAsia="Times New Roman" w:hAnsi="Times New Roman" w:cs="Times New Roman"/>
        </w:rPr>
        <w:t>revenue</w:t>
      </w:r>
      <w:proofErr w:type="gramEnd"/>
      <w:r>
        <w:rPr>
          <w:rFonts w:ascii="Times New Roman" w:eastAsia="Times New Roman" w:hAnsi="Times New Roman" w:cs="Times New Roman"/>
        </w:rPr>
        <w:t xml:space="preserve"> and net profit margin. As Wealthsimple is a private company, no data is available for revenue and net profit margin; </w:t>
      </w:r>
      <w:proofErr w:type="gramStart"/>
      <w:r>
        <w:rPr>
          <w:rFonts w:ascii="Times New Roman" w:eastAsia="Times New Roman" w:hAnsi="Times New Roman" w:cs="Times New Roman"/>
        </w:rPr>
        <w:t>thus</w:t>
      </w:r>
      <w:proofErr w:type="gramEnd"/>
      <w:r>
        <w:rPr>
          <w:rFonts w:ascii="Times New Roman" w:eastAsia="Times New Roman" w:hAnsi="Times New Roman" w:cs="Times New Roman"/>
        </w:rPr>
        <w:t xml:space="preserve"> the measure of success for the company will be measured through the number of clients and assets under management. The business impact of the company has been profound, with the company’s client base growing from 1000 users in 2015 to 1.5 million in 2021 (Wikipedia, 2022). According to </w:t>
      </w:r>
      <w:proofErr w:type="spellStart"/>
      <w:r>
        <w:rPr>
          <w:rFonts w:ascii="Times New Roman" w:eastAsia="Times New Roman" w:hAnsi="Times New Roman" w:cs="Times New Roman"/>
        </w:rPr>
        <w:t>Katchen</w:t>
      </w:r>
      <w:proofErr w:type="spellEnd"/>
      <w:r>
        <w:rPr>
          <w:rFonts w:ascii="Times New Roman" w:eastAsia="Times New Roman" w:hAnsi="Times New Roman" w:cs="Times New Roman"/>
        </w:rPr>
        <w:t xml:space="preserve">, two prominent firms, </w:t>
      </w:r>
      <w:r w:rsidRPr="00C901DB">
        <w:rPr>
          <w:rFonts w:ascii="Times New Roman" w:eastAsia="Times New Roman" w:hAnsi="Times New Roman" w:cs="Times New Roman"/>
        </w:rPr>
        <w:t>“</w:t>
      </w:r>
      <w:proofErr w:type="spellStart"/>
      <w:r w:rsidRPr="00C901DB">
        <w:rPr>
          <w:rFonts w:ascii="Times New Roman" w:eastAsia="Times New Roman" w:hAnsi="Times New Roman" w:cs="Times New Roman"/>
        </w:rPr>
        <w:t>Meritech</w:t>
      </w:r>
      <w:proofErr w:type="spellEnd"/>
      <w:r w:rsidRPr="00C901DB">
        <w:rPr>
          <w:rFonts w:ascii="Times New Roman" w:eastAsia="Times New Roman" w:hAnsi="Times New Roman" w:cs="Times New Roman"/>
        </w:rPr>
        <w:t xml:space="preserve"> and Greylock ... are leading a $750-million investment round to help Wealthsimple do what we always believed it could: revolutionize the way we </w:t>
      </w:r>
      <w:r>
        <w:rPr>
          <w:rFonts w:ascii="Times New Roman" w:eastAsia="Times New Roman" w:hAnsi="Times New Roman" w:cs="Times New Roman"/>
        </w:rPr>
        <w:t>make</w:t>
      </w:r>
      <w:r w:rsidRPr="00C901DB">
        <w:rPr>
          <w:rFonts w:ascii="Times New Roman" w:eastAsia="Times New Roman" w:hAnsi="Times New Roman" w:cs="Times New Roman"/>
        </w:rPr>
        <w:t xml:space="preserve"> </w:t>
      </w:r>
      <w:proofErr w:type="gramStart"/>
      <w:r w:rsidRPr="00C901DB">
        <w:rPr>
          <w:rFonts w:ascii="Times New Roman" w:eastAsia="Times New Roman" w:hAnsi="Times New Roman" w:cs="Times New Roman"/>
        </w:rPr>
        <w:t>money, and</w:t>
      </w:r>
      <w:proofErr w:type="gramEnd"/>
      <w:r w:rsidRPr="00C901DB">
        <w:rPr>
          <w:rFonts w:ascii="Times New Roman" w:eastAsia="Times New Roman" w:hAnsi="Times New Roman" w:cs="Times New Roman"/>
        </w:rPr>
        <w:t xml:space="preserve"> become the biggest consumer finance company in Canada in the process,”</w:t>
      </w:r>
      <w:r>
        <w:rPr>
          <w:rFonts w:ascii="Times New Roman" w:eastAsia="Times New Roman" w:hAnsi="Times New Roman" w:cs="Times New Roman"/>
        </w:rPr>
        <w:t xml:space="preserve"> (O’Hara &amp; </w:t>
      </w:r>
      <w:proofErr w:type="spellStart"/>
      <w:r>
        <w:rPr>
          <w:rFonts w:ascii="Times New Roman" w:eastAsia="Times New Roman" w:hAnsi="Times New Roman" w:cs="Times New Roman"/>
        </w:rPr>
        <w:t>Silcoff</w:t>
      </w:r>
      <w:proofErr w:type="spellEnd"/>
      <w:r>
        <w:rPr>
          <w:rFonts w:ascii="Times New Roman" w:eastAsia="Times New Roman" w:hAnsi="Times New Roman" w:cs="Times New Roman"/>
        </w:rPr>
        <w:t xml:space="preserve">, 2021). With words of praise like this, it is obvious how Wealthsimple has managed to grow its assets under management to over $15 billion in 2021 (Wikipedia, 2022). One important consideration is that the introduction of Wealthsimple Crypto began in August 2020, and much of the growth in assets under management has been from late 2020 to late 2021. Though much of this growth can be attributed to traditional securities trading, the crypto aspect of their platform has been a significant contributor to the growth and incentivizing them to offer 30+ coins to their customers (Wealthsimple, 2022). When comparing </w:t>
      </w:r>
      <w:proofErr w:type="spellStart"/>
      <w:r>
        <w:rPr>
          <w:rFonts w:ascii="Times New Roman" w:eastAsia="Times New Roman" w:hAnsi="Times New Roman" w:cs="Times New Roman"/>
        </w:rPr>
        <w:t>Wealthsimple’s</w:t>
      </w:r>
      <w:proofErr w:type="spellEnd"/>
      <w:r>
        <w:rPr>
          <w:rFonts w:ascii="Times New Roman" w:eastAsia="Times New Roman" w:hAnsi="Times New Roman" w:cs="Times New Roman"/>
        </w:rPr>
        <w:t xml:space="preserve"> success to Robinhood’s, it becomes apparent that the company still has a lot of work to do to work up to goliath status. Looking at the number of users, Robinhood currently has 22.4 million people trading on its platform as of </w:t>
      </w:r>
      <w:r>
        <w:rPr>
          <w:rFonts w:ascii="Times New Roman" w:eastAsia="Times New Roman" w:hAnsi="Times New Roman" w:cs="Times New Roman"/>
        </w:rPr>
        <w:lastRenderedPageBreak/>
        <w:t xml:space="preserve">2021 (Statista, 2021). This has led the company to a total of USD 98 billion under its management (Brokerage Review, 2022). One factor not considered in this comparison is the market size for where these products are offered. Wealthsimple has been primarily focused on the Canadian market since its creation in 2014 both the population and number of people within the people who invest are smaller than the American market. This comparison is relative but may start to square up as Wealthsimple continues to expand into other less saturated markets like the United Kingdom. Wealthsimple has seen great success in the last eight years and continues to have tremendous growth, but they will need to find a way to expand into larger markets if they wish to see the success of Robinhood. </w:t>
      </w:r>
    </w:p>
    <w:p w14:paraId="082FA4AF" w14:textId="77777777" w:rsidR="007D29E6" w:rsidRDefault="007D29E6" w:rsidP="007D2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rPr>
      </w:pPr>
      <w:r>
        <w:rPr>
          <w:rFonts w:ascii="Times New Roman" w:eastAsia="Times New Roman" w:hAnsi="Times New Roman" w:cs="Times New Roman"/>
        </w:rPr>
        <w:tab/>
        <w:t xml:space="preserve">Wealthsimple has taken Canada and other countries like the United Kingdom by storm, amassing a large following with its solid product line. Still, some necessary changes are needed to make their most recent product Wealthsimple Crypto both an exchange and a way to interact with </w:t>
      </w:r>
      <w:r w:rsidRPr="00083133">
        <w:rPr>
          <w:rFonts w:ascii="Times New Roman" w:eastAsia="Times New Roman" w:hAnsi="Times New Roman" w:cs="Times New Roman"/>
          <w:color w:val="000000" w:themeColor="text1"/>
        </w:rPr>
        <w:t>Web 3</w:t>
      </w:r>
      <w:r>
        <w:rPr>
          <w:rFonts w:ascii="Times New Roman" w:eastAsia="Times New Roman" w:hAnsi="Times New Roman" w:cs="Times New Roman"/>
        </w:rPr>
        <w:t>. Web three is the next generation of the internet that supports decentralized protocols that are less focused on the user as the product and more focused on the product for the user. As mentioned earlier, Wealthsimple uses hosted wallets created by their third-party partner Gemini. As these wallets are not non-custodial wallets, they have a 1.5% maintenance fee, and the assets must be exported to interact with various blockchains. As the crypto ecosystem continues to grow, users will demand no custodial fees and a way to interact with all the DeFi applications they know and love directly through the Wealthsimple platform. To do this, Wealthsimple will need to create the Wealthsimple Wallet, another part of their ecosystem that helps users interact with Web 3 and take control of their digital assets.</w:t>
      </w:r>
    </w:p>
    <w:p w14:paraId="34D54F99" w14:textId="6369C8B9" w:rsidR="007D29E6" w:rsidRDefault="00083133" w:rsidP="007D2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rPr>
      </w:pPr>
      <w:r>
        <w:rPr>
          <w:rFonts w:ascii="Times New Roman" w:eastAsia="Times New Roman" w:hAnsi="Times New Roman" w:cs="Times New Roman"/>
        </w:rPr>
        <w:tab/>
      </w:r>
      <w:r w:rsidR="007D29E6">
        <w:rPr>
          <w:rFonts w:ascii="Times New Roman" w:eastAsia="Times New Roman" w:hAnsi="Times New Roman" w:cs="Times New Roman"/>
        </w:rPr>
        <w:t xml:space="preserve">Though this may seem counterproductive revenue-wise for the company, it will help increase the volume and viability of their app. How will it do this? The first challenge is creating </w:t>
      </w:r>
      <w:r w:rsidR="007D29E6">
        <w:rPr>
          <w:rFonts w:ascii="Times New Roman" w:eastAsia="Times New Roman" w:hAnsi="Times New Roman" w:cs="Times New Roman"/>
        </w:rPr>
        <w:lastRenderedPageBreak/>
        <w:t xml:space="preserve">these wallets, and to do so, all the company needs to do is change the terms of their partner Gemini so that their users can access their wallets through the Wealthsimple app. But how will this help with volume and viability? By creating a wallet with a private address and access key, Wealthsimple could directly link to Defi applications for lending, staking, and even NFT trading platforms like </w:t>
      </w:r>
      <w:proofErr w:type="spellStart"/>
      <w:r w:rsidR="007D29E6">
        <w:rPr>
          <w:rFonts w:ascii="Times New Roman" w:eastAsia="Times New Roman" w:hAnsi="Times New Roman" w:cs="Times New Roman"/>
        </w:rPr>
        <w:t>Opensea</w:t>
      </w:r>
      <w:proofErr w:type="spellEnd"/>
      <w:r w:rsidR="007D29E6">
        <w:rPr>
          <w:rFonts w:ascii="Times New Roman" w:eastAsia="Times New Roman" w:hAnsi="Times New Roman" w:cs="Times New Roman"/>
        </w:rPr>
        <w:t xml:space="preserve">. Allowing customers to do more with their crypto directly through the company’s ecosystem will lessen the hassle of creating external wallets and provide a competitive advantage over companies like Robinhood as they would be the first centralized exchange to support DeFi applications and do things like store customers’ NFTs. This will also provide a second layer of security that companies like </w:t>
      </w:r>
      <w:proofErr w:type="spellStart"/>
      <w:r w:rsidR="007D29E6">
        <w:rPr>
          <w:rFonts w:ascii="Times New Roman" w:eastAsia="Times New Roman" w:hAnsi="Times New Roman" w:cs="Times New Roman"/>
        </w:rPr>
        <w:t>Quardiga</w:t>
      </w:r>
      <w:proofErr w:type="spellEnd"/>
      <w:r w:rsidR="007D29E6">
        <w:rPr>
          <w:rFonts w:ascii="Times New Roman" w:eastAsia="Times New Roman" w:hAnsi="Times New Roman" w:cs="Times New Roman"/>
        </w:rPr>
        <w:t xml:space="preserve"> so desperately needed. By having independent wallets</w:t>
      </w:r>
      <w:r w:rsidR="000C4908">
        <w:rPr>
          <w:rFonts w:ascii="Times New Roman" w:eastAsia="Times New Roman" w:hAnsi="Times New Roman" w:cs="Times New Roman"/>
        </w:rPr>
        <w:t>,</w:t>
      </w:r>
      <w:r w:rsidR="007D29E6">
        <w:rPr>
          <w:rFonts w:ascii="Times New Roman" w:eastAsia="Times New Roman" w:hAnsi="Times New Roman" w:cs="Times New Roman"/>
        </w:rPr>
        <w:t xml:space="preserve"> if Wealthsimple ever collapsed</w:t>
      </w:r>
      <w:r w:rsidR="000C4908">
        <w:rPr>
          <w:rFonts w:ascii="Times New Roman" w:eastAsia="Times New Roman" w:hAnsi="Times New Roman" w:cs="Times New Roman"/>
        </w:rPr>
        <w:t>,</w:t>
      </w:r>
      <w:r w:rsidR="007D29E6">
        <w:rPr>
          <w:rFonts w:ascii="Times New Roman" w:eastAsia="Times New Roman" w:hAnsi="Times New Roman" w:cs="Times New Roman"/>
        </w:rPr>
        <w:t xml:space="preserve"> the wallets containing people’s crypto could still be recovered using the various blockchains of each token or coin. The company can easily do this by either renegotiating with Gemini to allow users to link their wallets on all applications that Gemini currently supports or become a sub-category of Gemini when linking wallets to applications. This will enable users to export their crypto to a different wallet or use a secure Wealthsimple wallet, which simplifies interacting with Web 3. This freedom and simplicity create a one-stop-shop for people to buy and sell securities and crypto, file tax returns, send money, and much more within the Wealthsimple ecosystem. Even though the company may lose money on management fees, it will gain revenue from the other business segments through the increased volume created. The technologies needed for this change are straightforward as their partner Gemini has already made the necessary bridges and deals with various applications to support their wallet. By extending their partnership with Gemini, they eliminate the complications associated with creating non-custodial wallets, transferring funds from Gemini to their platform, and immediately granting access to all the perks that a Gemini wallet provides </w:t>
      </w:r>
      <w:r w:rsidR="007D29E6">
        <w:rPr>
          <w:rFonts w:ascii="Times New Roman" w:eastAsia="Times New Roman" w:hAnsi="Times New Roman" w:cs="Times New Roman"/>
        </w:rPr>
        <w:lastRenderedPageBreak/>
        <w:t xml:space="preserve">Web 3. This slight change to the kind of wallet creates endless opportunities for the company and allows people to trade their crypto and use it on Web 3 while supporting all current and future ventures. </w:t>
      </w:r>
    </w:p>
    <w:p w14:paraId="765B7925" w14:textId="22776B87" w:rsidR="007D29E6" w:rsidRDefault="007D29E6" w:rsidP="007D29E6">
      <w:pPr>
        <w:spacing w:line="480" w:lineRule="auto"/>
      </w:pPr>
      <w:r>
        <w:tab/>
      </w:r>
      <w:r w:rsidRPr="00083133">
        <w:rPr>
          <w:rFonts w:ascii="Times New Roman" w:hAnsi="Times New Roman" w:cs="Times New Roman"/>
        </w:rPr>
        <w:t>Wealthsimple has helped millions in their journey to achieving financial freedom with various services, but to remain the fan favourite, they must innovate, especially in the cryptocurrency sector. Innovations in this area will allow them to deepen the use case for their platform and provide something that thousands of Canadians so desperately need: a trustworthy, secure and immerse cryptocurrency platform. However, this may seem like a large feat</w:t>
      </w:r>
      <w:r w:rsidR="000C4908">
        <w:rPr>
          <w:rFonts w:ascii="Times New Roman" w:hAnsi="Times New Roman" w:cs="Times New Roman"/>
        </w:rPr>
        <w:t>, but Wealthsimple can quickly expand their existing platform and further into the emerging Web 3 marketplace by building upon their current partnerships</w:t>
      </w:r>
      <w:r w:rsidRPr="00083133">
        <w:rPr>
          <w:rFonts w:ascii="Times New Roman" w:hAnsi="Times New Roman" w:cs="Times New Roman"/>
        </w:rPr>
        <w:t xml:space="preserve">. This, in turn, will provide more value to both customers and shareholders and allow them to gain a clear technology advantage in the crypto and Web 3 space over their competitors and incumbent financial service providers. They will leapfrog some significant competitors in crowded marketplaces. </w:t>
      </w:r>
      <w:r w:rsidR="00BF43E6" w:rsidRPr="00083133">
        <w:rPr>
          <w:rFonts w:ascii="Times New Roman" w:hAnsi="Times New Roman" w:cs="Times New Roman"/>
        </w:rPr>
        <w:t>Wealthsimple</w:t>
      </w:r>
      <w:r w:rsidRPr="00083133">
        <w:rPr>
          <w:rFonts w:ascii="Times New Roman" w:hAnsi="Times New Roman" w:cs="Times New Roman"/>
        </w:rPr>
        <w:t xml:space="preserve"> is a great trading platform for anyone who likes simplicity and ease of use, and with the addition of features that expand the use case for their platform, the company is bound to see further success with a new segment of clients who want to invest in cryptocurrencies </w:t>
      </w:r>
      <w:r w:rsidR="004E6882">
        <w:rPr>
          <w:rFonts w:ascii="Times New Roman" w:hAnsi="Times New Roman" w:cs="Times New Roman"/>
        </w:rPr>
        <w:t xml:space="preserve">and NFTs </w:t>
      </w:r>
      <w:r w:rsidRPr="00083133">
        <w:rPr>
          <w:rFonts w:ascii="Times New Roman" w:hAnsi="Times New Roman" w:cs="Times New Roman"/>
        </w:rPr>
        <w:t xml:space="preserve">easily, </w:t>
      </w:r>
      <w:r w:rsidR="00C045DD" w:rsidRPr="00083133">
        <w:rPr>
          <w:rFonts w:ascii="Times New Roman" w:hAnsi="Times New Roman" w:cs="Times New Roman"/>
        </w:rPr>
        <w:t>autonomously,</w:t>
      </w:r>
      <w:r w:rsidRPr="00083133">
        <w:rPr>
          <w:rFonts w:ascii="Times New Roman" w:hAnsi="Times New Roman" w:cs="Times New Roman"/>
        </w:rPr>
        <w:t xml:space="preserve"> and safely.</w:t>
      </w:r>
      <w:r>
        <w:t xml:space="preserve"> </w:t>
      </w:r>
    </w:p>
    <w:p w14:paraId="2E43751B" w14:textId="77777777" w:rsidR="007D29E6" w:rsidRPr="003D237B" w:rsidRDefault="007D29E6" w:rsidP="007D29E6">
      <w:pPr>
        <w:spacing w:line="480" w:lineRule="auto"/>
      </w:pPr>
    </w:p>
    <w:p w14:paraId="6CF05F9A" w14:textId="77777777" w:rsidR="007D29E6" w:rsidRPr="003D237B" w:rsidRDefault="007D29E6" w:rsidP="007D29E6"/>
    <w:p w14:paraId="5C908C22" w14:textId="77777777" w:rsidR="007D29E6" w:rsidRPr="003D237B" w:rsidRDefault="007D29E6" w:rsidP="007D29E6"/>
    <w:p w14:paraId="305CD17D" w14:textId="77777777" w:rsidR="007D29E6" w:rsidRPr="003D237B" w:rsidRDefault="007D29E6" w:rsidP="007D29E6"/>
    <w:p w14:paraId="73DD79C8" w14:textId="77777777" w:rsidR="007D29E6" w:rsidRPr="003D237B" w:rsidRDefault="007D29E6" w:rsidP="007D29E6"/>
    <w:p w14:paraId="1295D18A" w14:textId="4A5A545F" w:rsidR="007D29E6" w:rsidRDefault="007D29E6" w:rsidP="006C3EEF"/>
    <w:p w14:paraId="0663A2F9" w14:textId="376FD17F" w:rsidR="006C3EEF" w:rsidRDefault="006C3EEF" w:rsidP="006C3EEF"/>
    <w:p w14:paraId="57C4C0F7" w14:textId="322B96AD" w:rsidR="006C3EEF" w:rsidRDefault="006C3EEF" w:rsidP="006C3EEF"/>
    <w:p w14:paraId="4D40479C" w14:textId="36080091" w:rsidR="006C3EEF" w:rsidRDefault="006C3EEF" w:rsidP="006C3EEF"/>
    <w:p w14:paraId="5CD80BD9" w14:textId="674B7E0A" w:rsidR="00BF43E6" w:rsidRDefault="00BF43E6" w:rsidP="00BF43E6"/>
    <w:p w14:paraId="562F2949" w14:textId="77777777" w:rsidR="00BF43E6" w:rsidRDefault="00BF43E6" w:rsidP="00BF43E6">
      <w:pPr>
        <w:rPr>
          <w:rFonts w:ascii="Times New Roman" w:hAnsi="Times New Roman" w:cs="Times New Roman"/>
          <w:sz w:val="32"/>
          <w:szCs w:val="32"/>
        </w:rPr>
      </w:pPr>
    </w:p>
    <w:p w14:paraId="0F4FF95C" w14:textId="0231E603" w:rsidR="007D29E6" w:rsidRPr="007D29E6" w:rsidRDefault="007D29E6" w:rsidP="007D29E6">
      <w:pPr>
        <w:jc w:val="center"/>
        <w:rPr>
          <w:rFonts w:ascii="Times New Roman" w:hAnsi="Times New Roman" w:cs="Times New Roman"/>
        </w:rPr>
      </w:pPr>
      <w:r w:rsidRPr="007D29E6">
        <w:rPr>
          <w:rFonts w:ascii="Times New Roman" w:hAnsi="Times New Roman" w:cs="Times New Roman"/>
        </w:rPr>
        <w:t>Citations:</w:t>
      </w:r>
    </w:p>
    <w:p w14:paraId="524DAC22" w14:textId="77777777" w:rsidR="007D29E6" w:rsidRDefault="007D29E6" w:rsidP="007D29E6">
      <w:pPr>
        <w:pStyle w:val="NormalWeb"/>
        <w:ind w:left="567" w:hanging="567"/>
      </w:pPr>
      <w:r>
        <w:t xml:space="preserve">Boughton, N. (2021, October 18). </w:t>
      </w:r>
      <w:r>
        <w:rPr>
          <w:i/>
          <w:iCs/>
        </w:rPr>
        <w:t xml:space="preserve">Trading activity in early 2021 </w:t>
      </w:r>
      <w:proofErr w:type="spellStart"/>
      <w:r>
        <w:rPr>
          <w:i/>
          <w:iCs/>
        </w:rPr>
        <w:t>unprecendented</w:t>
      </w:r>
      <w:proofErr w:type="spellEnd"/>
      <w:r>
        <w:rPr>
          <w:i/>
          <w:iCs/>
        </w:rPr>
        <w:t>, says Wealthsimple</w:t>
      </w:r>
      <w:r>
        <w:t xml:space="preserve">. Wealth Professional. Retrieved February 27, 2022, from https://www.wealthprofessional.ca/investments/wealth-technology/trading-activity-in-early-2021-unprecendented-says-wealthsimple/360808 </w:t>
      </w:r>
    </w:p>
    <w:p w14:paraId="08D16D85" w14:textId="77777777" w:rsidR="007D29E6" w:rsidRDefault="007D29E6" w:rsidP="007D29E6">
      <w:pPr>
        <w:pStyle w:val="NormalWeb"/>
        <w:ind w:left="567" w:hanging="567"/>
      </w:pPr>
      <w:r>
        <w:t xml:space="preserve">Brokerage-review.com. (2022). </w:t>
      </w:r>
      <w:r>
        <w:rPr>
          <w:i/>
          <w:iCs/>
        </w:rPr>
        <w:t>Robinhood assets under management (AUM) in 2022</w:t>
      </w:r>
      <w:r>
        <w:t xml:space="preserve">. Brokerage Reviews. Retrieved February 27, 2022, from https://www.brokerage-review.com/investing-firm/assets-under-management/robinhood-aum.aspx </w:t>
      </w:r>
    </w:p>
    <w:p w14:paraId="656340A2" w14:textId="77777777" w:rsidR="007D29E6" w:rsidRDefault="007D29E6" w:rsidP="007D29E6">
      <w:pPr>
        <w:pStyle w:val="NormalWeb"/>
        <w:ind w:left="567" w:hanging="567"/>
      </w:pPr>
      <w:proofErr w:type="spellStart"/>
      <w:r>
        <w:t>Dellatto</w:t>
      </w:r>
      <w:proofErr w:type="spellEnd"/>
      <w:r>
        <w:t xml:space="preserve">, M. (2021, November 11). </w:t>
      </w:r>
      <w:r>
        <w:rPr>
          <w:i/>
          <w:iCs/>
        </w:rPr>
        <w:t xml:space="preserve">Crypto's Super user: </w:t>
      </w:r>
      <w:proofErr w:type="gramStart"/>
      <w:r>
        <w:rPr>
          <w:i/>
          <w:iCs/>
        </w:rPr>
        <w:t>Young</w:t>
      </w:r>
      <w:proofErr w:type="gramEnd"/>
      <w:r>
        <w:rPr>
          <w:i/>
          <w:iCs/>
        </w:rPr>
        <w:t xml:space="preserve"> men. 43% of U.S. males aged 18 to 29 have bought the currency</w:t>
      </w:r>
      <w:r>
        <w:t xml:space="preserve">. Forbes. Retrieved February 27, 2022, from https://www.forbes.com/sites/marisadellatto/2021/11/11/cryptos-super-user-young-men-43-of-us-males-aged-18-to-29-have-bought-the-currency/?sh=20522f9e349a </w:t>
      </w:r>
    </w:p>
    <w:p w14:paraId="2BB38555" w14:textId="77777777" w:rsidR="007D29E6" w:rsidRDefault="007D29E6" w:rsidP="007D29E6">
      <w:pPr>
        <w:pStyle w:val="NormalWeb"/>
        <w:ind w:left="567" w:hanging="567"/>
      </w:pPr>
      <w:r>
        <w:t xml:space="preserve">The Economic Times. (2021, December 29). </w:t>
      </w:r>
      <w:r>
        <w:rPr>
          <w:i/>
          <w:iCs/>
        </w:rPr>
        <w:t>The year that was for crypto: 10 era-defining events that changed investor sentiment for the better</w:t>
      </w:r>
      <w:r>
        <w:t xml:space="preserve">. The Economic Times. Retrieved February 27, 2022, from https://economictimes.indiatimes.com/markets/cryptocurrency/the-year-that-was-for-crypto-10-era-defining-events-that-changed-investor-sentiment-for-the-better/articleshow/88558122.cms?from=mdr </w:t>
      </w:r>
    </w:p>
    <w:p w14:paraId="210ED8BC" w14:textId="77777777" w:rsidR="007D29E6" w:rsidRDefault="007D29E6" w:rsidP="007D29E6">
      <w:pPr>
        <w:pStyle w:val="NormalWeb"/>
        <w:ind w:left="567" w:hanging="567"/>
      </w:pPr>
      <w:proofErr w:type="spellStart"/>
      <w:r>
        <w:t>Gobin</w:t>
      </w:r>
      <w:proofErr w:type="spellEnd"/>
      <w:r>
        <w:t xml:space="preserve">, C. (2018, September 28). </w:t>
      </w:r>
      <w:r>
        <w:rPr>
          <w:i/>
          <w:iCs/>
        </w:rPr>
        <w:t>Wealthsimple Profile - Ivey Business School</w:t>
      </w:r>
      <w:r>
        <w:t xml:space="preserve">. Ivey Publishing. Retrieved February 27, 2022, from https://www.ivey.uwo.ca/media/3783930/wealthsimple-profile.pdf </w:t>
      </w:r>
    </w:p>
    <w:p w14:paraId="519D6961" w14:textId="77777777" w:rsidR="007D29E6" w:rsidRDefault="007D29E6" w:rsidP="007D29E6">
      <w:pPr>
        <w:pStyle w:val="NormalWeb"/>
        <w:ind w:left="567" w:hanging="567"/>
      </w:pPr>
      <w:proofErr w:type="spellStart"/>
      <w:r>
        <w:t>Hazlegreaves</w:t>
      </w:r>
      <w:proofErr w:type="spellEnd"/>
      <w:r>
        <w:t xml:space="preserve">, S. (2020, October 6). </w:t>
      </w:r>
      <w:r>
        <w:rPr>
          <w:i/>
          <w:iCs/>
        </w:rPr>
        <w:t>The evolution of the personal finance industry, and where it is headed</w:t>
      </w:r>
      <w:r>
        <w:t xml:space="preserve">. Open Access Government. Retrieved February 27, 2022, from https://www.openaccessgovernment.org/the-evolution-of-the-personal-finance-industry-and-where-it-is-headed/95566/ </w:t>
      </w:r>
    </w:p>
    <w:p w14:paraId="1EE09A36" w14:textId="77777777" w:rsidR="007D29E6" w:rsidRDefault="007D29E6" w:rsidP="007D29E6">
      <w:pPr>
        <w:pStyle w:val="NormalWeb"/>
        <w:ind w:left="567" w:hanging="567"/>
      </w:pPr>
      <w:r>
        <w:t xml:space="preserve">Jorge. (2021, December 20). </w:t>
      </w:r>
      <w:r>
        <w:rPr>
          <w:i/>
          <w:iCs/>
        </w:rPr>
        <w:t>Wealthsimple Crypto Review (Feb 2022): Why it's not our favourite Crypto Exchange</w:t>
      </w:r>
      <w:r>
        <w:t xml:space="preserve">. Yore Oyster. Retrieved February 27, 2022, from https://www.yoreoyster.com/review/wealthsimple-crypto/ </w:t>
      </w:r>
    </w:p>
    <w:p w14:paraId="2988D9A4" w14:textId="77777777" w:rsidR="007D29E6" w:rsidRDefault="007D29E6" w:rsidP="007D29E6">
      <w:pPr>
        <w:pStyle w:val="NormalWeb"/>
        <w:ind w:left="567" w:hanging="567"/>
      </w:pPr>
      <w:r>
        <w:t xml:space="preserve">King, B. (2021, March 22). </w:t>
      </w:r>
      <w:r>
        <w:rPr>
          <w:i/>
          <w:iCs/>
        </w:rPr>
        <w:t>Has the financial services industry changed for the better?</w:t>
      </w:r>
      <w:r>
        <w:t xml:space="preserve"> Salesforce Australia &amp; NZ Blog. Retrieved February 27, 2022, from https://www.salesforce.com/au/blog/2021/03/has-financial-services-industry-changed-for-the-better.html </w:t>
      </w:r>
    </w:p>
    <w:p w14:paraId="0212421F" w14:textId="77777777" w:rsidR="007D29E6" w:rsidRDefault="007D29E6" w:rsidP="007D29E6">
      <w:pPr>
        <w:pStyle w:val="NormalWeb"/>
        <w:ind w:left="567" w:hanging="567"/>
      </w:pPr>
      <w:proofErr w:type="spellStart"/>
      <w:r>
        <w:t>MarketsandMarkets</w:t>
      </w:r>
      <w:proofErr w:type="spellEnd"/>
      <w:r>
        <w:t xml:space="preserve">. (2021). </w:t>
      </w:r>
      <w:r>
        <w:rPr>
          <w:i/>
          <w:iCs/>
        </w:rPr>
        <w:t>Cryptocurrency market</w:t>
      </w:r>
      <w:r>
        <w:t xml:space="preserve">. Market Research Firm. Retrieved February 27, 2022, from https://www.marketsandmarkets.com/Market-Reports/cryptocurrency-market-158061641.html </w:t>
      </w:r>
    </w:p>
    <w:p w14:paraId="117F5510" w14:textId="77777777" w:rsidR="007D29E6" w:rsidRDefault="007D29E6" w:rsidP="007D29E6">
      <w:pPr>
        <w:pStyle w:val="NormalWeb"/>
        <w:ind w:left="567" w:hanging="567"/>
      </w:pPr>
      <w:r>
        <w:lastRenderedPageBreak/>
        <w:t xml:space="preserve">Naqvi, A. (2021, May 4). </w:t>
      </w:r>
      <w:r>
        <w:rPr>
          <w:i/>
          <w:iCs/>
        </w:rPr>
        <w:t>Wealthsimple Financial raises C$750M in latest funding round</w:t>
      </w:r>
      <w:r>
        <w:t xml:space="preserve">. Capitaliq.spglobal.com. Retrieved February 27, 2022, from https://www.capitaliq.spglobal.com/web/client?auth=inherit#news/article?id=64026978 </w:t>
      </w:r>
    </w:p>
    <w:p w14:paraId="5CEF0A53" w14:textId="77777777" w:rsidR="007D29E6" w:rsidRDefault="007D29E6" w:rsidP="007D29E6">
      <w:pPr>
        <w:pStyle w:val="NormalWeb"/>
        <w:ind w:left="567" w:hanging="567"/>
      </w:pPr>
      <w:proofErr w:type="spellStart"/>
      <w:r>
        <w:t>Norrestad</w:t>
      </w:r>
      <w:proofErr w:type="spellEnd"/>
      <w:r>
        <w:t xml:space="preserve">, F. (2021, December 13). </w:t>
      </w:r>
      <w:r>
        <w:rPr>
          <w:i/>
          <w:iCs/>
        </w:rPr>
        <w:t>Robinhood users 2021</w:t>
      </w:r>
      <w:r>
        <w:t xml:space="preserve">. Statista. Retrieved February 27, 2022, from https://www.statista.com/statistics/822176/number-of-users-robinhood/#:~:text=Number%20of%20users%20of%20Robinhood%202014%2D2021&amp;text=The%20number%20of%20users%20grew,as%20of%20second%20quarter%202021 </w:t>
      </w:r>
    </w:p>
    <w:p w14:paraId="596BF5E1" w14:textId="77777777" w:rsidR="007D29E6" w:rsidRDefault="007D29E6" w:rsidP="007D29E6">
      <w:pPr>
        <w:pStyle w:val="NormalWeb"/>
        <w:ind w:left="567" w:hanging="567"/>
      </w:pPr>
      <w:r>
        <w:t xml:space="preserve">O’Hara, C., &amp; </w:t>
      </w:r>
      <w:proofErr w:type="spellStart"/>
      <w:r>
        <w:t>Silcoff</w:t>
      </w:r>
      <w:proofErr w:type="spellEnd"/>
      <w:r>
        <w:t xml:space="preserve">, S. (2021, May 3). </w:t>
      </w:r>
      <w:r>
        <w:rPr>
          <w:i/>
          <w:iCs/>
        </w:rPr>
        <w:t>Wealthsimple announces landmark $750-million financing from investor group including Drake, Ryan Reynolds</w:t>
      </w:r>
      <w:r>
        <w:t xml:space="preserve">. The Globe and Mail. Retrieved February 27, 2022, from https://www.theglobeandmail.com/business/article-wealthsimple-announces-landmark-750-million-financing-from-investor/#:~:text=Last%20year%2C%20Wealthsimple's%20assets%20under,clients%2C%20across%20all%20its%20markets. </w:t>
      </w:r>
    </w:p>
    <w:p w14:paraId="1DC4AFE0" w14:textId="77777777" w:rsidR="007D29E6" w:rsidRDefault="007D29E6" w:rsidP="007D29E6">
      <w:pPr>
        <w:pStyle w:val="NormalWeb"/>
        <w:ind w:left="567" w:hanging="567"/>
      </w:pPr>
      <w:r>
        <w:t xml:space="preserve">Panel®, E. (2021, January 14). </w:t>
      </w:r>
      <w:r>
        <w:rPr>
          <w:i/>
          <w:iCs/>
        </w:rPr>
        <w:t>Council post: 11 finance experts predict big changes coming to the banking industry</w:t>
      </w:r>
      <w:r>
        <w:t xml:space="preserve">. Forbes. Retrieved February 27, 2022, from https://www.forbes.com/sites/forbesfinancecouncil/2021/01/14/11-finance-experts-predict-big-changes-coming-to-the-banking-industry/?sh=6bc4c695361a </w:t>
      </w:r>
    </w:p>
    <w:p w14:paraId="1D9BF6E0" w14:textId="77777777" w:rsidR="007D29E6" w:rsidRDefault="007D29E6" w:rsidP="007D29E6">
      <w:pPr>
        <w:pStyle w:val="NormalWeb"/>
        <w:ind w:left="567" w:hanging="567"/>
      </w:pPr>
      <w:r>
        <w:t xml:space="preserve">Taylor, M. (2019, December 2). </w:t>
      </w:r>
      <w:r>
        <w:rPr>
          <w:i/>
          <w:iCs/>
        </w:rPr>
        <w:t>How managing money has changed since 2010</w:t>
      </w:r>
      <w:r>
        <w:t xml:space="preserve">. </w:t>
      </w:r>
      <w:proofErr w:type="spellStart"/>
      <w:r>
        <w:t>Policygenius</w:t>
      </w:r>
      <w:proofErr w:type="spellEnd"/>
      <w:r>
        <w:t xml:space="preserve">. Retrieved February 27, 2022, from https://www.policygenius.com/banking/news/how-managing-money-has-changed-from-2010-to-2020/ </w:t>
      </w:r>
    </w:p>
    <w:p w14:paraId="035AA255" w14:textId="77777777" w:rsidR="007D29E6" w:rsidRDefault="007D29E6" w:rsidP="007D29E6">
      <w:pPr>
        <w:pStyle w:val="NormalWeb"/>
        <w:ind w:left="567" w:hanging="567"/>
      </w:pPr>
      <w:r>
        <w:t xml:space="preserve">Tepper, T. (2022, February 15). </w:t>
      </w:r>
      <w:r>
        <w:rPr>
          <w:i/>
          <w:iCs/>
        </w:rPr>
        <w:t>The best crypto exchanges of February 2022</w:t>
      </w:r>
      <w:r>
        <w:t xml:space="preserve">. Forbes. Retrieved February 27, 2022, from https://www.forbes.com/advisor/investing/best-crypto-exchanges/ </w:t>
      </w:r>
    </w:p>
    <w:p w14:paraId="471237C6" w14:textId="77777777" w:rsidR="007D29E6" w:rsidRDefault="007D29E6" w:rsidP="007D29E6">
      <w:pPr>
        <w:pStyle w:val="NormalWeb"/>
        <w:ind w:left="567" w:hanging="567"/>
      </w:pPr>
      <w:proofErr w:type="spellStart"/>
      <w:r>
        <w:t>Unrau</w:t>
      </w:r>
      <w:proofErr w:type="spellEnd"/>
      <w:r>
        <w:t xml:space="preserve">, H. (2022, February 17). </w:t>
      </w:r>
      <w:r>
        <w:rPr>
          <w:i/>
          <w:iCs/>
        </w:rPr>
        <w:t>Who owns Wealthsimple? the answer may surprise you</w:t>
      </w:r>
      <w:r>
        <w:t xml:space="preserve">. </w:t>
      </w:r>
      <w:proofErr w:type="spellStart"/>
      <w:r>
        <w:t>Hardbacon</w:t>
      </w:r>
      <w:proofErr w:type="spellEnd"/>
      <w:r>
        <w:t xml:space="preserve">. Retrieved February 27, 2022, from https://hardbacon.ca/en/investing/who-owns-wealthsimple-the-answer-may-surprise-you/ </w:t>
      </w:r>
    </w:p>
    <w:p w14:paraId="20F276CE" w14:textId="77777777" w:rsidR="007D29E6" w:rsidRDefault="007D29E6" w:rsidP="007D29E6">
      <w:pPr>
        <w:pStyle w:val="NormalWeb"/>
        <w:ind w:left="567" w:hanging="567"/>
      </w:pPr>
      <w:r>
        <w:t xml:space="preserve">Wealthsimple. (2018, November 1). </w:t>
      </w:r>
      <w:r>
        <w:rPr>
          <w:i/>
          <w:iCs/>
        </w:rPr>
        <w:t>Most of our clients are men. we wanted to figure out the problem.</w:t>
      </w:r>
      <w:r>
        <w:t xml:space="preserve"> Wealthsimple. Retrieved February 27, 2022, from https://www.wealthsimple.com/en-ca/magazine/canada-survey </w:t>
      </w:r>
    </w:p>
    <w:p w14:paraId="10C48871" w14:textId="77777777" w:rsidR="007D29E6" w:rsidRDefault="007D29E6" w:rsidP="007D29E6">
      <w:pPr>
        <w:pStyle w:val="NormalWeb"/>
        <w:ind w:left="567" w:hanging="567"/>
      </w:pPr>
      <w:r>
        <w:t xml:space="preserve">Wealthsimple. (2022). </w:t>
      </w:r>
      <w:r>
        <w:rPr>
          <w:i/>
          <w:iCs/>
        </w:rPr>
        <w:t>Buy A stock or ETF – help centre - help.wealthsimple.com</w:t>
      </w:r>
      <w:r>
        <w:t xml:space="preserve">. Wealthsimple Help Center. Retrieved February 27, 2022, from https://help.wealthsimple.com/hc/en-ca/articles/360056581314-Buy-or-sell-a-stock-or-ETF </w:t>
      </w:r>
    </w:p>
    <w:p w14:paraId="5EB31517" w14:textId="77777777" w:rsidR="007D29E6" w:rsidRDefault="007D29E6" w:rsidP="007D29E6">
      <w:pPr>
        <w:pStyle w:val="NormalWeb"/>
        <w:ind w:left="567" w:hanging="567"/>
      </w:pPr>
      <w:r>
        <w:t xml:space="preserve">Wealthsimple. (2022). </w:t>
      </w:r>
      <w:r>
        <w:rPr>
          <w:i/>
          <w:iCs/>
        </w:rPr>
        <w:t>Wealthsimple crypto fees - help centre</w:t>
      </w:r>
      <w:r>
        <w:t xml:space="preserve">. Wealthsimple Help Center. Retrieved February 27, 2022, from https://help.wealthsimple.com/hc/en-ca/articles/360058452013-Wealthsimple-Crypto-fees </w:t>
      </w:r>
    </w:p>
    <w:p w14:paraId="173CFC7C" w14:textId="77777777" w:rsidR="007D29E6" w:rsidRDefault="007D29E6" w:rsidP="007D29E6">
      <w:pPr>
        <w:pStyle w:val="NormalWeb"/>
        <w:ind w:left="567" w:hanging="567"/>
      </w:pPr>
      <w:r>
        <w:t xml:space="preserve">Wealthsimple. (2022). </w:t>
      </w:r>
      <w:r>
        <w:rPr>
          <w:i/>
          <w:iCs/>
        </w:rPr>
        <w:t xml:space="preserve">Who we </w:t>
      </w:r>
      <w:proofErr w:type="gramStart"/>
      <w:r>
        <w:rPr>
          <w:i/>
          <w:iCs/>
        </w:rPr>
        <w:t>are</w:t>
      </w:r>
      <w:r>
        <w:t>.</w:t>
      </w:r>
      <w:proofErr w:type="gramEnd"/>
      <w:r>
        <w:t xml:space="preserve"> Wealthsimple. Retrieved February 27, 2022, from https://www.wealthsimple.com/en-ca/about/who-we-are </w:t>
      </w:r>
    </w:p>
    <w:p w14:paraId="19AECE75" w14:textId="77777777" w:rsidR="007D29E6" w:rsidRDefault="007D29E6" w:rsidP="007D29E6">
      <w:pPr>
        <w:pStyle w:val="NormalWeb"/>
        <w:ind w:left="567" w:hanging="567"/>
      </w:pPr>
      <w:r>
        <w:lastRenderedPageBreak/>
        <w:t xml:space="preserve">Wealthsimple. (2022). </w:t>
      </w:r>
      <w:r>
        <w:rPr>
          <w:i/>
          <w:iCs/>
        </w:rPr>
        <w:t>Why did my order fill at a different price than expected?</w:t>
      </w:r>
      <w:r>
        <w:t xml:space="preserve"> Wealthsimple Help Center. Retrieved February 27, 2022, from https://help.wealthsimple.com/hc/en-ca/articles/360056580234-Why-did-my-order-fill-at-a-different-price-than-expected-#:~:text=Wealthsimple%20shows%20prices%20from%20the,depending%20on%20the%20data%20source. </w:t>
      </w:r>
    </w:p>
    <w:p w14:paraId="623314D3" w14:textId="77777777" w:rsidR="007D29E6" w:rsidRDefault="007D29E6" w:rsidP="007D29E6">
      <w:pPr>
        <w:pStyle w:val="NormalWeb"/>
        <w:ind w:left="567" w:hanging="567"/>
      </w:pPr>
      <w:r>
        <w:t xml:space="preserve">Wealthsimple. (2022, February 10). </w:t>
      </w:r>
      <w:r>
        <w:rPr>
          <w:i/>
          <w:iCs/>
        </w:rPr>
        <w:t>We've got wallets (crypto, not Velcro!)</w:t>
      </w:r>
      <w:r>
        <w:t xml:space="preserve">. Wealthsimple. Retrieved February 27, 2022, from https://www.wealthsimple.com/en-ca/magazine/crypto-wallets </w:t>
      </w:r>
    </w:p>
    <w:p w14:paraId="5CB2D6F1" w14:textId="77777777" w:rsidR="007D29E6" w:rsidRDefault="007D29E6" w:rsidP="007D29E6">
      <w:pPr>
        <w:pStyle w:val="NormalWeb"/>
        <w:ind w:left="567" w:hanging="567"/>
      </w:pPr>
      <w:r>
        <w:t xml:space="preserve">Wikipedia. (2021, December 8). </w:t>
      </w:r>
      <w:r>
        <w:rPr>
          <w:i/>
          <w:iCs/>
        </w:rPr>
        <w:t>Wealthsimple</w:t>
      </w:r>
      <w:r>
        <w:t xml:space="preserve">. Wikipedia. Retrieved February 27, 2022, from https://en.wikipedia.org/wiki/Wealthsimple </w:t>
      </w:r>
    </w:p>
    <w:p w14:paraId="53ECB1CB" w14:textId="77777777" w:rsidR="007D29E6" w:rsidRDefault="007D29E6" w:rsidP="007D29E6">
      <w:pPr>
        <w:pStyle w:val="NormalWeb"/>
        <w:ind w:left="567" w:hanging="567"/>
      </w:pPr>
      <w:r>
        <w:t xml:space="preserve">Wikipedia. (2022, February 25). </w:t>
      </w:r>
      <w:r>
        <w:rPr>
          <w:i/>
          <w:iCs/>
        </w:rPr>
        <w:t>Quadriga Fintech Solutions</w:t>
      </w:r>
      <w:r>
        <w:t xml:space="preserve">. Wikipedia. Retrieved February 27, 2022, from https://en.wikipedia.org/wiki/Quadriga_Fintech_Solutions </w:t>
      </w:r>
    </w:p>
    <w:p w14:paraId="0BC13E47" w14:textId="77777777" w:rsidR="00A47A01" w:rsidRDefault="00A47A01" w:rsidP="007D29E6">
      <w:pPr>
        <w:pStyle w:val="NormalWeb"/>
        <w:ind w:left="567" w:hanging="567"/>
      </w:pPr>
    </w:p>
    <w:sectPr w:rsidR="00A47A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9E6"/>
    <w:rsid w:val="00083133"/>
    <w:rsid w:val="000C4908"/>
    <w:rsid w:val="004E6882"/>
    <w:rsid w:val="006C3EEF"/>
    <w:rsid w:val="00734CE3"/>
    <w:rsid w:val="007D29E6"/>
    <w:rsid w:val="007F0A64"/>
    <w:rsid w:val="00845DD4"/>
    <w:rsid w:val="00A47A01"/>
    <w:rsid w:val="00B27E45"/>
    <w:rsid w:val="00BF43E6"/>
    <w:rsid w:val="00C045DD"/>
    <w:rsid w:val="00C84910"/>
    <w:rsid w:val="00E06A0D"/>
    <w:rsid w:val="00ED3B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1BEE8F2"/>
  <w15:chartTrackingRefBased/>
  <w15:docId w15:val="{73FECCA2-B97E-CA46-9805-DB7CAFA40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9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29E6"/>
    <w:rPr>
      <w:color w:val="0563C1" w:themeColor="hyperlink"/>
      <w:u w:val="single"/>
    </w:rPr>
  </w:style>
  <w:style w:type="character" w:styleId="CommentReference">
    <w:name w:val="annotation reference"/>
    <w:basedOn w:val="DefaultParagraphFont"/>
    <w:uiPriority w:val="99"/>
    <w:semiHidden/>
    <w:unhideWhenUsed/>
    <w:rsid w:val="007D29E6"/>
    <w:rPr>
      <w:sz w:val="16"/>
      <w:szCs w:val="16"/>
    </w:rPr>
  </w:style>
  <w:style w:type="paragraph" w:styleId="CommentText">
    <w:name w:val="annotation text"/>
    <w:basedOn w:val="Normal"/>
    <w:link w:val="CommentTextChar"/>
    <w:uiPriority w:val="99"/>
    <w:semiHidden/>
    <w:unhideWhenUsed/>
    <w:rsid w:val="007D29E6"/>
    <w:rPr>
      <w:sz w:val="20"/>
      <w:szCs w:val="20"/>
    </w:rPr>
  </w:style>
  <w:style w:type="character" w:customStyle="1" w:styleId="CommentTextChar">
    <w:name w:val="Comment Text Char"/>
    <w:basedOn w:val="DefaultParagraphFont"/>
    <w:link w:val="CommentText"/>
    <w:uiPriority w:val="99"/>
    <w:semiHidden/>
    <w:rsid w:val="007D29E6"/>
    <w:rPr>
      <w:sz w:val="20"/>
      <w:szCs w:val="20"/>
    </w:rPr>
  </w:style>
  <w:style w:type="paragraph" w:styleId="NormalWeb">
    <w:name w:val="Normal (Web)"/>
    <w:basedOn w:val="Normal"/>
    <w:uiPriority w:val="99"/>
    <w:unhideWhenUsed/>
    <w:rsid w:val="007D29E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50282">
      <w:bodyDiv w:val="1"/>
      <w:marLeft w:val="0"/>
      <w:marRight w:val="0"/>
      <w:marTop w:val="0"/>
      <w:marBottom w:val="0"/>
      <w:divBdr>
        <w:top w:val="none" w:sz="0" w:space="0" w:color="auto"/>
        <w:left w:val="none" w:sz="0" w:space="0" w:color="auto"/>
        <w:bottom w:val="none" w:sz="0" w:space="0" w:color="auto"/>
        <w:right w:val="none" w:sz="0" w:space="0" w:color="auto"/>
      </w:divBdr>
    </w:div>
    <w:div w:id="110010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13</Pages>
  <Words>3864</Words>
  <Characters>22027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Szabo</dc:creator>
  <cp:keywords/>
  <dc:description/>
  <cp:lastModifiedBy>Alex Szabo</cp:lastModifiedBy>
  <cp:revision>10</cp:revision>
  <dcterms:created xsi:type="dcterms:W3CDTF">2022-02-27T17:27:00Z</dcterms:created>
  <dcterms:modified xsi:type="dcterms:W3CDTF">2022-02-27T20:02:00Z</dcterms:modified>
</cp:coreProperties>
</file>