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06.06.2026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13.06.2026</w:t>
      </w:r>
    </w:p>
    <w:p>
      <w:pPr>
        <w:pStyle w:val="Title"/>
      </w:pPr>
      <w:r>
        <w:t>Технологическая карта на деталь 88.14.48 «Гайка круглая шлицевая М64×2»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88.14.48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Гайка круглая шлицевая М64×2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ø90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ceh-4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025 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060 Цинкование</w:t>
      </w:r>
    </w:p>
    <w:p>
      <w:r>
        <w:t>Оборудование: АГ-40, инв. № ОС-0903. Инструмент: —. Охлаждение: электролит цинкатный.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резьба</w:t>
            </w:r>
          </w:p>
        </w:tc>
        <w:tc>
          <w:tcPr>
            <w:tcW w:type="dxa" w:w="4320"/>
          </w:tcPr>
          <w:p>
            <w:r>
              <w:t>М64×2-6H</w:t>
            </w:r>
          </w:p>
        </w:tc>
      </w:tr>
      <w:tr>
        <w:tc>
          <w:tcPr>
            <w:tcW w:type="dxa" w:w="4320"/>
          </w:tcPr>
          <w:p>
            <w:r>
              <w:t>покрытие</w:t>
            </w:r>
          </w:p>
        </w:tc>
        <w:tc>
          <w:tcPr>
            <w:tcW w:type="dxa" w:w="4320"/>
          </w:tcPr>
          <w:p>
            <w:r>
              <w:t>Ц6.хр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