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85A" w:rsidRPr="00DF086D" w:rsidRDefault="00E9785A" w:rsidP="00E9785A">
      <w:pPr>
        <w:shd w:val="clear" w:color="auto" w:fill="FFFFFF"/>
        <w:spacing w:before="125" w:after="125" w:line="501" w:lineRule="atLeast"/>
        <w:jc w:val="center"/>
        <w:outlineLvl w:val="1"/>
        <w:rPr>
          <w:rFonts w:ascii="inherit" w:eastAsia="Times New Roman" w:hAnsi="inherit" w:cs="Arial"/>
          <w:b/>
          <w:bCs/>
          <w:color w:val="000000"/>
          <w:sz w:val="39"/>
          <w:szCs w:val="39"/>
        </w:rPr>
      </w:pPr>
      <w:r w:rsidRPr="00DF086D">
        <w:rPr>
          <w:rFonts w:ascii="inherit" w:eastAsia="Times New Roman" w:hAnsi="inherit" w:cs="Arial"/>
          <w:b/>
          <w:bCs/>
          <w:color w:val="000000"/>
          <w:sz w:val="39"/>
          <w:szCs w:val="39"/>
        </w:rPr>
        <w:t>ДОГОВОР-ОФЕРТА</w:t>
      </w:r>
    </w:p>
    <w:p w:rsidR="00E9785A" w:rsidRPr="00DF086D" w:rsidRDefault="00E9785A" w:rsidP="00E97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Настоящая Оферта действует на всей территории г. Москвы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с даты опубликования ООО «СМАРТ МАРКЕТ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», именуемое в дальнейшем «Исполнитель», в лице Генерального директора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Амелина Андрея В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алерьевича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действующего на основании Устава. Настоящая оферта разм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ещена на сайте www.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/>
        </w:rPr>
        <w:t>valet</w:t>
      </w:r>
      <w:r w:rsidRPr="00E9785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24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.ru, разработана и составлена с учетом требований Гражданского Кодекса Российской Федерации (ГК РФ), Закона «О защите прав потребителей» (Закон), и другими нормативными документами законодательства Российской Федерации.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E9785A" w:rsidRPr="00DF086D" w:rsidRDefault="00E9785A" w:rsidP="00E9785A">
      <w:pPr>
        <w:shd w:val="clear" w:color="auto" w:fill="FFFFFF"/>
        <w:spacing w:after="125" w:line="250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</w:rPr>
        <w:t>1. ПРИМЕНЯЕМЫЕ ТЕРМИНЫ, ОПРЕДЕЛЕНИЯ, ОБОЗНАЧЕНИЯ И СОКРАЩЕНИЯ.</w:t>
      </w:r>
    </w:p>
    <w:p w:rsidR="00E9785A" w:rsidRPr="00DF086D" w:rsidRDefault="00E9785A" w:rsidP="00E9785A">
      <w:pPr>
        <w:shd w:val="clear" w:color="auto" w:fill="FFFFFF"/>
        <w:spacing w:after="125" w:line="250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</w:rPr>
        <w:t>Ниже приведены термины и толкования, использованные в договоре для правильного их понимания сторонами, как во множественном, так и единственном числе.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  <w:t xml:space="preserve">Заказчик — Заказчиком является лицо, которое осуществило Микрозайм, поручило Исполнителю приобрести и доставить товар, о чем оформило заказ у Исполнителя. Оформление заказа производится Заказчиком на условиях, установленных настоящим Договором. </w:t>
      </w:r>
      <w:r w:rsidRPr="00DC6DCF">
        <w:rPr>
          <w:rFonts w:ascii="Arial" w:eastAsia="Times New Roman" w:hAnsi="Arial" w:cs="Arial"/>
          <w:color w:val="000000"/>
          <w:sz w:val="21"/>
          <w:szCs w:val="21"/>
        </w:rPr>
        <w:t xml:space="preserve">Исполнитель — Исполнителем по настоящему Договору выступает ООО «СМАРТ МАРКЕТ» </w:t>
      </w:r>
      <w:r w:rsidR="00DC6DCF" w:rsidRPr="00DC6DCF">
        <w:rPr>
          <w:rFonts w:ascii="Arial" w:eastAsia="Times New Roman" w:hAnsi="Arial" w:cs="Arial"/>
          <w:color w:val="000000"/>
          <w:sz w:val="21"/>
          <w:szCs w:val="21"/>
        </w:rPr>
        <w:t>ОГРН – 5137746159590</w:t>
      </w:r>
      <w:r w:rsidRPr="00DC6DCF">
        <w:rPr>
          <w:rFonts w:ascii="Arial" w:eastAsia="Times New Roman" w:hAnsi="Arial" w:cs="Arial"/>
          <w:color w:val="000000"/>
          <w:sz w:val="21"/>
          <w:szCs w:val="21"/>
        </w:rPr>
        <w:t xml:space="preserve">, ИНН/КПП – </w:t>
      </w:r>
      <w:r w:rsidR="00DC6DCF" w:rsidRPr="00DC6DCF">
        <w:rPr>
          <w:rFonts w:ascii="Arial" w:eastAsia="Times New Roman" w:hAnsi="Arial" w:cs="Arial"/>
          <w:color w:val="000000"/>
          <w:sz w:val="21"/>
          <w:szCs w:val="21"/>
        </w:rPr>
        <w:t>7705875195</w:t>
      </w:r>
      <w:r w:rsidRPr="00DC6DCF">
        <w:rPr>
          <w:rFonts w:ascii="Arial" w:eastAsia="Times New Roman" w:hAnsi="Arial" w:cs="Arial"/>
          <w:color w:val="000000"/>
          <w:sz w:val="21"/>
          <w:szCs w:val="21"/>
        </w:rPr>
        <w:t>/</w:t>
      </w:r>
      <w:r w:rsidR="00DC6DCF" w:rsidRPr="00DC6DCF">
        <w:rPr>
          <w:rFonts w:ascii="Arial" w:eastAsia="Times New Roman" w:hAnsi="Arial" w:cs="Arial"/>
          <w:color w:val="000000"/>
          <w:sz w:val="21"/>
          <w:szCs w:val="21"/>
        </w:rPr>
        <w:t>770501001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t>Оферта — Публичное предложение Исполните</w:t>
      </w:r>
      <w:r>
        <w:rPr>
          <w:rFonts w:ascii="Arial" w:eastAsia="Times New Roman" w:hAnsi="Arial" w:cs="Arial"/>
          <w:color w:val="000000"/>
          <w:sz w:val="21"/>
          <w:szCs w:val="21"/>
        </w:rPr>
        <w:t>ля, размещенное на сайте www.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valet</w:t>
      </w:r>
      <w:r w:rsidRPr="00E9785A">
        <w:rPr>
          <w:rFonts w:ascii="Arial" w:eastAsia="Times New Roman" w:hAnsi="Arial" w:cs="Arial"/>
          <w:color w:val="000000"/>
          <w:sz w:val="21"/>
          <w:szCs w:val="21"/>
        </w:rPr>
        <w:t>24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t>.ru, адресованное любому как физическому лицу (гражданину) так и юридическому лицу, заключить с ним Договор на изложенных в Договоре условиях. Акцепт - полное и безоговорочное принятие Заказчиком условий Договора в момент оформления Заказа и отправк</w:t>
      </w:r>
      <w:r>
        <w:rPr>
          <w:rFonts w:ascii="Arial" w:eastAsia="Times New Roman" w:hAnsi="Arial" w:cs="Arial"/>
          <w:color w:val="000000"/>
          <w:sz w:val="21"/>
          <w:szCs w:val="21"/>
        </w:rPr>
        <w:t>и его на сайте www.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valet</w:t>
      </w:r>
      <w:r w:rsidRPr="00E9785A">
        <w:rPr>
          <w:rFonts w:ascii="Arial" w:eastAsia="Times New Roman" w:hAnsi="Arial" w:cs="Arial"/>
          <w:color w:val="000000"/>
          <w:sz w:val="21"/>
          <w:szCs w:val="21"/>
        </w:rPr>
        <w:t>24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t>.ru Исполнителю, и означает заключение настоящего Договора между Сторонами. Заказ — Надлежаще оформленный запрос (поручение) Заказчика на Микрозайм, приобретение и доставку по указанному адресу названных Товаров. Товар — Объект купли-продажи (вещь), не изъятый и не ограниченный в гражданском обороте и представленный к продаже в магазинах г. Москвы. Микрозайм – это беспроцентный заем Заказчика денежных средств у Исполнителя - имеющий целевое назначение на приобретение товаров по Заказу (поручению) в собственность Заказчика и оплату услуг Исполнителя по доставке товара. Микрозайм не может превышать сумму 30 000 (Тридцать тысяч) рублей.</w:t>
      </w:r>
    </w:p>
    <w:p w:rsidR="00E9785A" w:rsidRPr="00DF086D" w:rsidRDefault="00E9785A" w:rsidP="00E97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E9785A" w:rsidRPr="00DF086D" w:rsidRDefault="00E9785A" w:rsidP="00E9785A">
      <w:pPr>
        <w:shd w:val="clear" w:color="auto" w:fill="FFFFFF"/>
        <w:spacing w:after="125" w:line="250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</w:rPr>
        <w:t>2. ОБЩИЕ ПОЛОЖЕНИЯ</w:t>
      </w:r>
    </w:p>
    <w:p w:rsidR="00E9785A" w:rsidRPr="00DF086D" w:rsidRDefault="00E9785A" w:rsidP="00E97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2.1. В соответствии со ст. 437 ГК РФ содержащее все существенные условия договора предложение, из которого усматривается воля лица, делающего предложение, заключить договор на указанных в предложении условиях с любым, кто отзовется, признается публичной офертой, а совершение лицом, получившим оферту, действий по выполнению указанных в ней условий считается заключением договора лицом, совершившим указанное действие, с лицом, сделавшим соответствующее предложение.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2.2. Настоящий документ является публичной офертой, т.е. предложением, о заключении с любым лицом настоящего Договора.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2.3. Обязательства Исполнителя по передаче Товара и иные обязательства, связанные с передачей Товара, возникают с момента заключения договора (далее — Договор) на условиях настоящей Оферты.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2.4. Лицо, согласное с изложенными ниже условиями настоящей Оферты, имеет возможность заключить с Исполнителем договор, на условиях настоящей Оферты. В соответствии со ст.ст. 437, 438 ГК РФ, с учетом того, что достоверно установить лицо, являющееся Заказчиком, возможно только после совершения указанным лицом действий, направленных на оформление Заказа и отправк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и его на сайте www.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/>
        </w:rPr>
        <w:t>valet</w:t>
      </w:r>
      <w:r w:rsidRPr="00E9785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24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.ru Исполнителю, что осуществляется путем выражения своего согласия с условиями и принятия на себя обязательств, предусмотренных настоящим Договором, и что является моментом заключения указанным лицом настоящего Договора на условиях, изложенных в настоящей Оферте. Оплата (возврат) Микрозайма и выдача кассового чека (иного документа) производится в момент передачи Товара от Исполнителя Заказчику.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2.4.1. Учитывая важность вышеизложенного, лицу, заинтересованному в поручении 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lastRenderedPageBreak/>
        <w:t>Исполнителю приобрести и доставить Товар на условиях, зафиксированных в настоящей Оферте, настоятельно рекомендуется внимательно ознакомиться с ее текстом, и в случае несогласия с каким-либо её пунктом, предлагается отказаться от заказа (поручения) на приобретение товара или использования услуг, предоставляемых Исполнителем.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2.5. Договор может быть заключен на условиях, изложенных в настоящей Оферте, путем передачи Заказчиком сообщения о намерении поручить приобрести и доставить Товар посредством почтовой, телеграфной, телетайпной, телефонной, электронной, посредством сети Интернет или иной связи, позволяющей достоверно установить, что сообщение исходит от Заказчика.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2.6. Делая заказ (поручение) на приобретение Товаров и услуг, Заказчик соглашается с условиями Оферты, изложенными ниже.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0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2.7.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До заключения Договора Исполнитель предоставляет Заказчику информацию о полном фирменном наименовании Исполнителя, о доставке товара, о порядке оплаты товара, а также о сроке, в течение которого действует предложение о заключении договора. </w:t>
      </w:r>
      <w:r w:rsidR="00DC6D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Эта информация предоставлена на сайте </w:t>
      </w:r>
      <w:hyperlink r:id="rId5" w:history="1">
        <w:r w:rsidR="00DC6DCF" w:rsidRPr="00B82F0E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</w:rPr>
          <w:t>www.</w:t>
        </w:r>
        <w:r w:rsidR="00DC6DCF" w:rsidRPr="00B82F0E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  <w:lang w:val="en-US"/>
          </w:rPr>
          <w:t>valet</w:t>
        </w:r>
        <w:r w:rsidR="00DC6DCF" w:rsidRPr="00B82F0E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</w:rPr>
          <w:t>24.ru</w:t>
        </w:r>
      </w:hyperlink>
      <w:r w:rsidR="00DC6D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в разделе «Про </w:t>
      </w:r>
      <w:r w:rsidR="00DC6D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/>
        </w:rPr>
        <w:t>Valet</w:t>
      </w:r>
      <w:r w:rsidR="00DC6D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». 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Другую информацию, относительно товара, приобретаемого Исполнителем по поручению Заказчика, Заказчик получает непосредственно у продавцов/изготовителей этого товара.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E9785A" w:rsidRPr="00DF086D" w:rsidRDefault="00E9785A" w:rsidP="00E9785A">
      <w:pPr>
        <w:shd w:val="clear" w:color="auto" w:fill="FFFFFF"/>
        <w:spacing w:after="125" w:line="250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</w:rPr>
        <w:t>3. ПРЕДМЕТ ДОГОВОРА</w:t>
      </w:r>
    </w:p>
    <w:p w:rsidR="00E9785A" w:rsidRPr="00DF086D" w:rsidRDefault="00E9785A" w:rsidP="00E97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3.1. Исполнитель обязуется выдать Микрозайм Заказчику, по Заказу (поручению) Заказчика приобрести в собственность Заказчика Товар, доставить Товар Заказчику, а Заказчик обязуется принять Товар, осмотреть внешний вид, проверить количество и комплектность Товара, принять его, возвратить (оплатить) Исполнителю Микрозайм и услуги Исполнителя на условиях настоящего Договора.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E9785A" w:rsidRPr="00DF086D" w:rsidRDefault="00E9785A" w:rsidP="00E9785A">
      <w:pPr>
        <w:shd w:val="clear" w:color="auto" w:fill="FFFFFF"/>
        <w:spacing w:after="125" w:line="250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4. РАЗМЕР МИКРОЗАЙМ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t>А, ЦЕНА ТОВАРА, УСЛУГ И ОПЛАТА</w:t>
      </w:r>
    </w:p>
    <w:p w:rsidR="00E9785A" w:rsidRPr="00DF086D" w:rsidRDefault="00E9785A" w:rsidP="00E97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4.1. Размер Микрозайма определяется стоимостью Товара указанного в Заказе и стоимости доставки. Стоимость Товара и стоимость доставки Товара Исполнитель согласовывает с Заказчиком до приобретения и передачи Товара.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4.2. В общую объявленную стоимость (размер Микрозайма), включается стоимость Товара, стоимость упаковки и доставки.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4.3. Оплата стоимости и доставки Товара, а также иных платежей осуществляется Заказчиком в рублях РФ.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4.4. При курьерской доставке Товара, оплата (возврат) Микрозайма, осуществляется непосредственно курьеру в момент доставки Товара.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4.5. При оплате платежными/кредитными картами, безналичным путем, обязанность Заказчика по оплате Товара считается исполненной с момента зачисления соответствующих денежных средств на расчетный счет Исполнителя. При этом во избежание факта злоупотребления доверием, Исполнитель имеет право затребовать у Заказчика копию документа, подтверждающую личность держателя карты, и сканированную копию самой карты.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E9785A" w:rsidRPr="00DF086D" w:rsidRDefault="00E9785A" w:rsidP="00E9785A">
      <w:pPr>
        <w:shd w:val="clear" w:color="auto" w:fill="FFFFFF"/>
        <w:spacing w:after="125" w:line="250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</w:rPr>
        <w:t>5. УСЛОВИЯ ОФОРМЛЕНИЯ ЗАКАЗА, ПОРЯДОК Е</w:t>
      </w:r>
      <w:r w:rsidR="004A01E8">
        <w:rPr>
          <w:rFonts w:ascii="Arial" w:eastAsia="Times New Roman" w:hAnsi="Arial" w:cs="Arial"/>
          <w:color w:val="000000"/>
          <w:sz w:val="21"/>
          <w:szCs w:val="21"/>
        </w:rPr>
        <w:t>ГО ДОСТАВКИ И ВОЗВРАТА МИКРОЗАЙМ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t>А</w:t>
      </w:r>
    </w:p>
    <w:p w:rsidR="00E9785A" w:rsidRPr="00DF086D" w:rsidRDefault="00E9785A" w:rsidP="00E97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5.1. Прием Заказов осуществляется на сай</w:t>
      </w:r>
      <w:r w:rsidR="004A01E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те Исполнителя www.</w:t>
      </w:r>
      <w:r w:rsidR="004A01E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/>
        </w:rPr>
        <w:t>valet</w:t>
      </w:r>
      <w:r w:rsidR="004A01E8" w:rsidRPr="004A01E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24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.ru. Заказ принимается через форму Заказа, размещенную на сайте, либо сотрудниками Исполнителя по телефонам, указанным на сайте Исполнителя.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5.2. При оформлении Заказа, Заказчик поручает Исполнителю, приобрести и доставить Товар, указывает данные о плательщике, адрес доставки Товара, контактный телефон, адрес электронной почты, наименование Товара, количество, цену Товара.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5.3. Заказ, направленный Заказчиком через сайт Исполнителя или через сотрудника Исполнителя по телефону, подтверждается Исполнителем. При отсутствии Товара Исполнитель уведомляет Заказчика об отсутствии Товара, в указанном случае Заказ принятым к исполнению не считается.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lastRenderedPageBreak/>
        <w:t>5.4. Заказ, принятый к исполнению Исполнителем, формируется, выделяется Микрозайм, приобретается Товар, подготавливается документация к Товару, и в течение 1 (одного) рабочего дня, передается курьеру, для доставки Товара в адрес Заказчика.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5.5. В случае возникновения у Заказчика вопросов в момент оформления Заказа, касающихся свойств и характеристик Товара, условий его доставки, Заказчик обязан обратиться к продавцам/изготовителям Товара, где размещена необходимая информация о Товаре.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5.6. Доставка Товара осуществляется курьерской доставкой: Исполнитель осуществляет курьерскую доставку по Москве в течение 1 (одного) рабочего дня с момента подтверждения Исполнителем Заказа Заказчика.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Исполнитель определяет возможность и стоимость доставки Товара в каждом конкретном случае.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Исполнитель доставляет Товар Заказчику в рабочие </w:t>
      </w:r>
      <w:r w:rsidR="004A01E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и выходные дни 24 часа в сутки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по указанному Заказчиком адресу. Доставка в другое время возможна по согласованию Сторон.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Исполнитель доставляет Товар Заказчику только после предварительной договоренности с Заказчиком по телефону.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Если в момент доставки Заказчик отсутствует по указанному адресу, а указанный Заказчиком телефонный номер при звонке оказался не доступен, то в течение трех часов Заказ, произведенный Заказчиком, аннулируется, а настоящий Договор считается не заключенным.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Прежде чем оплатить Микрозайм, Заказчик обязан в присутствии курьера осмотреть и проверить доставленный Товар, проверить комплектность Товара.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После оплаты Микрозайма, Заказчику вручаются Товар, чеки и другие сопроводительные документы.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Курьер вправе ограничить время осмотра, если оно превосходит разумные сроки.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Расчеты с курьерами производится только наличными денежными средствами.</w:t>
      </w:r>
      <w:r w:rsidR="006809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Банковские карточки к оплате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принимаются.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Курьер не уполномочен выполнять поручения Заказчика, не связанные с исполнением настоящего Договора.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5.7. Доставка Товара может также осуществляться иными способами, перечень которых указан на сайте Исполнителя на момент совершения Заказа Заказчиком.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5.8. Заказчик в момент получения Товара получает пакет документов на Товар: Кассовый чек либо заменяющий его документ установленной формы; Товарный чек/товарная накладная, в котором указывается полный список оплаченных Товаров, количество, цена, общая сумма; Гарантийный талон (в случае, если это предусмотрено).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E9785A" w:rsidRPr="00DF086D" w:rsidRDefault="00E9785A" w:rsidP="00E9785A">
      <w:pPr>
        <w:shd w:val="clear" w:color="auto" w:fill="FFFFFF"/>
        <w:spacing w:after="125" w:line="250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</w:rPr>
        <w:t>6. ПРАВА И ОБЯЗАННОСТИ СТОРОН</w:t>
      </w:r>
    </w:p>
    <w:p w:rsidR="00E9785A" w:rsidRPr="00DF086D" w:rsidRDefault="00E9785A" w:rsidP="00E97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6.1. Исполнитель вправе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6.1.1. Отказаться от исполнения обязательств по Договору, в случае если Заказчик отказался от оплаты Микрозайма.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6.1.2. Исполнитель оставляет за собой право изменять условия настоящего Договора в одностороннем порядке до момента его заключения. В целях заключения Договора на условиях настоящей Оферты, а также в целях надлежащего исполнения Исполнителем заключенного Договора, Заказчик дает согласие Исполнителю на обработку своих персональных данных, которые Заказчик предоставляет Исполнителю при оформлении Заказа. Заказчик осведомлен и согласен с тем, что в целях заключения и исполнения Договора, персональные данные Заказчика могут быть переданы Исполнителем на условиях конфиденциальности третьим лицам. Заказчик самостоятельно несёт ответственность за содержание и достоверность предоставленных при заключении Договора данных.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6.2. Исполнитель обязан: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6.2.1. Выдать Микрозайм, приобрести и передать Заказчику Товары в надлежащей упаковке, на условиях Договора.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6.2.2. Оказать услуги по своевременной доставке Товаров Заказчику курьерами.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6.2.3. Одновременно с доставкой Товаров передать Заказчику необходимую документацию.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6.2.4. После оплаты Микрозайма, передать Заказчику Товары свободные от прав третьих лиц.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6.3. Заказчик обязан: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6.3.1. Произвести оплату Микрозайма перед получением Товара, в порядке предусмотренном Договором.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6.3.2. Обеспечить своевременное получение Товаров.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</w:r>
    </w:p>
    <w:p w:rsidR="00E9785A" w:rsidRPr="00DF086D" w:rsidRDefault="00E9785A" w:rsidP="00E9785A">
      <w:pPr>
        <w:shd w:val="clear" w:color="auto" w:fill="FFFFFF"/>
        <w:spacing w:after="125" w:line="250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</w:rPr>
        <w:t>7. ПОРЯДОК ВОЗВРАТА ТОВАРА, ГАРАНТИИ НА ТОВАР</w:t>
      </w:r>
    </w:p>
    <w:p w:rsidR="00E9785A" w:rsidRPr="00DF086D" w:rsidRDefault="00E9785A" w:rsidP="00E97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7.1. Возврат или обмен Товара надлежащего качества производится Заказчиком непосредственно продавцу/производителю Товара, если недостатки не возникли по вине Исполнителя при выполнении своих обязательств по настоящему Договору.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7.2. Исполнитель не несет ответственность по гарантийным обязательствам выданным продавцом/производителем Товара. Претензии связанные с гарантийными обязательствами Заказчик направляет непосредственно продавцу/производителю Товара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E9785A" w:rsidRPr="00DF086D" w:rsidRDefault="00E9785A" w:rsidP="00E9785A">
      <w:pPr>
        <w:shd w:val="clear" w:color="auto" w:fill="FFFFFF"/>
        <w:spacing w:after="125" w:line="250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</w:rPr>
        <w:t>8. ОТВЕТСТВЕННОСТЬ</w:t>
      </w:r>
    </w:p>
    <w:p w:rsidR="00E9785A" w:rsidRPr="00DF086D" w:rsidRDefault="00E9785A" w:rsidP="00E97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8.1. Исполнитель не несет ответственности за ущерб, причиненный Заказчику вследствие ненадлежащего использования приобретенного Товара.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8.2. Исполнитель не отвечает за убытки Заказчика, возникшие в результате: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неправильного заполнения Заказа, в т.ч. неправильного указания персональных данных;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неправомерных действий третьих лиц;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ненадлежащего использования Товара, как самим Заказчиком, так и иными лицами.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8.3. Заказчик несёт всю ответственность за достоверность сведений, указанных им при оформлении Заявки.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8.4. Стороны освобождаются от ответственности за полное или частичное неисполнение своих обязательств, если такое неисполнение явилось следствием действия обстоятельств непреодолимой силы, возникших после вступления в силу настоящего Договора, в результате событий чрезвычайного характера, которые Стороны не могли предвидеть и предотвратить разумными мерами (Форс-мажор).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8.5. В случае неисполнения Заказчиком своих обязательств по возврату (по оплате) Микрозайма денежными средствами, Заказчик в счет возврата (оплаты) Микрозайма, оставляет Товар Исполнителю.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8.6. Исполнитель не несет ответственности в случае неправильного выбора Заказчиком характеристик и свойств Товара.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E9785A" w:rsidRPr="00DF086D" w:rsidRDefault="00E9785A" w:rsidP="00E9785A">
      <w:pPr>
        <w:shd w:val="clear" w:color="auto" w:fill="FFFFFF"/>
        <w:spacing w:after="125" w:line="250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</w:rPr>
        <w:t>9. ОСОБЫЕ УСЛОВИЯ</w:t>
      </w:r>
    </w:p>
    <w:p w:rsidR="00E9785A" w:rsidRPr="00DF086D" w:rsidRDefault="00E9785A" w:rsidP="00E97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9.1. Заказчик гарантирует, что все условия настоящего Договора ему понятны, и он принимает их безусловно и в полном объёме.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9.2. Стороны договариваются принимать все меры к разрешению разногласий, которые могут возникнуть при заключении и исполнении настоящего Договора, путем переговоров.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9.3. В случае невозможности разрешения споров путем переговоров, стороны передают их на рассмотрение в соответствующий суд.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E9785A" w:rsidRPr="00DF086D" w:rsidRDefault="00E9785A" w:rsidP="00E9785A">
      <w:pPr>
        <w:shd w:val="clear" w:color="auto" w:fill="FFFFFF"/>
        <w:spacing w:after="125" w:line="250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</w:rPr>
        <w:t>10. СРОК ДЕЙСТВИЯ ДОГОВОРА</w:t>
      </w:r>
    </w:p>
    <w:p w:rsidR="00E9785A" w:rsidRPr="00DF086D" w:rsidRDefault="00E9785A" w:rsidP="00E97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10.1. Датой заключения Договора Стороны решили определить датой регистрации произведенного Заказчиком и подтвержденного Исполнителем Заказа, а действие — до полного исполнения обязательств Сторонами.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E9785A" w:rsidRPr="00DF086D" w:rsidRDefault="00E9785A" w:rsidP="00E9785A">
      <w:pPr>
        <w:shd w:val="clear" w:color="auto" w:fill="FFFFFF"/>
        <w:spacing w:after="125" w:line="250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</w:rPr>
        <w:t>11. РЕКВИЗИТЫ ИСПОЛНИТЕЛЯ</w:t>
      </w:r>
    </w:p>
    <w:p w:rsidR="0013697F" w:rsidRDefault="006809A5" w:rsidP="00E9785A"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ООО «СМАРТ МАРКЕТ</w:t>
      </w:r>
      <w:r w:rsidR="00E9785A"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»</w:t>
      </w:r>
      <w:r w:rsidR="00E9785A"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="00E9785A"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Юридический адрес: </w:t>
      </w:r>
      <w:r w:rsidR="00DC6D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109</w:t>
      </w:r>
      <w:r w:rsidR="00DC6DCF" w:rsidRPr="00DC6D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0</w:t>
      </w:r>
      <w:r w:rsidR="00DC6D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44, г. Москва, пер. Крутицкий 1-й, д.5, стр.1, пом.013П.</w:t>
      </w:r>
      <w:r w:rsidR="00E9785A" w:rsidRPr="00DC6DCF">
        <w:rPr>
          <w:rFonts w:ascii="Arial" w:eastAsia="Times New Roman" w:hAnsi="Arial" w:cs="Arial"/>
          <w:color w:val="000000"/>
          <w:sz w:val="21"/>
          <w:szCs w:val="21"/>
        </w:rPr>
        <w:br/>
      </w:r>
      <w:r w:rsidR="00DC6DCF" w:rsidRPr="00DC6DCF">
        <w:rPr>
          <w:rFonts w:ascii="Arial" w:eastAsia="Times New Roman" w:hAnsi="Arial" w:cs="Arial"/>
          <w:color w:val="000000"/>
          <w:sz w:val="21"/>
          <w:szCs w:val="21"/>
        </w:rPr>
        <w:t>ОГРН – 5137746159590 ИНН/КПП – 7705875195/770501001</w:t>
      </w:r>
      <w:r w:rsidR="00E9785A"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Генеральный директор: Амелин А.В.</w:t>
      </w:r>
    </w:p>
    <w:sectPr w:rsidR="0013697F" w:rsidSect="00263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5A"/>
    <w:rsid w:val="0013697F"/>
    <w:rsid w:val="002634C8"/>
    <w:rsid w:val="002D202A"/>
    <w:rsid w:val="004A01E8"/>
    <w:rsid w:val="006809A5"/>
    <w:rsid w:val="008F37C8"/>
    <w:rsid w:val="00DC6DCF"/>
    <w:rsid w:val="00E9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D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D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alet24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2042</Words>
  <Characters>11643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goptarev</cp:lastModifiedBy>
  <cp:revision>2</cp:revision>
  <dcterms:created xsi:type="dcterms:W3CDTF">2016-11-28T23:42:00Z</dcterms:created>
  <dcterms:modified xsi:type="dcterms:W3CDTF">2016-11-28T23:42:00Z</dcterms:modified>
</cp:coreProperties>
</file>