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1624" w14:textId="77777777" w:rsidR="00B33957" w:rsidRDefault="00000000">
      <w:pPr>
        <w:spacing w:after="2" w:line="259" w:lineRule="auto"/>
        <w:ind w:left="1" w:firstLine="0"/>
        <w:jc w:val="center"/>
      </w:pPr>
      <w:r>
        <w:rPr>
          <w:b/>
          <w:sz w:val="28"/>
        </w:rPr>
        <w:t xml:space="preserve">TU N TRAN </w:t>
      </w:r>
    </w:p>
    <w:p w14:paraId="7683C056" w14:textId="7BDE3F49" w:rsidR="00F4339B" w:rsidRDefault="00000000" w:rsidP="003F6C25">
      <w:pPr>
        <w:spacing w:after="55" w:line="259" w:lineRule="auto"/>
        <w:ind w:left="3" w:firstLine="0"/>
        <w:jc w:val="center"/>
      </w:pPr>
      <w:r>
        <w:t>Houston, TX | (346) 515-0455 | ttran177@uh.edu| linkedin.com/in/tuntran271299</w:t>
      </w:r>
      <w:r w:rsidR="00F4339B">
        <w:t xml:space="preserve"> | </w:t>
      </w:r>
      <w:r w:rsidR="003F6C25">
        <w:br/>
        <w:t xml:space="preserve">Portfolio (AI + Data Science): </w:t>
      </w:r>
      <w:hyperlink r:id="rId5" w:history="1">
        <w:r w:rsidR="003F6C25" w:rsidRPr="00765BD6">
          <w:rPr>
            <w:rStyle w:val="Hyperlink"/>
          </w:rPr>
          <w:t>https://alexthefirst99.github.io/web/</w:t>
        </w:r>
      </w:hyperlink>
    </w:p>
    <w:p w14:paraId="0BE4ECE6" w14:textId="77777777" w:rsidR="00B33957" w:rsidRDefault="00000000">
      <w:pPr>
        <w:pStyle w:val="Heading1"/>
        <w:ind w:left="-5"/>
      </w:pPr>
      <w:r>
        <w:t xml:space="preserve">SUMMARY </w:t>
      </w:r>
    </w:p>
    <w:p w14:paraId="6860EF7F" w14:textId="3727E682" w:rsidR="00B33957" w:rsidRDefault="00000000">
      <w:pPr>
        <w:ind w:left="10"/>
      </w:pPr>
      <w:r>
        <w:t>Graduate student in Engineering Data Science with experience applying statistical modeling, machine learning, and data visualization to biological and engineering problems. Skilled in Python, R, SQL (in progress), and cloud-based workflows. Experienced in building end-to-end pipelines, cleaning and structuring large datasets, and developing interactive dashboards. Seeking a Data Science internship to leverage analytical skills and programming expertise for data-driven decision making.</w:t>
      </w:r>
    </w:p>
    <w:p w14:paraId="69D0C0F6" w14:textId="77777777" w:rsidR="00B33957" w:rsidRDefault="00000000">
      <w:pPr>
        <w:pStyle w:val="Heading1"/>
        <w:ind w:left="-5"/>
      </w:pPr>
      <w:r>
        <w:t xml:space="preserve">EDUCATION </w:t>
      </w:r>
    </w:p>
    <w:p w14:paraId="088797CE" w14:textId="319FF5A1" w:rsidR="00B33957" w:rsidRDefault="00000000">
      <w:pPr>
        <w:tabs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University of Houston, Cullen College of Engineering – Houston, TX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proofErr w:type="gramStart"/>
      <w:r>
        <w:t xml:space="preserve">   (</w:t>
      </w:r>
      <w:proofErr w:type="gramEnd"/>
      <w:r>
        <w:t xml:space="preserve">Expected </w:t>
      </w:r>
      <w:r w:rsidR="00F4339B">
        <w:t>January</w:t>
      </w:r>
      <w:r>
        <w:t xml:space="preserve"> 2027) </w:t>
      </w:r>
    </w:p>
    <w:p w14:paraId="54D765AB" w14:textId="3BD74B3B" w:rsidR="00B33957" w:rsidRDefault="00000000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  <w:ind w:left="0" w:firstLine="0"/>
      </w:pPr>
      <w:r>
        <w:t>Master of Science in Engineering Data Science</w:t>
      </w:r>
      <w:r w:rsidR="00BF4338">
        <w:t xml:space="preserve"> and AI</w:t>
      </w:r>
      <w:r>
        <w:t xml:space="preserve">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BF4338">
        <w:tab/>
      </w:r>
      <w:r w:rsidR="00BF4338">
        <w:tab/>
      </w:r>
      <w:r>
        <w:t>GPA: 3.</w:t>
      </w:r>
      <w:r w:rsidR="00F4339B">
        <w:t>5</w:t>
      </w:r>
      <w:r>
        <w:t xml:space="preserve">  </w:t>
      </w:r>
    </w:p>
    <w:p w14:paraId="666434EC" w14:textId="77777777" w:rsidR="00B33957" w:rsidRDefault="00000000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University of Massachusetts Lowell – Lowell, MA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Aug 2017 – Aug 2021 </w:t>
      </w:r>
    </w:p>
    <w:p w14:paraId="2D4F3FD7" w14:textId="77777777" w:rsidR="00B33957" w:rsidRDefault="00000000">
      <w:pPr>
        <w:tabs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  <w:ind w:left="0" w:firstLine="0"/>
      </w:pPr>
      <w:r>
        <w:t xml:space="preserve">Bachelor of Science in Mathematics, Minor in Finance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GPA: 3.135 </w:t>
      </w:r>
    </w:p>
    <w:p w14:paraId="5450E97B" w14:textId="77777777" w:rsidR="00B33957" w:rsidRDefault="00000000">
      <w:pPr>
        <w:ind w:left="10"/>
      </w:pPr>
      <w:r>
        <w:t xml:space="preserve">Dean’s List 2020–2021 </w:t>
      </w:r>
    </w:p>
    <w:p w14:paraId="3F19ED60" w14:textId="77777777" w:rsidR="00B33957" w:rsidRDefault="00000000">
      <w:pPr>
        <w:pStyle w:val="Heading1"/>
        <w:ind w:left="-5"/>
      </w:pPr>
      <w:r>
        <w:t xml:space="preserve">RELEVANT PROJECTS </w:t>
      </w:r>
    </w:p>
    <w:p w14:paraId="122B8EB5" w14:textId="03B7D66C" w:rsidR="00F4339B" w:rsidRDefault="00F4339B" w:rsidP="00F4339B">
      <w:r>
        <w:t xml:space="preserve">Loki Interactive Inference Platform – Houston Methodist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Spring 2026</w:t>
      </w:r>
    </w:p>
    <w:p w14:paraId="2C0E7C43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Developed a full-stack web platform on top of Loki, an AI framework for spatial transcriptomics and histopathology analysis.</w:t>
      </w:r>
    </w:p>
    <w:p w14:paraId="42C1ED42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Built a Dash/React-based interface for launching deep learning inference workflows on gigapixel whole-slide H&amp;E images from the browser.</w:t>
      </w:r>
    </w:p>
    <w:p w14:paraId="24B7CB6E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Connected frontend interactions with backend pipelines for nuclei segmentation and cell-type annotation, removing the need for local setup or CLI-based execution.</w:t>
      </w:r>
    </w:p>
    <w:p w14:paraId="3A03F541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Implemented interactive visualization of whole-slide images with scalable rendering and color-coded biological overlays.</w:t>
      </w:r>
    </w:p>
    <w:p w14:paraId="4BB2C498" w14:textId="44E4A497" w:rsidR="00F4339B" w:rsidRPr="00F4339B" w:rsidRDefault="00F4339B" w:rsidP="00F4339B">
      <w:pPr>
        <w:pStyle w:val="ListParagraph"/>
        <w:numPr>
          <w:ilvl w:val="0"/>
          <w:numId w:val="5"/>
        </w:numPr>
      </w:pPr>
      <w:r>
        <w:t>Added an LLM-assisted interpretation feature to help users query segmented cell populations and tissue microenvironments in natural language.</w:t>
      </w:r>
    </w:p>
    <w:p w14:paraId="60B43F9C" w14:textId="2346ED24" w:rsidR="00B33957" w:rsidRDefault="00000000">
      <w:pPr>
        <w:tabs>
          <w:tab w:val="center" w:pos="7920"/>
          <w:tab w:val="center" w:pos="8640"/>
          <w:tab w:val="right" w:pos="10798"/>
        </w:tabs>
        <w:ind w:left="0" w:firstLine="0"/>
      </w:pPr>
      <w:r>
        <w:t xml:space="preserve">Visualization Website for Gene Expression (Mjolnir) – Houston Methodist     </w:t>
      </w:r>
      <w:r>
        <w:tab/>
        <w:t xml:space="preserve"> </w:t>
      </w:r>
      <w:r>
        <w:tab/>
        <w:t xml:space="preserve"> </w:t>
      </w:r>
      <w:r>
        <w:tab/>
        <w:t xml:space="preserve">   Summer 2025 </w:t>
      </w:r>
    </w:p>
    <w:p w14:paraId="5EB4738B" w14:textId="77777777" w:rsidR="00560057" w:rsidRDefault="00560057" w:rsidP="00560057">
      <w:pPr>
        <w:pStyle w:val="ListParagraph"/>
        <w:numPr>
          <w:ilvl w:val="0"/>
          <w:numId w:val="9"/>
        </w:numPr>
        <w:tabs>
          <w:tab w:val="center" w:pos="7920"/>
          <w:tab w:val="center" w:pos="8640"/>
          <w:tab w:val="right" w:pos="10798"/>
        </w:tabs>
      </w:pPr>
      <w:r>
        <w:t>Built an interactive data visualization platform using Python (Dash, Plotly) for exploration of multimodal datasets</w:t>
      </w:r>
    </w:p>
    <w:p w14:paraId="4BC17A34" w14:textId="77777777" w:rsidR="00560057" w:rsidRDefault="00560057" w:rsidP="00560057">
      <w:pPr>
        <w:pStyle w:val="ListParagraph"/>
        <w:numPr>
          <w:ilvl w:val="0"/>
          <w:numId w:val="9"/>
        </w:numPr>
        <w:tabs>
          <w:tab w:val="center" w:pos="7920"/>
          <w:tab w:val="center" w:pos="8640"/>
          <w:tab w:val="right" w:pos="10798"/>
        </w:tabs>
      </w:pPr>
      <w:r>
        <w:t>Integrated gigapixel histology images with gene expression and pathway analysis to enable intuitive exploration by non-technical users</w:t>
      </w:r>
    </w:p>
    <w:p w14:paraId="08E21377" w14:textId="77777777" w:rsidR="00560057" w:rsidRDefault="00560057" w:rsidP="00560057">
      <w:pPr>
        <w:pStyle w:val="ListParagraph"/>
        <w:numPr>
          <w:ilvl w:val="0"/>
          <w:numId w:val="9"/>
        </w:numPr>
        <w:tabs>
          <w:tab w:val="center" w:pos="7920"/>
          <w:tab w:val="center" w:pos="8640"/>
          <w:tab w:val="right" w:pos="10798"/>
        </w:tabs>
      </w:pPr>
      <w:r>
        <w:t>Contributed to a Nature Communications publication on multimodal spatial data analysis</w:t>
      </w:r>
    </w:p>
    <w:p w14:paraId="3912BC3F" w14:textId="5D650E4A" w:rsidR="00B33957" w:rsidRDefault="00000000" w:rsidP="00560057">
      <w:pPr>
        <w:tabs>
          <w:tab w:val="center" w:pos="7920"/>
          <w:tab w:val="center" w:pos="8640"/>
          <w:tab w:val="right" w:pos="10798"/>
        </w:tabs>
        <w:ind w:left="0" w:firstLine="0"/>
      </w:pPr>
      <w:r>
        <w:t xml:space="preserve">Visual–Omics Model Integration &amp; Data Curation – Houston Methodist     </w:t>
      </w:r>
      <w:r>
        <w:tab/>
        <w:t xml:space="preserve"> </w:t>
      </w:r>
      <w:r>
        <w:tab/>
        <w:t xml:space="preserve"> </w:t>
      </w:r>
      <w:r>
        <w:tab/>
        <w:t xml:space="preserve">   Summer 2025 </w:t>
      </w:r>
    </w:p>
    <w:p w14:paraId="5091D547" w14:textId="77777777" w:rsidR="00F4339B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Curated and structured multimodal datasets linking histology images with spatial gene expression across 32 organs for machine learning workflows</w:t>
      </w:r>
    </w:p>
    <w:p w14:paraId="05AFDA37" w14:textId="77777777" w:rsidR="00F4339B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Built Python scripts to evaluate model predictions and quantify alignment with known biological signals</w:t>
      </w:r>
    </w:p>
    <w:p w14:paraId="46532627" w14:textId="77777777" w:rsidR="00F4339B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Performed data validation and consistency checks to improve reliability of downstream model training and benchmarking</w:t>
      </w:r>
    </w:p>
    <w:p w14:paraId="0C466019" w14:textId="2446C9B1" w:rsidR="003F6C25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Contributed to a Nature Methods publication on multimodal foundation models</w:t>
      </w:r>
    </w:p>
    <w:p w14:paraId="4A594628" w14:textId="18583DC5" w:rsidR="00B33957" w:rsidRDefault="00000000" w:rsidP="00F4339B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  <w:ind w:left="0" w:firstLine="0"/>
      </w:pPr>
      <w:r>
        <w:t xml:space="preserve">Macrophage Analysis – Houston </w:t>
      </w:r>
      <w:proofErr w:type="gramStart"/>
      <w:r>
        <w:t xml:space="preserve">Methodist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Spring 2023 </w:t>
      </w:r>
    </w:p>
    <w:p w14:paraId="553BEAC6" w14:textId="77777777" w:rsidR="003F6C25" w:rsidRPr="003F6C25" w:rsidRDefault="003F6C25" w:rsidP="003F6C25">
      <w:pPr>
        <w:pStyle w:val="Heading1"/>
        <w:numPr>
          <w:ilvl w:val="0"/>
          <w:numId w:val="7"/>
        </w:numPr>
        <w:rPr>
          <w:b w:val="0"/>
        </w:rPr>
      </w:pPr>
      <w:r w:rsidRPr="003F6C25">
        <w:rPr>
          <w:b w:val="0"/>
        </w:rPr>
        <w:t>Applied unsupervised clustering (Leiden) and UMAP to identify and interpret immune cell subtypes from single-cell datasets</w:t>
      </w:r>
    </w:p>
    <w:p w14:paraId="76AA933B" w14:textId="77777777" w:rsidR="003F6C25" w:rsidRPr="003F6C25" w:rsidRDefault="003F6C25" w:rsidP="003F6C25">
      <w:pPr>
        <w:pStyle w:val="Heading1"/>
        <w:numPr>
          <w:ilvl w:val="0"/>
          <w:numId w:val="7"/>
        </w:numPr>
        <w:rPr>
          <w:b w:val="0"/>
        </w:rPr>
      </w:pPr>
      <w:r w:rsidRPr="003F6C25">
        <w:rPr>
          <w:b w:val="0"/>
        </w:rPr>
        <w:t>Quantified treatment effects by analyzing differential marker gene expression across macrophage populations</w:t>
      </w:r>
    </w:p>
    <w:p w14:paraId="6B17EB64" w14:textId="77777777" w:rsidR="003F6C25" w:rsidRDefault="003F6C25" w:rsidP="003F6C25">
      <w:pPr>
        <w:pStyle w:val="Heading1"/>
        <w:numPr>
          <w:ilvl w:val="0"/>
          <w:numId w:val="7"/>
        </w:numPr>
        <w:rPr>
          <w:b w:val="0"/>
        </w:rPr>
      </w:pPr>
      <w:r w:rsidRPr="003F6C25">
        <w:rPr>
          <w:b w:val="0"/>
        </w:rPr>
        <w:t>Developed Python pipelines for data preprocessing, normalization, and reproducible exploratory analysis</w:t>
      </w:r>
    </w:p>
    <w:p w14:paraId="47735279" w14:textId="77777777" w:rsidR="003F6C25" w:rsidRPr="003F6C25" w:rsidRDefault="003F6C25" w:rsidP="003F6C25"/>
    <w:p w14:paraId="4AC7826A" w14:textId="1DA8AD95" w:rsidR="00B33957" w:rsidRDefault="00000000" w:rsidP="003F6C25">
      <w:pPr>
        <w:pStyle w:val="Heading1"/>
        <w:ind w:left="-5"/>
      </w:pPr>
      <w:r>
        <w:lastRenderedPageBreak/>
        <w:t xml:space="preserve">WORK EXPERIENCE </w:t>
      </w:r>
    </w:p>
    <w:p w14:paraId="62E2F765" w14:textId="77777777" w:rsidR="00B33957" w:rsidRDefault="00000000">
      <w:pPr>
        <w:ind w:left="10"/>
      </w:pPr>
      <w:r>
        <w:t xml:space="preserve">Research Assistant – Cardiovascular Regeneration Program </w:t>
      </w:r>
    </w:p>
    <w:p w14:paraId="3839C432" w14:textId="77777777" w:rsidR="00B33957" w:rsidRDefault="00000000">
      <w:pPr>
        <w:tabs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Houston Methodist, Dr. </w:t>
      </w:r>
      <w:proofErr w:type="spellStart"/>
      <w:r>
        <w:t>Guangyu</w:t>
      </w:r>
      <w:proofErr w:type="spellEnd"/>
      <w:r>
        <w:t xml:space="preserve"> Wang </w:t>
      </w:r>
      <w:proofErr w:type="gramStart"/>
      <w:r>
        <w:t xml:space="preserve">Lab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Dec 2022 – Present </w:t>
      </w:r>
    </w:p>
    <w:p w14:paraId="0B2B87DF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Built data pipelines for large-scale single-cell and spatial omics datasets to support machine learning model development and evaluation</w:t>
      </w:r>
    </w:p>
    <w:p w14:paraId="200830FC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Applied unsupervised learning and statistical analysis to identify patterns in high-dimensional biological data</w:t>
      </w:r>
    </w:p>
    <w:p w14:paraId="754BE525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Assessed model predictions and validated outputs against biological signals to ensure reliability and interpretability</w:t>
      </w:r>
    </w:p>
    <w:p w14:paraId="7BA2C615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Developed interactive dashboards for visualization and interpretation of model results by research teams</w:t>
      </w:r>
    </w:p>
    <w:p w14:paraId="2D2B17A1" w14:textId="77777777" w:rsidR="00CA196A" w:rsidRDefault="00CA196A" w:rsidP="00CA196A">
      <w:pPr>
        <w:pStyle w:val="ListParagraph"/>
        <w:numPr>
          <w:ilvl w:val="0"/>
          <w:numId w:val="8"/>
        </w:numPr>
      </w:pPr>
      <w:r w:rsidRPr="00CA196A">
        <w:t>Contributed to publications in Nature Methods (multimodal foundation models) and Nature Communications (cell-level integration of spatial transcriptomics and histology)</w:t>
      </w:r>
    </w:p>
    <w:p w14:paraId="5F87C8F8" w14:textId="67AE84D7" w:rsidR="00B33957" w:rsidRDefault="00000000" w:rsidP="003F6C25">
      <w:pPr>
        <w:ind w:left="10"/>
      </w:pPr>
      <w:r>
        <w:t xml:space="preserve">Marketing &amp; Data Intern </w:t>
      </w:r>
    </w:p>
    <w:p w14:paraId="7735B885" w14:textId="77777777" w:rsidR="00B33957" w:rsidRDefault="00000000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Viet Power Solutions JSC, Vietnam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Jan 2022 – Aug 2022 </w:t>
      </w:r>
    </w:p>
    <w:p w14:paraId="62F4ABC4" w14:textId="77777777" w:rsidR="00B33957" w:rsidRDefault="00000000">
      <w:pPr>
        <w:numPr>
          <w:ilvl w:val="0"/>
          <w:numId w:val="2"/>
        </w:numPr>
        <w:ind w:hanging="360"/>
      </w:pPr>
      <w:r>
        <w:t xml:space="preserve">Monitored digital engagement metrics with Google Analytics and optimized campaigns for +39.5% performance improvement. </w:t>
      </w:r>
    </w:p>
    <w:p w14:paraId="5F6E7C28" w14:textId="77777777" w:rsidR="00B33957" w:rsidRDefault="00000000">
      <w:pPr>
        <w:numPr>
          <w:ilvl w:val="0"/>
          <w:numId w:val="2"/>
        </w:numPr>
        <w:spacing w:after="0"/>
        <w:ind w:hanging="360"/>
      </w:pPr>
      <w:r>
        <w:t xml:space="preserve">Designed and launched targeted LinkedIn, Facebook, and Google Ads campaigns, raising user engagement by 50%. </w:t>
      </w:r>
    </w:p>
    <w:p w14:paraId="2C9DF156" w14:textId="77777777" w:rsidR="00B33957" w:rsidRDefault="00000000">
      <w:pPr>
        <w:numPr>
          <w:ilvl w:val="0"/>
          <w:numId w:val="2"/>
        </w:numPr>
        <w:ind w:hanging="360"/>
      </w:pPr>
      <w:r>
        <w:t xml:space="preserve">Produced clear, data-driven reports to inform leadership and refine product strategy. </w:t>
      </w:r>
    </w:p>
    <w:p w14:paraId="42402BCF" w14:textId="77777777" w:rsidR="00B33957" w:rsidRDefault="00000000">
      <w:pPr>
        <w:pStyle w:val="Heading1"/>
        <w:ind w:left="-5"/>
      </w:pPr>
      <w:r>
        <w:t xml:space="preserve">PUBLICATIONS </w:t>
      </w:r>
    </w:p>
    <w:p w14:paraId="32DD8D8D" w14:textId="77777777" w:rsidR="00B33957" w:rsidRDefault="00000000">
      <w:pPr>
        <w:numPr>
          <w:ilvl w:val="0"/>
          <w:numId w:val="3"/>
        </w:numPr>
        <w:spacing w:after="0"/>
        <w:ind w:hanging="360"/>
      </w:pPr>
      <w:r>
        <w:t xml:space="preserve">Chen W., Zhang P., Tran T. N., et al. (2025). A visual–omics foundation model to bridge histopathology with spatial transcriptomics. Nature Methods. doi:10.1038/s41592-025-02707-1 </w:t>
      </w:r>
    </w:p>
    <w:p w14:paraId="788C1C88" w14:textId="77777777" w:rsidR="00B33957" w:rsidRDefault="00000000">
      <w:pPr>
        <w:numPr>
          <w:ilvl w:val="0"/>
          <w:numId w:val="3"/>
        </w:numPr>
        <w:ind w:hanging="360"/>
      </w:pPr>
      <w:r>
        <w:t xml:space="preserve">Zhang P., Chen W., Tran T. N., et al. (2025). Thor: a platform for cell-level investigation of spatial transcriptomics and histology. Nature Communications, 16, 7178. doi:10.1038/s41467-025-62593-1 </w:t>
      </w:r>
    </w:p>
    <w:p w14:paraId="322F8418" w14:textId="77777777" w:rsidR="00B33957" w:rsidRDefault="00000000">
      <w:pPr>
        <w:pStyle w:val="Heading1"/>
        <w:ind w:left="-5"/>
      </w:pPr>
      <w:r>
        <w:t xml:space="preserve">SKILLS </w:t>
      </w:r>
    </w:p>
    <w:p w14:paraId="63EB5BC4" w14:textId="77777777" w:rsidR="00B33957" w:rsidRDefault="00000000">
      <w:pPr>
        <w:numPr>
          <w:ilvl w:val="0"/>
          <w:numId w:val="4"/>
        </w:numPr>
        <w:spacing w:after="10"/>
        <w:ind w:hanging="360"/>
      </w:pPr>
      <w:r>
        <w:t>Programming: Python (Pandas, NumPy, SciPy, scikit-learn, Plotly, Dash), R (</w:t>
      </w:r>
      <w:proofErr w:type="spellStart"/>
      <w:r>
        <w:t>tidyverse</w:t>
      </w:r>
      <w:proofErr w:type="spellEnd"/>
      <w:r>
        <w:t xml:space="preserve">, Seurat), HTML/CSS </w:t>
      </w:r>
    </w:p>
    <w:p w14:paraId="572C603E" w14:textId="77777777" w:rsidR="00B33957" w:rsidRDefault="00000000">
      <w:pPr>
        <w:numPr>
          <w:ilvl w:val="0"/>
          <w:numId w:val="4"/>
        </w:numPr>
        <w:spacing w:after="0"/>
        <w:ind w:hanging="360"/>
      </w:pPr>
      <w:r>
        <w:t xml:space="preserve">Data Science: Data wrangling, statistical modeling, clustering, dimensionality reduction, hypothesis testing, pathway enrichment </w:t>
      </w:r>
    </w:p>
    <w:p w14:paraId="5C7515E5" w14:textId="77777777" w:rsidR="00B33957" w:rsidRDefault="00000000">
      <w:pPr>
        <w:numPr>
          <w:ilvl w:val="0"/>
          <w:numId w:val="4"/>
        </w:numPr>
        <w:spacing w:after="10"/>
        <w:ind w:hanging="360"/>
      </w:pPr>
      <w:r>
        <w:t xml:space="preserve">Machine Learning: scikit-learn, trajectory inference, model diagnostics, evaluation metrics </w:t>
      </w:r>
    </w:p>
    <w:p w14:paraId="12D5D733" w14:textId="77777777" w:rsidR="00B33957" w:rsidRDefault="00000000">
      <w:pPr>
        <w:numPr>
          <w:ilvl w:val="0"/>
          <w:numId w:val="4"/>
        </w:numPr>
        <w:spacing w:after="10"/>
        <w:ind w:hanging="360"/>
      </w:pPr>
      <w:r>
        <w:t xml:space="preserve">Data Engineering: </w:t>
      </w:r>
      <w:proofErr w:type="spellStart"/>
      <w:r>
        <w:t>Snakemake</w:t>
      </w:r>
      <w:proofErr w:type="spellEnd"/>
      <w:r>
        <w:t xml:space="preserve">, Git, Linux, AWS (EC2/S3), data preprocessing and automation </w:t>
      </w:r>
    </w:p>
    <w:p w14:paraId="3AAEF61C" w14:textId="77777777" w:rsidR="003F6C25" w:rsidRDefault="00000000" w:rsidP="003F6C25">
      <w:pPr>
        <w:numPr>
          <w:ilvl w:val="0"/>
          <w:numId w:val="4"/>
        </w:numPr>
        <w:ind w:hanging="360"/>
      </w:pPr>
      <w:r>
        <w:t xml:space="preserve">Visualization: Dash/Plotly, Matplotlib, Seaborn, interactive dashboards and reports </w:t>
      </w:r>
    </w:p>
    <w:p w14:paraId="084748DE" w14:textId="41CA1DD7" w:rsidR="00B33957" w:rsidRDefault="00000000" w:rsidP="003F6C25">
      <w:pPr>
        <w:ind w:left="345" w:firstLine="0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In Progress: SQL, A/B testing, Tableau/Looker</w:t>
      </w:r>
    </w:p>
    <w:sectPr w:rsidR="00B33957">
      <w:pgSz w:w="12240" w:h="15840"/>
      <w:pgMar w:top="730" w:right="722" w:bottom="116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8CE"/>
    <w:multiLevelType w:val="hybridMultilevel"/>
    <w:tmpl w:val="8C60E8F8"/>
    <w:lvl w:ilvl="0" w:tplc="C7FA6F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B33EE"/>
    <w:multiLevelType w:val="hybridMultilevel"/>
    <w:tmpl w:val="C1E89D0A"/>
    <w:lvl w:ilvl="0" w:tplc="12F20ECE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78AEC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2414E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20CAC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58958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1A18F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F8E55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06D7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CAEAA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D77313"/>
    <w:multiLevelType w:val="hybridMultilevel"/>
    <w:tmpl w:val="615A3C52"/>
    <w:lvl w:ilvl="0" w:tplc="C7FA6F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00300"/>
    <w:multiLevelType w:val="hybridMultilevel"/>
    <w:tmpl w:val="AB927DAC"/>
    <w:lvl w:ilvl="0" w:tplc="C7FA6FC2">
      <w:start w:val="1"/>
      <w:numFmt w:val="bullet"/>
      <w:lvlText w:val="-"/>
      <w:lvlJc w:val="left"/>
      <w:pPr>
        <w:ind w:left="723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" w15:restartNumberingAfterBreak="0">
    <w:nsid w:val="50B20088"/>
    <w:multiLevelType w:val="hybridMultilevel"/>
    <w:tmpl w:val="FC108730"/>
    <w:lvl w:ilvl="0" w:tplc="A3E650C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9C7A2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00DBE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7C167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AA758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6878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86D3F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628EE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96065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3C3B75"/>
    <w:multiLevelType w:val="hybridMultilevel"/>
    <w:tmpl w:val="8752B870"/>
    <w:lvl w:ilvl="0" w:tplc="480691F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23F1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BEF23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38D2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925E1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7A73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451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B8D41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C23DA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240373"/>
    <w:multiLevelType w:val="hybridMultilevel"/>
    <w:tmpl w:val="E59E9B66"/>
    <w:lvl w:ilvl="0" w:tplc="C7FA6F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85631"/>
    <w:multiLevelType w:val="hybridMultilevel"/>
    <w:tmpl w:val="D2442DF2"/>
    <w:lvl w:ilvl="0" w:tplc="C7FA6FC2">
      <w:start w:val="1"/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E434A1C"/>
    <w:multiLevelType w:val="hybridMultilevel"/>
    <w:tmpl w:val="930A91CC"/>
    <w:lvl w:ilvl="0" w:tplc="C7FA6FC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307D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9AC73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A6931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B6D5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7E13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86F70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0F1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A4C1B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307354">
    <w:abstractNumId w:val="8"/>
  </w:num>
  <w:num w:numId="2" w16cid:durableId="898130262">
    <w:abstractNumId w:val="4"/>
  </w:num>
  <w:num w:numId="3" w16cid:durableId="1802574703">
    <w:abstractNumId w:val="1"/>
  </w:num>
  <w:num w:numId="4" w16cid:durableId="502552037">
    <w:abstractNumId w:val="5"/>
  </w:num>
  <w:num w:numId="5" w16cid:durableId="160968965">
    <w:abstractNumId w:val="3"/>
  </w:num>
  <w:num w:numId="6" w16cid:durableId="700521536">
    <w:abstractNumId w:val="0"/>
  </w:num>
  <w:num w:numId="7" w16cid:durableId="880215248">
    <w:abstractNumId w:val="7"/>
  </w:num>
  <w:num w:numId="8" w16cid:durableId="706295352">
    <w:abstractNumId w:val="2"/>
  </w:num>
  <w:num w:numId="9" w16cid:durableId="100993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57"/>
    <w:rsid w:val="000D4047"/>
    <w:rsid w:val="003F6C25"/>
    <w:rsid w:val="00560057"/>
    <w:rsid w:val="00A27524"/>
    <w:rsid w:val="00B33957"/>
    <w:rsid w:val="00BF4338"/>
    <w:rsid w:val="00CA196A"/>
    <w:rsid w:val="00F4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64C0B"/>
  <w15:docId w15:val="{675ED4AE-D48C-4B4A-8E61-FFE55FAA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48" w:lineRule="auto"/>
      <w:ind w:left="1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43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3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339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F6C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exthefirst99.github.io/we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711</Words>
  <Characters>4732</Characters>
  <Application>Microsoft Office Word</Application>
  <DocSecurity>0</DocSecurity>
  <Lines>80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Alex</dc:creator>
  <cp:keywords/>
  <cp:lastModifiedBy>Tran, Alex</cp:lastModifiedBy>
  <cp:revision>4</cp:revision>
  <cp:lastPrinted>2026-04-16T14:58:00Z</cp:lastPrinted>
  <dcterms:created xsi:type="dcterms:W3CDTF">2026-04-16T14:58:00Z</dcterms:created>
  <dcterms:modified xsi:type="dcterms:W3CDTF">2026-04-16T15:15:00Z</dcterms:modified>
</cp:coreProperties>
</file>