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Guide for the running clustering tree.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install python 3 from the official site</w:t>
      </w:r>
    </w:p>
    <w:p>
      <w:pPr>
        <w:pStyle w:val="Normal"/>
        <w:rPr/>
      </w:pPr>
      <w:hyperlink r:id="rId2">
        <w:r>
          <w:rPr>
            <w:rStyle w:val="InternetLink"/>
          </w:rPr>
          <w:t>https://www.python.org/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It is necessary  to install several packages: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cmd on the windows platform and execute next commands: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pip3 install numpy</w:t>
      </w:r>
    </w:p>
    <w:p>
      <w:pPr>
        <w:pStyle w:val="Normal"/>
        <w:rPr/>
      </w:pPr>
      <w:r>
        <w:rPr/>
        <w:t xml:space="preserve">b)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pip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3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 xml:space="preserve"> install -U scikit-learn</w:t>
      </w:r>
    </w:p>
    <w:p>
      <w:pPr>
        <w:pStyle w:val="Normal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 xml:space="preserve">c) </w:t>
      </w:r>
      <w:bookmarkStart w:id="0" w:name="codecell0"/>
      <w:bookmarkEnd w:id="0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 xml:space="preserve">python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666666"/>
          <w:spacing w:val="0"/>
          <w:sz w:val="21"/>
        </w:rPr>
        <w:t>-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m pip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3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 xml:space="preserve"> install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666666"/>
          <w:spacing w:val="0"/>
          <w:sz w:val="21"/>
        </w:rPr>
        <w:t>-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U matplotlib</w:t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To run the project :</w:t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run the cmd in the project directorie and execute command:</w:t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...\python3 run_balanced_costs.py</w:t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66</Words>
  <Characters>355</Characters>
  <CharactersWithSpaces>411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2020-06-08T12:35:15Z</dcterms:created>
  <dc:creator/>
  <dc:description/>
  <dc:language>en-US</dc:language>
  <cp:lastModifiedBy/>
  <dcterms:modified xsi:type="dcterms:W3CDTF">2020-06-08T12:49:43Z</dcterms:modified>
  <cp:revision>1</cp:revision>
  <dc:subject/>
  <dc:title/>
</cp:coreProperties>
</file>