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REQ-1.1:  The system shall allow a user to save individual scripts in Sahi code via a Scripts page.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REQ-1.2:  Previously saved scripts should be visible in a list on the Scripts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REQ-1.3:  The system shall allow a user to save a test schedule for a single Sahi script on IE9/Win7.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REQ-1.4:  Previously saved schedules should be visible in a list on the Schedules page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REQ-1.5:  The system shall execute the saved test schedule for IE9/Win7 and post the test results to the report page.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REQ-1.6:  The system shall allow the user to navigate between the Scripts page, the Suites page, the Test Schedule page, and the Reports page via a header ribbon.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