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tbl>
      <w:tblPr>
        <w:tblStyle w:val="Table1"/>
        <w:tblW w:w="6791.0" w:type="dxa"/>
        <w:jc w:val="left"/>
        <w:tblInd w:w="0.0" w:type="dxa"/>
        <w:tblLayout w:type="fixed"/>
        <w:tblLook w:val="0000"/>
      </w:tblPr>
      <w:tblGrid>
        <w:gridCol w:w="6791"/>
        <w:tblGridChange w:id="0">
          <w:tblGrid>
            <w:gridCol w:w="6791"/>
          </w:tblGrid>
        </w:tblGridChange>
      </w:tblGrid>
      <w:tr>
        <w:tc>
          <w:tcPr>
            <w:tcBorders>
              <w:left w:color="4472c4" w:space="0" w:sz="12" w:val="single"/>
            </w:tcBorders>
            <w:shd w:fill="auto" w:val="clea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c>
      </w:tr>
      <w:tr>
        <w:tc>
          <w:tcPr>
            <w:tcBorders>
              <w:left w:color="4472c4" w:space="0" w:sz="12" w:val="single"/>
            </w:tcBorders>
            <w:shd w:fill="auto" w:val="clear"/>
            <w:tcMar>
              <w:top w:w="0.0" w:type="dxa"/>
              <w:left w:w="144.0" w:type="dxa"/>
              <w:bottom w:w="0.0" w:type="dxa"/>
              <w:right w:w="11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88"/>
                <w:szCs w:val="88"/>
                <w:u w:val="none"/>
                <w:shd w:fill="auto" w:val="clear"/>
                <w:vertAlign w:val="baseline"/>
                <w:rtl w:val="0"/>
              </w:rPr>
              <w:t xml:space="preserve">Informe práctica 4</w:t>
            </w:r>
            <w:r w:rsidDel="00000000" w:rsidR="00000000" w:rsidRPr="00000000">
              <w:rPr>
                <w:rtl w:val="0"/>
              </w:rPr>
            </w:r>
          </w:p>
        </w:tc>
      </w:tr>
      <w:tr>
        <w:tc>
          <w:tcPr>
            <w:tcBorders>
              <w:left w:color="4472c4" w:space="0" w:sz="12" w:val="single"/>
            </w:tcBorders>
            <w:shd w:fill="auto" w:val="clea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bl>
      <w:tblPr>
        <w:tblStyle w:val="Table2"/>
        <w:tblW w:w="8081.0" w:type="dxa"/>
        <w:jc w:val="left"/>
        <w:tblInd w:w="0.0" w:type="dxa"/>
        <w:tblLayout w:type="fixed"/>
        <w:tblLook w:val="0000"/>
      </w:tblPr>
      <w:tblGrid>
        <w:gridCol w:w="8081"/>
        <w:tblGridChange w:id="0">
          <w:tblGrid>
            <w:gridCol w:w="8081"/>
          </w:tblGrid>
        </w:tblGridChange>
      </w:tblGrid>
      <w:tr>
        <w:tc>
          <w:tcPr>
            <w:shd w:fill="auto" w:val="clear"/>
            <w:tcMar>
              <w:top w:w="216.0" w:type="dxa"/>
              <w:left w:w="115.0" w:type="dxa"/>
              <w:bottom w:w="216.0" w:type="dxa"/>
              <w:right w:w="11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Daniel Boté Mayer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Alex Torras Gonzalez</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330"/>
              </w:tabs>
              <w:spacing w:after="0" w:before="0" w:line="360" w:lineRule="auto"/>
              <w:ind w:left="0" w:right="0" w:firstLine="0"/>
              <w:jc w:val="righ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Alejandro Jesús Capella del Solar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AD QT 20-21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 </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REST</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Servidor</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ApplicationConfig.java</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GenericResource.java</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registerImage</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deleteImage</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registerUser</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redirección</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callsSQL.java</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Image.java</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Login.jsp</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Menu.jsp</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registrarUsuario.jsp</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eliminarImagen.jsp</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4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Otras clases</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Observaciones:</w:t>
              <w:tab/>
              <w:t xml:space="preserve">9</w:t>
            </w:r>
          </w:hyperlink>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pStyle w:val="Heading1"/>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heading=h.gjdgxs" w:id="0"/>
      <w:bookmarkEnd w:id="0"/>
      <w:r w:rsidDel="00000000" w:rsidR="00000000" w:rsidRPr="00000000">
        <w:rPr>
          <w:rtl w:val="0"/>
        </w:rPr>
        <w:t xml:space="preserve">Aplicación REST</w:t>
      </w:r>
    </w:p>
    <w:p w:rsidR="00000000" w:rsidDel="00000000" w:rsidP="00000000" w:rsidRDefault="00000000" w:rsidRPr="00000000" w14:paraId="00000033">
      <w:pPr>
        <w:spacing w:line="360" w:lineRule="auto"/>
        <w:jc w:val="both"/>
        <w:rPr/>
      </w:pPr>
      <w:r w:rsidDel="00000000" w:rsidR="00000000" w:rsidRPr="00000000">
        <w:rPr>
          <w:rtl w:val="0"/>
        </w:rPr>
        <w:t xml:space="preserve">En esta práctica hemos tenido que desarrollar dos aplicaciones. Una de las aplicaciones es el servidor que contiene las operaciones REST y la otra es el cliente que usa dichas operaciones. </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heading=h.30j0zll" w:id="1"/>
      <w:bookmarkEnd w:id="1"/>
      <w:r w:rsidDel="00000000" w:rsidR="00000000" w:rsidRPr="00000000">
        <w:rPr>
          <w:rtl w:val="0"/>
        </w:rPr>
        <w:t xml:space="preserve">Servidor</w:t>
      </w:r>
    </w:p>
    <w:p w:rsidR="00000000" w:rsidDel="00000000" w:rsidP="00000000" w:rsidRDefault="00000000" w:rsidRPr="00000000" w14:paraId="00000036">
      <w:pPr>
        <w:spacing w:line="360" w:lineRule="auto"/>
        <w:jc w:val="both"/>
        <w:rPr/>
      </w:pPr>
      <w:r w:rsidDel="00000000" w:rsidR="00000000" w:rsidRPr="00000000">
        <w:rPr>
          <w:rtl w:val="0"/>
        </w:rPr>
        <w:t xml:space="preserve">Hemos dividido las clases del servidor en tres paquetes. Un paquete contiene el DAO, callsSQL.java que se comunica con la base de datos. El nombre de este es </w:t>
      </w:r>
      <w:r w:rsidDel="00000000" w:rsidR="00000000" w:rsidRPr="00000000">
        <w:rPr>
          <w:i w:val="1"/>
          <w:rtl w:val="0"/>
        </w:rPr>
        <w:t xml:space="preserve">basedatos.</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Otro paquete que tenemos es el de </w:t>
      </w:r>
      <w:r w:rsidDel="00000000" w:rsidR="00000000" w:rsidRPr="00000000">
        <w:rPr>
          <w:i w:val="1"/>
          <w:rtl w:val="0"/>
        </w:rPr>
        <w:t xml:space="preserve">modelo</w:t>
      </w:r>
      <w:r w:rsidDel="00000000" w:rsidR="00000000" w:rsidRPr="00000000">
        <w:rPr>
          <w:rtl w:val="0"/>
        </w:rPr>
        <w:t xml:space="preserve"> donde hemos puesto la clase Image.java.</w:t>
      </w:r>
    </w:p>
    <w:p w:rsidR="00000000" w:rsidDel="00000000" w:rsidP="00000000" w:rsidRDefault="00000000" w:rsidRPr="00000000" w14:paraId="00000038">
      <w:pPr>
        <w:spacing w:line="360" w:lineRule="auto"/>
        <w:jc w:val="both"/>
        <w:rPr/>
      </w:pPr>
      <w:r w:rsidDel="00000000" w:rsidR="00000000" w:rsidRPr="00000000">
        <w:rPr>
          <w:rtl w:val="0"/>
        </w:rPr>
        <w:t xml:space="preserve">El último paquete se llama </w:t>
      </w:r>
      <w:r w:rsidDel="00000000" w:rsidR="00000000" w:rsidRPr="00000000">
        <w:rPr>
          <w:i w:val="1"/>
          <w:rtl w:val="0"/>
        </w:rPr>
        <w:t xml:space="preserve">restAD</w:t>
      </w:r>
      <w:r w:rsidDel="00000000" w:rsidR="00000000" w:rsidRPr="00000000">
        <w:rPr>
          <w:rtl w:val="0"/>
        </w:rPr>
        <w:t xml:space="preserve"> y contiene las clases ApplicationConfig.java y GenericResources.java.</w:t>
      </w:r>
    </w:p>
    <w:p w:rsidR="00000000" w:rsidDel="00000000" w:rsidP="00000000" w:rsidRDefault="00000000" w:rsidRPr="00000000" w14:paraId="00000039">
      <w:pPr>
        <w:spacing w:line="360" w:lineRule="auto"/>
        <w:jc w:val="both"/>
        <w:rPr/>
      </w:pPr>
      <w:r w:rsidDel="00000000" w:rsidR="00000000" w:rsidRPr="00000000">
        <w:rPr>
          <w:rtl w:val="0"/>
        </w:rPr>
        <w:t xml:space="preserve">Hemos separado las distintas clases en estos paquetes para tener una mejor organización del código. </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pStyle w:val="Heading2"/>
        <w:spacing w:line="360" w:lineRule="auto"/>
        <w:jc w:val="both"/>
        <w:rPr/>
      </w:pPr>
      <w:bookmarkStart w:colFirst="0" w:colLast="0" w:name="_heading=h.1fob9te" w:id="2"/>
      <w:bookmarkEnd w:id="2"/>
      <w:r w:rsidDel="00000000" w:rsidR="00000000" w:rsidRPr="00000000">
        <w:rPr>
          <w:rtl w:val="0"/>
        </w:rPr>
        <w:t xml:space="preserve">ApplicationConfig.java</w:t>
      </w:r>
    </w:p>
    <w:p w:rsidR="00000000" w:rsidDel="00000000" w:rsidP="00000000" w:rsidRDefault="00000000" w:rsidRPr="00000000" w14:paraId="0000003C">
      <w:pPr>
        <w:spacing w:line="360" w:lineRule="auto"/>
        <w:jc w:val="both"/>
        <w:rPr/>
      </w:pPr>
      <w:r w:rsidDel="00000000" w:rsidR="00000000" w:rsidRPr="00000000">
        <w:rPr>
          <w:rtl w:val="0"/>
        </w:rPr>
        <w:t xml:space="preserve">Esta clase Java contiene la configuración de la aplicación.</w:t>
      </w:r>
    </w:p>
    <w:p w:rsidR="00000000" w:rsidDel="00000000" w:rsidP="00000000" w:rsidRDefault="00000000" w:rsidRPr="00000000" w14:paraId="0000003D">
      <w:pPr>
        <w:pStyle w:val="Heading2"/>
        <w:spacing w:line="360" w:lineRule="auto"/>
        <w:jc w:val="both"/>
        <w:rPr/>
      </w:pPr>
      <w:r w:rsidDel="00000000" w:rsidR="00000000" w:rsidRPr="00000000">
        <w:rPr>
          <w:rtl w:val="0"/>
        </w:rPr>
      </w:r>
    </w:p>
    <w:p w:rsidR="00000000" w:rsidDel="00000000" w:rsidP="00000000" w:rsidRDefault="00000000" w:rsidRPr="00000000" w14:paraId="0000003E">
      <w:pPr>
        <w:pStyle w:val="Heading2"/>
        <w:spacing w:line="360" w:lineRule="auto"/>
        <w:jc w:val="both"/>
        <w:rPr/>
      </w:pPr>
      <w:bookmarkStart w:colFirst="0" w:colLast="0" w:name="_heading=h.3znysh7" w:id="3"/>
      <w:bookmarkEnd w:id="3"/>
      <w:r w:rsidDel="00000000" w:rsidR="00000000" w:rsidRPr="00000000">
        <w:rPr>
          <w:rtl w:val="0"/>
        </w:rPr>
        <w:t xml:space="preserve">GenericResource.java</w:t>
      </w:r>
    </w:p>
    <w:p w:rsidR="00000000" w:rsidDel="00000000" w:rsidP="00000000" w:rsidRDefault="00000000" w:rsidRPr="00000000" w14:paraId="0000003F">
      <w:pPr>
        <w:spacing w:line="360" w:lineRule="auto"/>
        <w:jc w:val="both"/>
        <w:rPr/>
      </w:pPr>
      <w:r w:rsidDel="00000000" w:rsidR="00000000" w:rsidRPr="00000000">
        <w:rPr>
          <w:rtl w:val="0"/>
        </w:rPr>
        <w:t xml:space="preserve">En esta clase se encuentran todos los recursos REST que hemos tenido que desarrollar. Estos recursos son las operaciones necesarias para realizar operaciones con imágenes o con usuarios.</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pStyle w:val="Heading3"/>
        <w:spacing w:line="360" w:lineRule="auto"/>
        <w:jc w:val="both"/>
        <w:rPr/>
      </w:pPr>
      <w:bookmarkStart w:colFirst="0" w:colLast="0" w:name="_heading=h.2et92p0" w:id="4"/>
      <w:bookmarkEnd w:id="4"/>
      <w:r w:rsidDel="00000000" w:rsidR="00000000" w:rsidRPr="00000000">
        <w:rPr>
          <w:rtl w:val="0"/>
        </w:rPr>
        <w:t xml:space="preserve">Login</w:t>
      </w:r>
    </w:p>
    <w:p w:rsidR="00000000" w:rsidDel="00000000" w:rsidP="00000000" w:rsidRDefault="00000000" w:rsidRPr="00000000" w14:paraId="00000042">
      <w:pPr>
        <w:spacing w:line="360" w:lineRule="auto"/>
        <w:jc w:val="both"/>
        <w:rPr/>
      </w:pPr>
      <w:r w:rsidDel="00000000" w:rsidR="00000000" w:rsidRPr="00000000">
        <w:rPr>
          <w:rtl w:val="0"/>
        </w:rPr>
        <w:t xml:space="preserve">Esta operación comprueba que un usuario existe en la base de datos. En caso de que no exista o los parámetros se hayan introducido mal, devuelve un mensaje de error y ofrece un botón para volver a la página de Login. </w:t>
      </w:r>
    </w:p>
    <w:p w:rsidR="00000000" w:rsidDel="00000000" w:rsidP="00000000" w:rsidRDefault="00000000" w:rsidRPr="00000000" w14:paraId="00000043">
      <w:pPr>
        <w:spacing w:line="360" w:lineRule="auto"/>
        <w:jc w:val="both"/>
        <w:rPr/>
      </w:pPr>
      <w:r w:rsidDel="00000000" w:rsidR="00000000" w:rsidRPr="00000000">
        <w:rPr>
          <w:rtl w:val="0"/>
        </w:rPr>
        <w:t xml:space="preserve">En la práctica, una vez el usuario se haya registrado, deberá insertar en la barra de búsqueda </w:t>
      </w:r>
      <w:hyperlink r:id="rId7">
        <w:r w:rsidDel="00000000" w:rsidR="00000000" w:rsidRPr="00000000">
          <w:rPr>
            <w:color w:val="0563c1"/>
            <w:u w:val="single"/>
            <w:rtl w:val="0"/>
          </w:rPr>
          <w:t xml:space="preserve">http://localhost:8080/RestADCliente/menu.jsp</w:t>
        </w:r>
      </w:hyperlink>
      <w:r w:rsidDel="00000000" w:rsidR="00000000" w:rsidRPr="00000000">
        <w:rPr>
          <w:rtl w:val="0"/>
        </w:rPr>
        <w:t xml:space="preserve"> . La razón de hacerlo así es debido a que con las REST API no podemos controlar la sesión. </w:t>
      </w:r>
    </w:p>
    <w:p w:rsidR="00000000" w:rsidDel="00000000" w:rsidP="00000000" w:rsidRDefault="00000000" w:rsidRPr="00000000" w14:paraId="00000044">
      <w:pPr>
        <w:spacing w:line="360" w:lineRule="auto"/>
        <w:jc w:val="both"/>
        <w:rPr>
          <w:u w:val="single"/>
        </w:rPr>
      </w:pPr>
      <w:r w:rsidDel="00000000" w:rsidR="00000000" w:rsidRPr="00000000">
        <w:rPr>
          <w:rtl w:val="0"/>
        </w:rPr>
      </w:r>
    </w:p>
    <w:p w:rsidR="00000000" w:rsidDel="00000000" w:rsidP="00000000" w:rsidRDefault="00000000" w:rsidRPr="00000000" w14:paraId="00000045">
      <w:pPr>
        <w:pStyle w:val="Heading3"/>
        <w:spacing w:line="360" w:lineRule="auto"/>
        <w:jc w:val="both"/>
        <w:rPr/>
      </w:pPr>
      <w:bookmarkStart w:colFirst="0" w:colLast="0" w:name="_heading=h.tyjcwt" w:id="5"/>
      <w:bookmarkEnd w:id="5"/>
      <w:r w:rsidDel="00000000" w:rsidR="00000000" w:rsidRPr="00000000">
        <w:rPr>
          <w:rtl w:val="0"/>
        </w:rPr>
        <w:t xml:space="preserve">registerImage</w:t>
      </w:r>
    </w:p>
    <w:p w:rsidR="00000000" w:rsidDel="00000000" w:rsidP="00000000" w:rsidRDefault="00000000" w:rsidRPr="00000000" w14:paraId="00000046">
      <w:pPr>
        <w:spacing w:line="360" w:lineRule="auto"/>
        <w:jc w:val="both"/>
        <w:rPr/>
      </w:pPr>
      <w:r w:rsidDel="00000000" w:rsidR="00000000" w:rsidRPr="00000000">
        <w:rPr>
          <w:rtl w:val="0"/>
        </w:rPr>
        <w:t xml:space="preserve">Esta operación se encarga de registrar la imagen que el usuario quiere en el servidor. Esta operación coge todos los parámetros que el usuario da y los registra. El contenido de la imagen lo registra en disco y todos sus atributos los registra en la base de datos.  </w:t>
      </w:r>
    </w:p>
    <w:p w:rsidR="00000000" w:rsidDel="00000000" w:rsidP="00000000" w:rsidRDefault="00000000" w:rsidRPr="00000000" w14:paraId="00000047">
      <w:pPr>
        <w:spacing w:line="360" w:lineRule="auto"/>
        <w:jc w:val="both"/>
        <w:rPr/>
      </w:pPr>
      <w:r w:rsidDel="00000000" w:rsidR="00000000" w:rsidRPr="00000000">
        <w:rPr>
          <w:rtl w:val="0"/>
        </w:rPr>
        <w:t xml:space="preserve">Esta operación presenta una característica en diferencia a las prácticas desarrolladas previamente. La diferencia es que se trata de un recurso REST y en consecuencia no se puede pasar la imagen en forma de </w:t>
      </w:r>
      <w:r w:rsidDel="00000000" w:rsidR="00000000" w:rsidRPr="00000000">
        <w:rPr>
          <w:i w:val="1"/>
          <w:rtl w:val="0"/>
        </w:rPr>
        <w:t xml:space="preserve">Part</w:t>
      </w:r>
      <w:r w:rsidDel="00000000" w:rsidR="00000000" w:rsidRPr="00000000">
        <w:rPr>
          <w:rtl w:val="0"/>
        </w:rPr>
        <w:t xml:space="preserve">, que es un tipo de datos característico de los Servlet. Esto ha hecho que no podamos coger el nombre de la imagen directamente sino que tengamos que preguntar al usuario previamente con que nombre desea guardar la imagen. El usuario solo tiene que introducir el nombre de la imagen y automáticamente se guardará en formato JPG.</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3"/>
        <w:spacing w:line="360" w:lineRule="auto"/>
        <w:jc w:val="both"/>
        <w:rPr/>
      </w:pPr>
      <w:bookmarkStart w:colFirst="0" w:colLast="0" w:name="_heading=h.3dy6vkm" w:id="6"/>
      <w:bookmarkEnd w:id="6"/>
      <w:r w:rsidDel="00000000" w:rsidR="00000000" w:rsidRPr="00000000">
        <w:rPr>
          <w:rtl w:val="0"/>
        </w:rPr>
        <w:t xml:space="preserve">deleteImage</w:t>
      </w:r>
    </w:p>
    <w:p w:rsidR="00000000" w:rsidDel="00000000" w:rsidP="00000000" w:rsidRDefault="00000000" w:rsidRPr="00000000" w14:paraId="0000004A">
      <w:pPr>
        <w:spacing w:line="360" w:lineRule="auto"/>
        <w:jc w:val="both"/>
        <w:rPr/>
      </w:pPr>
      <w:r w:rsidDel="00000000" w:rsidR="00000000" w:rsidRPr="00000000">
        <w:rPr>
          <w:rtl w:val="0"/>
        </w:rPr>
        <w:t xml:space="preserve">Esta función se encarga de eliminar una imagen dado un identificador de imagen. El proceso de funcionamiento es: recibir la ID, comunicarse con el DAO y que este la elimine de la base de datos. Si se ha eliminado de la base de datos correctamente, la función lo eliminará también de disco. Cuando se ha eliminado con éxito, se informa mediante un mensaje HTML y muestra un botón para volver al menú principal.</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3"/>
        <w:spacing w:line="360" w:lineRule="auto"/>
        <w:jc w:val="both"/>
        <w:rPr/>
      </w:pPr>
      <w:bookmarkStart w:colFirst="0" w:colLast="0" w:name="_heading=h.1t3h5sf" w:id="7"/>
      <w:bookmarkEnd w:id="7"/>
      <w:r w:rsidDel="00000000" w:rsidR="00000000" w:rsidRPr="00000000">
        <w:rPr>
          <w:rtl w:val="0"/>
        </w:rPr>
        <w:t xml:space="preserve">registerUser</w:t>
      </w:r>
    </w:p>
    <w:p w:rsidR="00000000" w:rsidDel="00000000" w:rsidP="00000000" w:rsidRDefault="00000000" w:rsidRPr="00000000" w14:paraId="0000004D">
      <w:pPr>
        <w:spacing w:line="360" w:lineRule="auto"/>
        <w:jc w:val="both"/>
        <w:rPr/>
      </w:pPr>
      <w:r w:rsidDel="00000000" w:rsidR="00000000" w:rsidRPr="00000000">
        <w:rPr>
          <w:rtl w:val="0"/>
        </w:rPr>
        <w:t xml:space="preserve">Este recurso se encarga de recoger los parámetros que le llegan del formulario del fichero JSP para registrar un usuario. </w:t>
      </w:r>
    </w:p>
    <w:p w:rsidR="00000000" w:rsidDel="00000000" w:rsidP="00000000" w:rsidRDefault="00000000" w:rsidRPr="00000000" w14:paraId="0000004E">
      <w:pPr>
        <w:spacing w:line="360" w:lineRule="auto"/>
        <w:jc w:val="both"/>
        <w:rPr/>
      </w:pPr>
      <w:r w:rsidDel="00000000" w:rsidR="00000000" w:rsidRPr="00000000">
        <w:rPr>
          <w:rtl w:val="0"/>
        </w:rPr>
        <w:t xml:space="preserve">Para registrar un usuario, este recurso se comunica con el DAO y este es el que hace las operaciones pertinentes para registrar el nuevo usuario.</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color w:val="1f3763"/>
          <w:sz w:val="24"/>
          <w:szCs w:val="24"/>
        </w:rPr>
      </w:pPr>
      <w:bookmarkStart w:colFirst="0" w:colLast="0" w:name="_heading=h.p0x89ktzhqbn" w:id="8"/>
      <w:bookmarkEnd w:id="8"/>
      <w:r w:rsidDel="00000000" w:rsidR="00000000" w:rsidRPr="00000000">
        <w:rPr>
          <w:color w:val="1f3763"/>
          <w:sz w:val="24"/>
          <w:szCs w:val="24"/>
          <w:rtl w:val="0"/>
        </w:rPr>
        <w:t xml:space="preserve">modifyImage</w:t>
      </w:r>
    </w:p>
    <w:p w:rsidR="00000000" w:rsidDel="00000000" w:rsidP="00000000" w:rsidRDefault="00000000" w:rsidRPr="00000000" w14:paraId="00000051">
      <w:pPr>
        <w:spacing w:line="360" w:lineRule="auto"/>
        <w:jc w:val="both"/>
        <w:rPr/>
      </w:pPr>
      <w:r w:rsidDel="00000000" w:rsidR="00000000" w:rsidRPr="00000000">
        <w:rPr>
          <w:rtl w:val="0"/>
        </w:rPr>
        <w:t xml:space="preserve">Esta función se encarga de modificar los parámetros de una imagen a través del id que le envía el usuario. Hemos necesitado que el modifyImage pase a estar en el menú, ya que si lo hacíamos desde el list o desde el buscar, como antes, la funcionalidad no podía funcionar puesto que del servidor no podíamos volver al cliente. Así, le pedimos al usuario el id de la imagen y todos los campos que quiere que tenga la imagen con el id indicado.</w:t>
      </w:r>
    </w:p>
    <w:p w:rsidR="00000000" w:rsidDel="00000000" w:rsidP="00000000" w:rsidRDefault="00000000" w:rsidRPr="00000000" w14:paraId="00000052">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color w:val="1f3763"/>
          <w:sz w:val="24"/>
          <w:szCs w:val="24"/>
        </w:rPr>
      </w:pPr>
      <w:bookmarkStart w:colFirst="0" w:colLast="0" w:name="_heading=h.m3uksjfyz8q" w:id="9"/>
      <w:bookmarkEnd w:id="9"/>
      <w:r w:rsidDel="00000000" w:rsidR="00000000" w:rsidRPr="00000000">
        <w:rPr>
          <w:color w:val="1f3763"/>
          <w:sz w:val="24"/>
          <w:szCs w:val="24"/>
          <w:rtl w:val="0"/>
        </w:rPr>
        <w:t xml:space="preserve">listImages</w:t>
      </w:r>
    </w:p>
    <w:p w:rsidR="00000000" w:rsidDel="00000000" w:rsidP="00000000" w:rsidRDefault="00000000" w:rsidRPr="00000000" w14:paraId="00000053">
      <w:pPr>
        <w:rPr/>
      </w:pPr>
      <w:r w:rsidDel="00000000" w:rsidR="00000000" w:rsidRPr="00000000">
        <w:rPr>
          <w:rtl w:val="0"/>
        </w:rPr>
        <w:t xml:space="preserve">Esta función lista todas las imágenes que están registradas en la base de datos. Muestra tanto la imagen en sí como todos sus datos. Esta función ya no permite redireccionar hacia las funcionalidades modificar o eliminar, ya que desde el servidor no podíamos acceder a ellas.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color w:val="1f3763"/>
          <w:sz w:val="24"/>
          <w:szCs w:val="24"/>
        </w:rPr>
      </w:pPr>
      <w:bookmarkStart w:colFirst="0" w:colLast="0" w:name="_heading=h.dr8ze49enlup" w:id="10"/>
      <w:bookmarkEnd w:id="10"/>
      <w:r w:rsidDel="00000000" w:rsidR="00000000" w:rsidRPr="00000000">
        <w:rPr>
          <w:color w:val="1f3763"/>
          <w:sz w:val="24"/>
          <w:szCs w:val="24"/>
          <w:rtl w:val="0"/>
        </w:rPr>
        <w:t xml:space="preserve">MultiSearch</w:t>
      </w:r>
    </w:p>
    <w:p w:rsidR="00000000" w:rsidDel="00000000" w:rsidP="00000000" w:rsidRDefault="00000000" w:rsidRPr="00000000" w14:paraId="00000056">
      <w:pPr>
        <w:rPr/>
      </w:pPr>
      <w:r w:rsidDel="00000000" w:rsidR="00000000" w:rsidRPr="00000000">
        <w:rPr>
          <w:rtl w:val="0"/>
        </w:rPr>
        <w:t xml:space="preserve">Es la operación que se llama desde buscarImagen.jsp, recoge los parámetros y hace</w:t>
      </w:r>
    </w:p>
    <w:p w:rsidR="00000000" w:rsidDel="00000000" w:rsidP="00000000" w:rsidRDefault="00000000" w:rsidRPr="00000000" w14:paraId="00000057">
      <w:pPr>
        <w:rPr/>
      </w:pPr>
      <w:r w:rsidDel="00000000" w:rsidR="00000000" w:rsidRPr="00000000">
        <w:rPr>
          <w:rtl w:val="0"/>
        </w:rPr>
        <w:t xml:space="preserve">una búsqueda por patrones por el método post que sabemos no es el más adecuado</w:t>
      </w:r>
    </w:p>
    <w:p w:rsidR="00000000" w:rsidDel="00000000" w:rsidP="00000000" w:rsidRDefault="00000000" w:rsidRPr="00000000" w14:paraId="00000058">
      <w:pPr>
        <w:rPr/>
      </w:pPr>
      <w:r w:rsidDel="00000000" w:rsidR="00000000" w:rsidRPr="00000000">
        <w:rPr>
          <w:rtl w:val="0"/>
        </w:rPr>
        <w:t xml:space="preserve">para este tipo de consultas, pero falta de tiempo nos ha impedido hacerlo de la</w:t>
      </w:r>
    </w:p>
    <w:p w:rsidR="00000000" w:rsidDel="00000000" w:rsidP="00000000" w:rsidRDefault="00000000" w:rsidRPr="00000000" w14:paraId="00000059">
      <w:pPr>
        <w:rPr/>
      </w:pPr>
      <w:r w:rsidDel="00000000" w:rsidR="00000000" w:rsidRPr="00000000">
        <w:rPr>
          <w:rtl w:val="0"/>
        </w:rPr>
        <w:t xml:space="preserve">manera adecuada.</w:t>
      </w:r>
    </w:p>
    <w:p w:rsidR="00000000" w:rsidDel="00000000" w:rsidP="00000000" w:rsidRDefault="00000000" w:rsidRPr="00000000" w14:paraId="0000005A">
      <w:pPr>
        <w:pStyle w:val="Heading3"/>
        <w:spacing w:line="360" w:lineRule="auto"/>
        <w:jc w:val="both"/>
        <w:rPr>
          <w:color w:val="000000"/>
          <w:sz w:val="22"/>
          <w:szCs w:val="22"/>
        </w:rPr>
      </w:pPr>
      <w:bookmarkStart w:colFirst="0" w:colLast="0" w:name="_heading=h.4d34og8" w:id="11"/>
      <w:bookmarkEnd w:id="11"/>
      <w:r w:rsidDel="00000000" w:rsidR="00000000" w:rsidRPr="00000000">
        <w:rPr>
          <w:rtl w:val="0"/>
        </w:rPr>
      </w:r>
    </w:p>
    <w:p w:rsidR="00000000" w:rsidDel="00000000" w:rsidP="00000000" w:rsidRDefault="00000000" w:rsidRPr="00000000" w14:paraId="0000005B">
      <w:pPr>
        <w:pStyle w:val="Heading3"/>
        <w:spacing w:line="360" w:lineRule="auto"/>
        <w:jc w:val="both"/>
        <w:rPr/>
      </w:pPr>
      <w:bookmarkStart w:colFirst="0" w:colLast="0" w:name="_heading=h.3kmk7zw39vga" w:id="12"/>
      <w:bookmarkEnd w:id="12"/>
      <w:r w:rsidDel="00000000" w:rsidR="00000000" w:rsidRPr="00000000">
        <w:rPr>
          <w:rtl w:val="0"/>
        </w:rPr>
        <w:t xml:space="preserve">Funciones de redirección</w:t>
      </w:r>
    </w:p>
    <w:p w:rsidR="00000000" w:rsidDel="00000000" w:rsidP="00000000" w:rsidRDefault="00000000" w:rsidRPr="00000000" w14:paraId="0000005C">
      <w:pPr>
        <w:spacing w:line="360" w:lineRule="auto"/>
        <w:jc w:val="both"/>
        <w:rPr/>
      </w:pPr>
      <w:r w:rsidDel="00000000" w:rsidR="00000000" w:rsidRPr="00000000">
        <w:rPr>
          <w:rtl w:val="0"/>
        </w:rPr>
        <w:t xml:space="preserve">En nuestra clase hemos añadido unas funciones que simulan la redirección una vez se ha realizado una función y todas ellas empiezan por </w:t>
      </w:r>
      <w:r w:rsidDel="00000000" w:rsidR="00000000" w:rsidRPr="00000000">
        <w:rPr>
          <w:i w:val="1"/>
          <w:rtl w:val="0"/>
        </w:rPr>
        <w:t xml:space="preserve">red_</w:t>
      </w:r>
      <w:r w:rsidDel="00000000" w:rsidR="00000000" w:rsidRPr="00000000">
        <w:rPr>
          <w:rtl w:val="0"/>
        </w:rPr>
        <w:t xml:space="preserve">. Un ejemplo de ello es la función red_login_be().</w:t>
      </w:r>
    </w:p>
    <w:p w:rsidR="00000000" w:rsidDel="00000000" w:rsidP="00000000" w:rsidRDefault="00000000" w:rsidRPr="00000000" w14:paraId="0000005D">
      <w:pPr>
        <w:spacing w:line="360" w:lineRule="auto"/>
        <w:jc w:val="both"/>
        <w:rPr/>
      </w:pPr>
      <w:r w:rsidDel="00000000" w:rsidR="00000000" w:rsidRPr="00000000">
        <w:rPr>
          <w:rtl w:val="0"/>
        </w:rPr>
        <w:t xml:space="preserve">El contenido de estas funciones es contenido HTML que se devuelve cuando se ha realizado una acción con éxito. En el caso de login, una vez se ha hecho bien, saltaría a la función red_login_be() y se mostraría por pantalla todo el contenido de la función, ofreciendo un botón para volver al menú principal. </w:t>
      </w:r>
    </w:p>
    <w:p w:rsidR="00000000" w:rsidDel="00000000" w:rsidP="00000000" w:rsidRDefault="00000000" w:rsidRPr="00000000" w14:paraId="0000005E">
      <w:pPr>
        <w:spacing w:line="360" w:lineRule="auto"/>
        <w:jc w:val="both"/>
        <w:rPr/>
      </w:pPr>
      <w:r w:rsidDel="00000000" w:rsidR="00000000" w:rsidRPr="00000000">
        <w:rPr>
          <w:rtl w:val="0"/>
        </w:rPr>
        <w:t xml:space="preserve">La implementación del botón consiste en un onclick=history.go(-2) para volver al menú principal. </w:t>
      </w:r>
    </w:p>
    <w:p w:rsidR="00000000" w:rsidDel="00000000" w:rsidP="00000000" w:rsidRDefault="00000000" w:rsidRPr="00000000" w14:paraId="0000005F">
      <w:pPr>
        <w:spacing w:line="360" w:lineRule="auto"/>
        <w:jc w:val="both"/>
        <w:rPr/>
      </w:pPr>
      <w:r w:rsidDel="00000000" w:rsidR="00000000" w:rsidRPr="00000000">
        <w:rPr>
          <w:rtl w:val="0"/>
        </w:rPr>
        <w:t xml:space="preserve">Las funciones de redirección implementadas son las siguientes: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red_login_be(): Muestra en formato HTML la redirección de login.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red_modImg_be(): Muestra en formato HTML la redirección de modificar Imagen.</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red_regImg_be(): Muestra en formato HTML la redirección de registrar Imagen.</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red_elim_be(): Muestra en formato HTML la redirección de eliminar Imagen.</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red_reg_be(): Muestra en formato HTML la redirección de registrar Usuario.</w:t>
      </w:r>
    </w:p>
    <w:p w:rsidR="00000000" w:rsidDel="00000000" w:rsidP="00000000" w:rsidRDefault="00000000" w:rsidRPr="00000000" w14:paraId="00000065">
      <w:pPr>
        <w:spacing w:line="360" w:lineRule="auto"/>
        <w:jc w:val="both"/>
        <w:rPr/>
      </w:pPr>
      <w:r w:rsidDel="00000000" w:rsidR="00000000" w:rsidRPr="00000000">
        <w:rPr>
          <w:rtl w:val="0"/>
        </w:rPr>
        <w:t xml:space="preserve">Todas las redirecciones mencionadas son en caso de que la acción se haya realizado con éxito. En caso contrario se muestra un mensaje de la función de error. </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pStyle w:val="Heading3"/>
        <w:spacing w:line="360" w:lineRule="auto"/>
        <w:jc w:val="both"/>
        <w:rPr/>
      </w:pPr>
      <w:bookmarkStart w:colFirst="0" w:colLast="0" w:name="_heading=h.2s8eyo1" w:id="13"/>
      <w:bookmarkEnd w:id="13"/>
      <w:r w:rsidDel="00000000" w:rsidR="00000000" w:rsidRPr="00000000">
        <w:rPr>
          <w:rtl w:val="0"/>
        </w:rPr>
        <w:t xml:space="preserve">Error</w:t>
      </w:r>
    </w:p>
    <w:p w:rsidR="00000000" w:rsidDel="00000000" w:rsidP="00000000" w:rsidRDefault="00000000" w:rsidRPr="00000000" w14:paraId="00000068">
      <w:pPr>
        <w:spacing w:line="360" w:lineRule="auto"/>
        <w:jc w:val="both"/>
        <w:rPr/>
      </w:pPr>
      <w:r w:rsidDel="00000000" w:rsidR="00000000" w:rsidRPr="00000000">
        <w:rPr>
          <w:rtl w:val="0"/>
        </w:rPr>
        <w:t xml:space="preserve">La función de error representa lo que previamente era nuestro fichero error.JSP.</w:t>
      </w:r>
    </w:p>
    <w:p w:rsidR="00000000" w:rsidDel="00000000" w:rsidP="00000000" w:rsidRDefault="00000000" w:rsidRPr="00000000" w14:paraId="00000069">
      <w:pPr>
        <w:spacing w:line="360" w:lineRule="auto"/>
        <w:jc w:val="both"/>
        <w:rPr/>
      </w:pPr>
      <w:r w:rsidDel="00000000" w:rsidR="00000000" w:rsidRPr="00000000">
        <w:rPr>
          <w:rtl w:val="0"/>
        </w:rPr>
        <w:t xml:space="preserve">En esta función nos encontramos un switch case con todos los casos posibles de error de nuestra aplicación. Por cada caso de error se muestra un mensaje distinto, correspondiente al error por el que se ha producido. </w:t>
      </w:r>
    </w:p>
    <w:p w:rsidR="00000000" w:rsidDel="00000000" w:rsidP="00000000" w:rsidRDefault="00000000" w:rsidRPr="00000000" w14:paraId="0000006A">
      <w:pPr>
        <w:spacing w:line="360" w:lineRule="auto"/>
        <w:jc w:val="both"/>
        <w:rPr/>
      </w:pPr>
      <w:r w:rsidDel="00000000" w:rsidR="00000000" w:rsidRPr="00000000">
        <w:rPr>
          <w:rtl w:val="0"/>
        </w:rPr>
        <w:t xml:space="preserve">También se muestra un botón donde nos da la opción de volver atrás en la acción. Se ha implementado de esta forma porque no se puede controlar como volver desde un servidor a las páginas del cliente específicas. </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pStyle w:val="Heading1"/>
        <w:spacing w:line="360" w:lineRule="auto"/>
        <w:jc w:val="both"/>
        <w:rPr/>
      </w:pPr>
      <w:bookmarkStart w:colFirst="0" w:colLast="0" w:name="_heading=h.17dp8vu" w:id="14"/>
      <w:bookmarkEnd w:id="14"/>
      <w:r w:rsidDel="00000000" w:rsidR="00000000" w:rsidRPr="00000000">
        <w:rPr>
          <w:rtl w:val="0"/>
        </w:rPr>
        <w:t xml:space="preserve">callsSQL.java</w:t>
      </w:r>
    </w:p>
    <w:p w:rsidR="00000000" w:rsidDel="00000000" w:rsidP="00000000" w:rsidRDefault="00000000" w:rsidRPr="00000000" w14:paraId="0000006E">
      <w:pPr>
        <w:spacing w:line="360" w:lineRule="auto"/>
        <w:jc w:val="both"/>
        <w:rPr/>
      </w:pPr>
      <w:r w:rsidDel="00000000" w:rsidR="00000000" w:rsidRPr="00000000">
        <w:rPr>
          <w:rtl w:val="0"/>
        </w:rPr>
        <w:t xml:space="preserve">Esta clase emula nuestro DAO, accede a través de llamadas de funciones a la base de datos para las diversas acciones que se pueden realizar con una imagen como registrarla, eliminarla o modificarla.</w:t>
      </w:r>
    </w:p>
    <w:p w:rsidR="00000000" w:rsidDel="00000000" w:rsidP="00000000" w:rsidRDefault="00000000" w:rsidRPr="00000000" w14:paraId="0000006F">
      <w:pPr>
        <w:pStyle w:val="Heading1"/>
        <w:spacing w:line="360" w:lineRule="auto"/>
        <w:jc w:val="both"/>
        <w:rPr/>
      </w:pPr>
      <w:bookmarkStart w:colFirst="0" w:colLast="0" w:name="_heading=h.3rdcrjn" w:id="15"/>
      <w:bookmarkEnd w:id="15"/>
      <w:r w:rsidDel="00000000" w:rsidR="00000000" w:rsidRPr="00000000">
        <w:rPr>
          <w:rtl w:val="0"/>
        </w:rPr>
        <w:t xml:space="preserve">Image.java</w:t>
      </w:r>
    </w:p>
    <w:p w:rsidR="00000000" w:rsidDel="00000000" w:rsidP="00000000" w:rsidRDefault="00000000" w:rsidRPr="00000000" w14:paraId="00000070">
      <w:pPr>
        <w:spacing w:line="360" w:lineRule="auto"/>
        <w:jc w:val="both"/>
        <w:rPr/>
      </w:pPr>
      <w:r w:rsidDel="00000000" w:rsidR="00000000" w:rsidRPr="00000000">
        <w:rPr>
          <w:rtl w:val="0"/>
        </w:rPr>
        <w:t xml:space="preserve">Esta clase contiene todos los atributos necesarios para definir una imagen en la práctica. El motivo de la existencia de esta clase es que podamos pasar las imágenes y todo su contenido de forma correcta entre el servidor y la aplicación o la aplicación web.</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1"/>
        <w:spacing w:line="360" w:lineRule="auto"/>
        <w:jc w:val="both"/>
        <w:rPr/>
      </w:pPr>
      <w:bookmarkStart w:colFirst="0" w:colLast="0" w:name="_heading=h.26in1rg" w:id="16"/>
      <w:bookmarkEnd w:id="16"/>
      <w:r w:rsidDel="00000000" w:rsidR="00000000" w:rsidRPr="00000000">
        <w:rPr>
          <w:rtl w:val="0"/>
        </w:rPr>
        <w:t xml:space="preserve">Cliente </w:t>
      </w:r>
    </w:p>
    <w:p w:rsidR="00000000" w:rsidDel="00000000" w:rsidP="00000000" w:rsidRDefault="00000000" w:rsidRPr="00000000" w14:paraId="00000074">
      <w:pPr>
        <w:spacing w:line="360" w:lineRule="auto"/>
        <w:jc w:val="both"/>
        <w:rPr/>
      </w:pPr>
      <w:r w:rsidDel="00000000" w:rsidR="00000000" w:rsidRPr="00000000">
        <w:rPr>
          <w:rtl w:val="0"/>
        </w:rPr>
        <w:t xml:space="preserve">En la práctica además de un servidor también hemos tenido que crear un cliente. Este cliente es el que usamos como cliente de la práctica 3.</w:t>
      </w:r>
    </w:p>
    <w:p w:rsidR="00000000" w:rsidDel="00000000" w:rsidP="00000000" w:rsidRDefault="00000000" w:rsidRPr="00000000" w14:paraId="00000075">
      <w:pPr>
        <w:spacing w:line="360" w:lineRule="auto"/>
        <w:jc w:val="both"/>
        <w:rPr/>
      </w:pPr>
      <w:r w:rsidDel="00000000" w:rsidR="00000000" w:rsidRPr="00000000">
        <w:rPr>
          <w:rtl w:val="0"/>
        </w:rPr>
        <w:t xml:space="preserve">La funcionalidad de estas clases sigue siendo las mismas pero hemos tenido que hacer modificaciones para que se puedan comunicar con el servidor.</w:t>
      </w:r>
    </w:p>
    <w:p w:rsidR="00000000" w:rsidDel="00000000" w:rsidP="00000000" w:rsidRDefault="00000000" w:rsidRPr="00000000" w14:paraId="00000076">
      <w:pPr>
        <w:spacing w:line="360" w:lineRule="auto"/>
        <w:jc w:val="both"/>
        <w:rPr/>
      </w:pPr>
      <w:r w:rsidDel="00000000" w:rsidR="00000000" w:rsidRPr="00000000">
        <w:rPr>
          <w:rtl w:val="0"/>
        </w:rPr>
        <w:t xml:space="preserve">La modificación más destacable es que los &lt;form action&gt; ya no se comunican con una clase Java local sino que se comunican con los recursos REST remotos. </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pStyle w:val="Heading2"/>
        <w:spacing w:line="360" w:lineRule="auto"/>
        <w:jc w:val="both"/>
        <w:rPr/>
      </w:pPr>
      <w:bookmarkStart w:colFirst="0" w:colLast="0" w:name="_heading=h.lnxbz9" w:id="17"/>
      <w:bookmarkEnd w:id="17"/>
      <w:r w:rsidDel="00000000" w:rsidR="00000000" w:rsidRPr="00000000">
        <w:rPr>
          <w:rtl w:val="0"/>
        </w:rPr>
        <w:t xml:space="preserve">Login.jsp</w:t>
      </w:r>
    </w:p>
    <w:p w:rsidR="00000000" w:rsidDel="00000000" w:rsidP="00000000" w:rsidRDefault="00000000" w:rsidRPr="00000000" w14:paraId="00000079">
      <w:pPr>
        <w:spacing w:line="360" w:lineRule="auto"/>
        <w:jc w:val="both"/>
        <w:rPr/>
      </w:pPr>
      <w:r w:rsidDel="00000000" w:rsidR="00000000" w:rsidRPr="00000000">
        <w:rPr>
          <w:rtl w:val="0"/>
        </w:rPr>
        <w:t xml:space="preserve">La clase se encarga de pedir los parámetros necesarios a un usuario para iniciar la sesión. A continuación se mandan los datos al servidor y este comprueba si el usuario existe o no.</w:t>
      </w:r>
    </w:p>
    <w:p w:rsidR="00000000" w:rsidDel="00000000" w:rsidP="00000000" w:rsidRDefault="00000000" w:rsidRPr="00000000" w14:paraId="0000007A">
      <w:pPr>
        <w:spacing w:line="360" w:lineRule="auto"/>
        <w:jc w:val="both"/>
        <w:rPr/>
      </w:pPr>
      <w:r w:rsidDel="00000000" w:rsidR="00000000" w:rsidRPr="00000000">
        <w:rPr>
          <w:rtl w:val="0"/>
        </w:rPr>
        <w:t xml:space="preserve">En caso de que un usuario no exista o los parámetros estén mal introducidos, se informará al usuario con un mensaje y se le proporcionará un botón para volver al login.</w:t>
      </w:r>
    </w:p>
    <w:p w:rsidR="00000000" w:rsidDel="00000000" w:rsidP="00000000" w:rsidRDefault="00000000" w:rsidRPr="00000000" w14:paraId="0000007B">
      <w:pPr>
        <w:spacing w:line="360" w:lineRule="auto"/>
        <w:jc w:val="both"/>
        <w:rPr/>
      </w:pPr>
      <w:r w:rsidDel="00000000" w:rsidR="00000000" w:rsidRPr="00000000">
        <w:rPr>
          <w:rtl w:val="0"/>
        </w:rPr>
        <w:t xml:space="preserve">Si el usuario existe, se informará al cliente. Para poder seguir en la aplicación, el usuario deberá introducir en la barra de búsqueda la dirección: </w:t>
      </w:r>
      <w:hyperlink r:id="rId8">
        <w:r w:rsidDel="00000000" w:rsidR="00000000" w:rsidRPr="00000000">
          <w:rPr>
            <w:color w:val="0563c1"/>
            <w:u w:val="single"/>
            <w:rtl w:val="0"/>
          </w:rPr>
          <w:t xml:space="preserve">http://localhost:8080/RestADCliente/menu.jsp</w:t>
        </w:r>
      </w:hyperlink>
      <w:r w:rsidDel="00000000" w:rsidR="00000000" w:rsidRPr="00000000">
        <w:rPr>
          <w:rtl w:val="0"/>
        </w:rPr>
        <w:t xml:space="preserve">.</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pStyle w:val="Heading2"/>
        <w:spacing w:line="360" w:lineRule="auto"/>
        <w:jc w:val="both"/>
        <w:rPr/>
      </w:pPr>
      <w:bookmarkStart w:colFirst="0" w:colLast="0" w:name="_heading=h.35nkun2" w:id="18"/>
      <w:bookmarkEnd w:id="18"/>
      <w:r w:rsidDel="00000000" w:rsidR="00000000" w:rsidRPr="00000000">
        <w:rPr>
          <w:rtl w:val="0"/>
        </w:rPr>
        <w:t xml:space="preserve">Menu.jsp</w:t>
      </w:r>
    </w:p>
    <w:p w:rsidR="00000000" w:rsidDel="00000000" w:rsidP="00000000" w:rsidRDefault="00000000" w:rsidRPr="00000000" w14:paraId="0000007E">
      <w:pPr>
        <w:spacing w:line="360" w:lineRule="auto"/>
        <w:jc w:val="both"/>
        <w:rPr/>
      </w:pPr>
      <w:r w:rsidDel="00000000" w:rsidR="00000000" w:rsidRPr="00000000">
        <w:rPr>
          <w:rtl w:val="0"/>
        </w:rPr>
        <w:t xml:space="preserve">Muestra el listado de opciones que tiene el usuario para hacer. Respecto a las dos prácticas anteriores, hemos añadido dos funcionalidades nuevas. Estas funcionalidades son la de eliminar imagen y la de modificar la imagen. La razón de hacerlo así es porque los JSP han de estar en la parte del cliente. Con la estructura de las prácticas anteriores, se estaría accediendo a páginas del servidor en vez de al cliente. </w:t>
      </w:r>
    </w:p>
    <w:p w:rsidR="00000000" w:rsidDel="00000000" w:rsidP="00000000" w:rsidRDefault="00000000" w:rsidRPr="00000000" w14:paraId="0000007F">
      <w:pPr>
        <w:spacing w:line="360" w:lineRule="auto"/>
        <w:jc w:val="both"/>
        <w:rPr/>
      </w:pPr>
      <w:r w:rsidDel="00000000" w:rsidR="00000000" w:rsidRPr="00000000">
        <w:rPr>
          <w:rtl w:val="0"/>
        </w:rPr>
        <w:t xml:space="preserve">Además como ya no se controla la sesión de forma tan exhaustiva, hemos eliminado la opción de Logout.</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pStyle w:val="Heading2"/>
        <w:spacing w:line="360" w:lineRule="auto"/>
        <w:jc w:val="both"/>
        <w:rPr/>
      </w:pPr>
      <w:bookmarkStart w:colFirst="0" w:colLast="0" w:name="_heading=h.1ksv4uv" w:id="19"/>
      <w:bookmarkEnd w:id="19"/>
      <w:r w:rsidDel="00000000" w:rsidR="00000000" w:rsidRPr="00000000">
        <w:rPr>
          <w:rtl w:val="0"/>
        </w:rPr>
        <w:t xml:space="preserve">registrarUsuario.jsp</w:t>
      </w:r>
    </w:p>
    <w:p w:rsidR="00000000" w:rsidDel="00000000" w:rsidP="00000000" w:rsidRDefault="00000000" w:rsidRPr="00000000" w14:paraId="00000082">
      <w:pPr>
        <w:spacing w:line="360" w:lineRule="auto"/>
        <w:jc w:val="both"/>
        <w:rPr/>
      </w:pPr>
      <w:r w:rsidDel="00000000" w:rsidR="00000000" w:rsidRPr="00000000">
        <w:rPr>
          <w:rtl w:val="0"/>
        </w:rPr>
        <w:t xml:space="preserve">Este fichero se encarga de mostrar un formulario para solicitar los parámetros necesarios para mostrar un usuario nuevo. </w:t>
      </w:r>
    </w:p>
    <w:p w:rsidR="00000000" w:rsidDel="00000000" w:rsidP="00000000" w:rsidRDefault="00000000" w:rsidRPr="00000000" w14:paraId="00000083">
      <w:pPr>
        <w:spacing w:line="360" w:lineRule="auto"/>
        <w:jc w:val="both"/>
        <w:rPr/>
      </w:pPr>
      <w:r w:rsidDel="00000000" w:rsidR="00000000" w:rsidRPr="00000000">
        <w:rPr>
          <w:rtl w:val="0"/>
        </w:rPr>
        <w:t xml:space="preserve">Si el usuario que se quiere registrar ya existe, devuelve un mensaje de error. En caso contrario, es decir, que se haya registrado con éxito, se muestra un mensaje informativo y ofrece un botón para volver al login. </w:t>
      </w:r>
    </w:p>
    <w:p w:rsidR="00000000" w:rsidDel="00000000" w:rsidP="00000000" w:rsidRDefault="00000000" w:rsidRPr="00000000" w14:paraId="00000084">
      <w:pPr>
        <w:pStyle w:val="Heading3"/>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heading=h.44sinio" w:id="20"/>
      <w:bookmarkEnd w:id="20"/>
      <w:r w:rsidDel="00000000" w:rsidR="00000000" w:rsidRPr="00000000">
        <w:rPr>
          <w:rtl w:val="0"/>
        </w:rPr>
        <w:t xml:space="preserve">eliminarImagen.jsp</w:t>
      </w:r>
    </w:p>
    <w:p w:rsidR="00000000" w:rsidDel="00000000" w:rsidP="00000000" w:rsidRDefault="00000000" w:rsidRPr="00000000" w14:paraId="00000086">
      <w:pPr>
        <w:spacing w:line="360" w:lineRule="auto"/>
        <w:jc w:val="both"/>
        <w:rPr/>
      </w:pPr>
      <w:r w:rsidDel="00000000" w:rsidR="00000000" w:rsidRPr="00000000">
        <w:rPr>
          <w:rtl w:val="0"/>
        </w:rPr>
        <w:t xml:space="preserve">Esta clase elimina una imagen que un usuario tiene registrada. La funcionalidad de este fichero JSP la hemos modificado.</w:t>
      </w:r>
    </w:p>
    <w:p w:rsidR="00000000" w:rsidDel="00000000" w:rsidP="00000000" w:rsidRDefault="00000000" w:rsidRPr="00000000" w14:paraId="00000087">
      <w:pPr>
        <w:spacing w:line="360" w:lineRule="auto"/>
        <w:jc w:val="both"/>
        <w:rPr/>
      </w:pPr>
      <w:r w:rsidDel="00000000" w:rsidR="00000000" w:rsidRPr="00000000">
        <w:rPr>
          <w:rtl w:val="0"/>
        </w:rPr>
        <w:t xml:space="preserve"> Antes preguntaba si se quería eliminar una imagen concreta ya que a esta clase se accedía desde la clase que listaba las imágenes. Como ahora se accede a esta clase de manera manual, para eliminar una imagen, se ha de insertar su ID. Una vez se haya dado al botón de submit, se mandan los parámetros al servidor y este realiza las acciones pertinentes. Tanto si la imagen se ha eliminado correctamente como no, se muestra un mensaje informativo y un botón para volver al menú principal.</w:t>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color w:val="2f5496"/>
          <w:sz w:val="26"/>
          <w:szCs w:val="26"/>
        </w:rPr>
      </w:pPr>
      <w:bookmarkStart w:colFirst="0" w:colLast="0" w:name="_heading=h.u6ma2nqoihb" w:id="21"/>
      <w:bookmarkEnd w:id="21"/>
      <w:r w:rsidDel="00000000" w:rsidR="00000000" w:rsidRPr="00000000">
        <w:rPr>
          <w:color w:val="2f5496"/>
          <w:sz w:val="26"/>
          <w:szCs w:val="26"/>
          <w:rtl w:val="0"/>
        </w:rPr>
        <w:t xml:space="preserve">modificarImagen.jsp</w:t>
      </w:r>
    </w:p>
    <w:p w:rsidR="00000000" w:rsidDel="00000000" w:rsidP="00000000" w:rsidRDefault="00000000" w:rsidRPr="00000000" w14:paraId="0000008A">
      <w:pPr>
        <w:rPr/>
      </w:pPr>
      <w:r w:rsidDel="00000000" w:rsidR="00000000" w:rsidRPr="00000000">
        <w:rPr>
          <w:rtl w:val="0"/>
        </w:rPr>
        <w:t xml:space="preserve">Esta clase envía todos los parámetros a la funcionalidad de modifyImage a traves del id que se le pide al usuario, para que el servidor pueda saber a qué imagen se hace referencia. También se le pide que rellene todos los campos de la imagen para actualizarlos.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color w:val="2f5496"/>
          <w:sz w:val="26"/>
          <w:szCs w:val="26"/>
        </w:rPr>
      </w:pPr>
      <w:bookmarkStart w:colFirst="0" w:colLast="0" w:name="_heading=h.jlgdvadwl90w" w:id="22"/>
      <w:bookmarkEnd w:id="22"/>
      <w:r w:rsidDel="00000000" w:rsidR="00000000" w:rsidRPr="00000000">
        <w:rPr>
          <w:color w:val="2f5496"/>
          <w:sz w:val="26"/>
          <w:szCs w:val="26"/>
          <w:rtl w:val="0"/>
        </w:rPr>
        <w:t xml:space="preserve">buscarImagen.jsp</w:t>
      </w:r>
    </w:p>
    <w:p w:rsidR="00000000" w:rsidDel="00000000" w:rsidP="00000000" w:rsidRDefault="00000000" w:rsidRPr="00000000" w14:paraId="0000008D">
      <w:pPr>
        <w:rPr/>
      </w:pPr>
      <w:r w:rsidDel="00000000" w:rsidR="00000000" w:rsidRPr="00000000">
        <w:rPr>
          <w:rtl w:val="0"/>
        </w:rPr>
        <w:t xml:space="preserve">Esta clase recoge los datos para hacer una búsqueda multicampo.La novedad es</w:t>
      </w:r>
    </w:p>
    <w:p w:rsidR="00000000" w:rsidDel="00000000" w:rsidP="00000000" w:rsidRDefault="00000000" w:rsidRPr="00000000" w14:paraId="0000008E">
      <w:pPr>
        <w:rPr/>
      </w:pPr>
      <w:r w:rsidDel="00000000" w:rsidR="00000000" w:rsidRPr="00000000">
        <w:rPr>
          <w:rtl w:val="0"/>
        </w:rPr>
        <w:t xml:space="preserve">que lo hace por el método post en vez de el que debería ser que es el get y somos</w:t>
      </w:r>
    </w:p>
    <w:p w:rsidR="00000000" w:rsidDel="00000000" w:rsidP="00000000" w:rsidRDefault="00000000" w:rsidRPr="00000000" w14:paraId="0000008F">
      <w:pPr>
        <w:rPr/>
      </w:pPr>
      <w:r w:rsidDel="00000000" w:rsidR="00000000" w:rsidRPr="00000000">
        <w:rPr>
          <w:rtl w:val="0"/>
        </w:rPr>
        <w:t xml:space="preserve">conscientes que esto no debería ser así, pero era una metodología que dominamos.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pStyle w:val="Heading2"/>
        <w:spacing w:line="360" w:lineRule="auto"/>
        <w:jc w:val="both"/>
        <w:rPr/>
      </w:pPr>
      <w:bookmarkStart w:colFirst="0" w:colLast="0" w:name="_heading=h.2jxsxqh" w:id="23"/>
      <w:bookmarkEnd w:id="23"/>
      <w:r w:rsidDel="00000000" w:rsidR="00000000" w:rsidRPr="00000000">
        <w:rPr>
          <w:rtl w:val="0"/>
        </w:rPr>
        <w:t xml:space="preserve">Otras clases</w:t>
      </w:r>
    </w:p>
    <w:p w:rsidR="00000000" w:rsidDel="00000000" w:rsidP="00000000" w:rsidRDefault="00000000" w:rsidRPr="00000000" w14:paraId="00000093">
      <w:pPr>
        <w:spacing w:line="360" w:lineRule="auto"/>
        <w:jc w:val="both"/>
        <w:rPr/>
      </w:pPr>
      <w:r w:rsidDel="00000000" w:rsidR="00000000" w:rsidRPr="00000000">
        <w:rPr>
          <w:rtl w:val="0"/>
        </w:rPr>
        <w:t xml:space="preserve">Pese haber cogido como cliente la WebApplication de la practica 3, hay unos cuantos ficheros JSP que hemos eliminado porque no usamos. Dichos ficheros son:</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opcions.jsp</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opcions_registrar.jsp</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opcions_modificar.jsp</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registrarExito.jsp</w:t>
      </w:r>
    </w:p>
    <w:p w:rsidR="00000000" w:rsidDel="00000000" w:rsidP="00000000" w:rsidRDefault="00000000" w:rsidRPr="00000000" w14:paraId="00000098">
      <w:pPr>
        <w:spacing w:line="360" w:lineRule="auto"/>
        <w:jc w:val="both"/>
        <w:rPr/>
      </w:pPr>
      <w:r w:rsidDel="00000000" w:rsidR="00000000" w:rsidRPr="00000000">
        <w:rPr>
          <w:rtl w:val="0"/>
        </w:rPr>
        <w:t xml:space="preserve">El motivo por el que hemos eliminado estos ficheros es que simplemente hacían de mensajes informativos para acciones concretas. Ahora esta información se muestra en formato HTML como respuesta del servidor. </w:t>
      </w:r>
    </w:p>
    <w:p w:rsidR="00000000" w:rsidDel="00000000" w:rsidP="00000000" w:rsidRDefault="00000000" w:rsidRPr="00000000" w14:paraId="00000099">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line="360" w:lineRule="auto"/>
        <w:jc w:val="both"/>
        <w:rPr/>
      </w:pPr>
      <w:bookmarkStart w:colFirst="0" w:colLast="0" w:name="_heading=h.z337ya" w:id="24"/>
      <w:bookmarkEnd w:id="24"/>
      <w:r w:rsidDel="00000000" w:rsidR="00000000" w:rsidRPr="00000000">
        <w:rPr>
          <w:rtl w:val="0"/>
        </w:rPr>
        <w:t xml:space="preserve">Observaciones:</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 práctica, por motivos de practicidad hemos eliminado la clase logout. La razón de esta decisión se debe a que no se puede controlar la sesión de forma correcta entre servicio REST y cliente. </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aspecto que destacar de la práctica es que, como ya se ha comentado en apartados anteriores, la comunicación de los ficheros JSP ya no es con un fichero Java local sino que se conectan a un servidor externo. Es por ello por lo que se ha cambiado la sintaxis de los formularios.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se ha comentado a lo largo del informe que como cliente de nuestro proyecto hemos cogido la WebApplication de la práctica 3. De esta aplicación web solo usamos los ficheros JSP con sus formularios, los ficheros Java no los usamos y por consiguiente las llamadas al servidor SOAP de la práctica anterior tampoco.</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la práctica funcione correctamente, hemos tenido que añadir dos ficheros .JAR. Estos dos ficheros son:</w:t>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jersey-media-multipart-2.17.jar</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mimepull-1.9.3.jar</w:t>
      </w:r>
    </w:p>
    <w:p w:rsidR="00000000" w:rsidDel="00000000" w:rsidP="00000000" w:rsidRDefault="00000000" w:rsidRPr="00000000" w14:paraId="000000A1">
      <w:pPr>
        <w:spacing w:line="360" w:lineRule="auto"/>
        <w:ind w:left="284" w:hanging="284"/>
        <w:jc w:val="both"/>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 tenido que añadir estos ficheros para que poder recibir datos de formulario de tipo mutlipart/form-data.</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las recursos REST funcionen correctamente, hemos tenido que modificar parámetros de la cabecera de varios recursos. En concreto hemos tenido que cambiar el tipo de Content. Hasta ahora teníamos: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@Consumes(MediaType.APPLICATION_FORM_URLENCODED)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lo hemos cambiado por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@Consumes(MediaType.MULTIPART_FORM_DATA)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cambio lo hemos hecho en todas las funciones que recibían datos de un JSP cuyo formulario estaba 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multipart/form-data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sectPr>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4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val="es-ES"/>
    </w:rPr>
  </w:style>
  <w:style w:type="paragraph" w:styleId="Ttulo1">
    <w:name w:val="heading 1"/>
    <w:basedOn w:val="Normal"/>
    <w:next w:val="Normal"/>
    <w:uiPriority w:val="9"/>
    <w:qFormat w:val="1"/>
    <w:pPr>
      <w:keepNext w:val="1"/>
      <w:keepLines w:val="1"/>
      <w:spacing w:after="0" w:before="240"/>
      <w:outlineLvl w:val="0"/>
    </w:pPr>
    <w:rPr>
      <w:rFonts w:ascii="Calibri Light" w:eastAsia="Calibri Light" w:hAnsi="Calibri Light"/>
      <w:color w:val="2f5496"/>
      <w:sz w:val="32"/>
      <w:szCs w:val="32"/>
    </w:rPr>
  </w:style>
  <w:style w:type="paragraph" w:styleId="Ttulo2">
    <w:name w:val="heading 2"/>
    <w:basedOn w:val="Normal"/>
    <w:next w:val="Normal"/>
    <w:uiPriority w:val="9"/>
    <w:unhideWhenUsed w:val="1"/>
    <w:qFormat w:val="1"/>
    <w:pPr>
      <w:keepNext w:val="1"/>
      <w:keepLines w:val="1"/>
      <w:spacing w:after="0" w:before="40"/>
      <w:outlineLvl w:val="1"/>
    </w:pPr>
    <w:rPr>
      <w:rFonts w:ascii="Calibri Light" w:eastAsia="Calibri Light" w:hAnsi="Calibri Light"/>
      <w:color w:val="2f5496"/>
      <w:sz w:val="26"/>
      <w:szCs w:val="26"/>
    </w:rPr>
  </w:style>
  <w:style w:type="paragraph" w:styleId="Ttulo3">
    <w:name w:val="heading 3"/>
    <w:basedOn w:val="Normal"/>
    <w:next w:val="Normal"/>
    <w:uiPriority w:val="9"/>
    <w:unhideWhenUsed w:val="1"/>
    <w:qFormat w:val="1"/>
    <w:pPr>
      <w:keepNext w:val="1"/>
      <w:keepLines w:val="1"/>
      <w:spacing w:after="0" w:before="40"/>
      <w:outlineLvl w:val="2"/>
    </w:pPr>
    <w:rPr>
      <w:rFonts w:ascii="Calibri Light" w:eastAsia="Calibri Light" w:hAnsi="Calibri Light"/>
      <w:color w:val="1f3763"/>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pPr>
      <w:suppressAutoHyphens w:val="1"/>
      <w:spacing w:after="0" w:line="240" w:lineRule="auto"/>
    </w:pPr>
    <w:rPr>
      <w:rFonts w:cs="Arial" w:eastAsia="Calibri"/>
    </w:rPr>
  </w:style>
  <w:style w:type="character" w:styleId="SinespaciadoCar" w:customStyle="1">
    <w:name w:val="Sin espaciado Car"/>
    <w:basedOn w:val="Fuentedeprrafopredeter"/>
    <w:rPr>
      <w:rFonts w:cs="Arial" w:eastAsia="Calibri"/>
    </w:rPr>
  </w:style>
  <w:style w:type="character" w:styleId="Ttulo1Car" w:customStyle="1">
    <w:name w:val="Título 1 Car"/>
    <w:basedOn w:val="Fuentedeprrafopredeter"/>
    <w:rPr>
      <w:rFonts w:ascii="Calibri Light" w:cs="Times New Roman" w:eastAsia="Calibri Light" w:hAnsi="Calibri Light"/>
      <w:color w:val="2f5496"/>
      <w:sz w:val="32"/>
      <w:szCs w:val="32"/>
      <w:lang w:val="es-ES"/>
    </w:rPr>
  </w:style>
  <w:style w:type="character" w:styleId="Ttulo2Car" w:customStyle="1">
    <w:name w:val="Título 2 Car"/>
    <w:basedOn w:val="Fuentedeprrafopredeter"/>
    <w:rPr>
      <w:rFonts w:ascii="Calibri Light" w:cs="Times New Roman" w:eastAsia="Calibri Light" w:hAnsi="Calibri Light"/>
      <w:color w:val="2f5496"/>
      <w:sz w:val="26"/>
      <w:szCs w:val="26"/>
      <w:lang w:val="es-ES"/>
    </w:rPr>
  </w:style>
  <w:style w:type="character" w:styleId="Ttulo3Car" w:customStyle="1">
    <w:name w:val="Título 3 Car"/>
    <w:basedOn w:val="Fuentedeprrafopredeter"/>
    <w:rPr>
      <w:rFonts w:ascii="Calibri Light" w:cs="Times New Roman" w:eastAsia="Calibri Light" w:hAnsi="Calibri Light"/>
      <w:color w:val="1f3763"/>
      <w:sz w:val="24"/>
      <w:szCs w:val="24"/>
      <w:lang w:val="es-ES"/>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color="auto" w:fill="e1dfdd" w:val="clear"/>
    </w:rPr>
  </w:style>
  <w:style w:type="paragraph" w:styleId="Prrafodelista">
    <w:name w:val="List Paragraph"/>
    <w:basedOn w:val="Normal"/>
    <w:pPr>
      <w:ind w:left="720"/>
    </w:pPr>
  </w:style>
  <w:style w:type="paragraph" w:styleId="TtuloTDC">
    <w:name w:val="TOC Heading"/>
    <w:basedOn w:val="Ttulo1"/>
    <w:next w:val="Normal"/>
    <w:pPr>
      <w:suppressAutoHyphens w:val="0"/>
      <w:spacing w:line="256" w:lineRule="auto"/>
      <w:textAlignment w:val="auto"/>
    </w:pPr>
    <w:rPr>
      <w:rFonts w:eastAsia="Times New Roman"/>
      <w:lang w:val="ca-ES"/>
    </w:rPr>
  </w:style>
  <w:style w:type="paragraph" w:styleId="TDC1">
    <w:name w:val="toc 1"/>
    <w:basedOn w:val="Normal"/>
    <w:next w:val="Normal"/>
    <w:autoRedefine w:val="1"/>
    <w:pPr>
      <w:tabs>
        <w:tab w:val="right" w:leader="dot" w:pos="8494"/>
      </w:tabs>
      <w:spacing w:after="100" w:line="360" w:lineRule="auto"/>
    </w:pPr>
  </w:style>
  <w:style w:type="paragraph" w:styleId="TDC2">
    <w:name w:val="toc 2"/>
    <w:basedOn w:val="Normal"/>
    <w:next w:val="Normal"/>
    <w:autoRedefine w:val="1"/>
    <w:pPr>
      <w:spacing w:after="100"/>
      <w:ind w:left="220"/>
    </w:pPr>
  </w:style>
  <w:style w:type="paragraph" w:styleId="TDC3">
    <w:name w:val="toc 3"/>
    <w:basedOn w:val="Normal"/>
    <w:next w:val="Normal"/>
    <w:autoRedefine w:val="1"/>
    <w:pPr>
      <w:spacing w:after="100"/>
      <w:ind w:left="440"/>
    </w:pPr>
  </w:style>
  <w:style w:type="paragraph" w:styleId="Encabezado">
    <w:name w:val="header"/>
    <w:basedOn w:val="Normal"/>
    <w:pPr>
      <w:tabs>
        <w:tab w:val="center" w:pos="4252"/>
        <w:tab w:val="right" w:pos="8504"/>
      </w:tabs>
      <w:spacing w:after="0" w:line="240" w:lineRule="auto"/>
    </w:pPr>
  </w:style>
  <w:style w:type="character" w:styleId="EncabezadoCar" w:customStyle="1">
    <w:name w:val="Encabezado Car"/>
    <w:basedOn w:val="Fuentedeprrafopredeter"/>
    <w:rPr>
      <w:lang w:val="es-ES"/>
    </w:rPr>
  </w:style>
  <w:style w:type="paragraph" w:styleId="Piedepgina">
    <w:name w:val="footer"/>
    <w:basedOn w:val="Normal"/>
    <w:pPr>
      <w:tabs>
        <w:tab w:val="center" w:pos="4252"/>
        <w:tab w:val="right" w:pos="8504"/>
      </w:tabs>
      <w:spacing w:after="0" w:line="240" w:lineRule="auto"/>
    </w:pPr>
  </w:style>
  <w:style w:type="character" w:styleId="PiedepginaCar" w:customStyle="1">
    <w:name w:val="Pie de página Car"/>
    <w:basedOn w:val="Fuentedeprrafopredeter"/>
    <w:rPr>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080/RestADCliente/menu.jsp" TargetMode="External"/><Relationship Id="rId8" Type="http://schemas.openxmlformats.org/officeDocument/2006/relationships/hyperlink" Target="http://localhost:8080/RestADCliente/menu.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9xZTidsV6bPsHPVdSPS50Bgxw==">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2020-10-29T15:30:00Z</dcterms:created>
  <dc:creator>Admi</dc:creator>
</cp:coreProperties>
</file>