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17F6" w14:textId="7CFF398E" w:rsidR="004E4CF1" w:rsidRDefault="004E4CF1">
      <w:r w:rsidRPr="004E4CF1">
        <w:t>//Deber</w:t>
      </w:r>
      <w:r>
        <w:t>1</w:t>
      </w:r>
      <w:r w:rsidR="00DB2E19">
        <w:t>3</w:t>
      </w:r>
    </w:p>
    <w:p w14:paraId="04600685" w14:textId="33D5AE7E" w:rsidR="004E4CF1" w:rsidRDefault="004E4CF1">
      <w:r w:rsidRPr="004E4CF1">
        <w:t xml:space="preserve">// Nombre: </w:t>
      </w:r>
      <w:r w:rsidR="00D56601">
        <w:t>Alex Travez</w:t>
      </w:r>
      <w:r w:rsidRPr="004E4CF1">
        <w:t xml:space="preserve">, </w:t>
      </w:r>
      <w:r w:rsidR="00D56601">
        <w:t>Mateo Oviedo</w:t>
      </w:r>
      <w:r w:rsidRPr="004E4CF1">
        <w:t xml:space="preserve"> </w:t>
      </w:r>
    </w:p>
    <w:p w14:paraId="72E6E119" w14:textId="6467B44C" w:rsidR="004E4CF1" w:rsidRDefault="004E4CF1">
      <w:r w:rsidRPr="004E4CF1">
        <w:t>// Fecha de realizacion:</w:t>
      </w:r>
      <w:r w:rsidR="00D56601">
        <w:t>13</w:t>
      </w:r>
      <w:r w:rsidRPr="004E4CF1">
        <w:t>/</w:t>
      </w:r>
      <w:r w:rsidR="00D56601">
        <w:t>01</w:t>
      </w:r>
      <w:r w:rsidRPr="004E4CF1">
        <w:t>/202</w:t>
      </w:r>
      <w:r w:rsidR="00D56601">
        <w:t>5</w:t>
      </w:r>
    </w:p>
    <w:p w14:paraId="1E56728C" w14:textId="5CE87C9B" w:rsidR="004E4CF1" w:rsidRDefault="004E4CF1">
      <w:r w:rsidRPr="004E4CF1">
        <w:t xml:space="preserve">// Fecha de entrega: </w:t>
      </w:r>
      <w:r w:rsidR="00D56601">
        <w:t>14</w:t>
      </w:r>
      <w:r w:rsidRPr="004E4CF1">
        <w:t>/</w:t>
      </w:r>
      <w:r w:rsidR="00D56601">
        <w:t>01</w:t>
      </w:r>
      <w:r w:rsidRPr="004E4CF1">
        <w:t>/202</w:t>
      </w:r>
      <w:r w:rsidR="00D56601">
        <w:t>5</w:t>
      </w:r>
      <w:r w:rsidRPr="004E4CF1">
        <w:t xml:space="preserve"> </w:t>
      </w:r>
    </w:p>
    <w:p w14:paraId="29362147" w14:textId="53E66CC1" w:rsidR="004E4CF1" w:rsidRDefault="004E4CF1">
      <w:r w:rsidRPr="004E4CF1">
        <w:t xml:space="preserve">//Resultados: El </w:t>
      </w:r>
      <w:r>
        <w:t xml:space="preserve">documento es archivo que contiene el proceso para el desarrollo del deber </w:t>
      </w:r>
      <w:r w:rsidR="00197B4A">
        <w:t>1</w:t>
      </w:r>
      <w:r w:rsidR="00D32ACA">
        <w:t>3</w:t>
      </w:r>
      <w:r>
        <w:t xml:space="preserve">, el cual se </w:t>
      </w:r>
      <w:r w:rsidR="00D32ACA">
        <w:t xml:space="preserve">trata de un sistema de quejas o sugerencias que distintos usuarios puedes realizar al módulo de </w:t>
      </w:r>
      <w:proofErr w:type="spellStart"/>
      <w:r w:rsidR="00D32ACA">
        <w:t>SAEw</w:t>
      </w:r>
      <w:proofErr w:type="spellEnd"/>
      <w:r w:rsidR="00D32ACA">
        <w:t>.</w:t>
      </w:r>
    </w:p>
    <w:p w14:paraId="1CA7608F" w14:textId="77777777" w:rsidR="004E4CF1" w:rsidRPr="004E4CF1" w:rsidRDefault="004E4CF1">
      <w:pPr>
        <w:rPr>
          <w:b/>
          <w:bCs/>
        </w:rPr>
      </w:pPr>
      <w:r w:rsidRPr="004E4CF1">
        <w:rPr>
          <w:b/>
          <w:bCs/>
        </w:rPr>
        <w:t>Paso 0: Comportamiento</w:t>
      </w:r>
    </w:p>
    <w:p w14:paraId="5C301787" w14:textId="0EB467E4" w:rsidR="00903654" w:rsidRDefault="00903654" w:rsidP="00197B4A">
      <w:r>
        <w:t xml:space="preserve">Se empleará un sistema </w:t>
      </w:r>
      <w:r w:rsidR="00D05612">
        <w:t xml:space="preserve">para la gestión de quejas y sugerencias que realicen estudiantes, profesores o personas externas al módulo de la plataforma del </w:t>
      </w:r>
      <w:proofErr w:type="spellStart"/>
      <w:r w:rsidR="00D05612">
        <w:t>SAEw</w:t>
      </w:r>
      <w:proofErr w:type="spellEnd"/>
      <w:r w:rsidR="00D05612">
        <w:t>.</w:t>
      </w:r>
    </w:p>
    <w:p w14:paraId="3C037E1E" w14:textId="77777777" w:rsidR="00903654" w:rsidRPr="004E4CF1" w:rsidRDefault="00903654">
      <w:pPr>
        <w:rPr>
          <w:b/>
          <w:bCs/>
        </w:rPr>
      </w:pPr>
      <w:r w:rsidRPr="004E4CF1">
        <w:rPr>
          <w:b/>
          <w:bCs/>
        </w:rPr>
        <w:t>Paso 1: Definir Actores</w:t>
      </w:r>
    </w:p>
    <w:p w14:paraId="6D0A2A33" w14:textId="697DB678" w:rsidR="00903654" w:rsidRDefault="00D05612" w:rsidP="00903654">
      <w:pPr>
        <w:pStyle w:val="Prrafodelista"/>
        <w:numPr>
          <w:ilvl w:val="0"/>
          <w:numId w:val="1"/>
        </w:numPr>
      </w:pPr>
      <w:r>
        <w:t>Estudiantes</w:t>
      </w:r>
    </w:p>
    <w:p w14:paraId="3A01D68C" w14:textId="32270321" w:rsidR="00903654" w:rsidRDefault="00D05612" w:rsidP="00903654">
      <w:pPr>
        <w:pStyle w:val="Prrafodelista"/>
        <w:numPr>
          <w:ilvl w:val="0"/>
          <w:numId w:val="1"/>
        </w:numPr>
      </w:pPr>
      <w:r>
        <w:t>Profesores</w:t>
      </w:r>
    </w:p>
    <w:p w14:paraId="7D3C4C1A" w14:textId="60C3FE67" w:rsidR="00D05612" w:rsidRDefault="00D05612" w:rsidP="00903654">
      <w:pPr>
        <w:pStyle w:val="Prrafodelista"/>
        <w:numPr>
          <w:ilvl w:val="0"/>
          <w:numId w:val="1"/>
        </w:numPr>
      </w:pPr>
      <w:r>
        <w:t>Administrativos</w:t>
      </w:r>
    </w:p>
    <w:p w14:paraId="57DA8EC8" w14:textId="164A138B" w:rsidR="00D05612" w:rsidRDefault="00D05612" w:rsidP="00903654">
      <w:pPr>
        <w:pStyle w:val="Prrafodelista"/>
        <w:numPr>
          <w:ilvl w:val="0"/>
          <w:numId w:val="1"/>
        </w:numPr>
      </w:pPr>
      <w:r>
        <w:t>Externos</w:t>
      </w:r>
    </w:p>
    <w:p w14:paraId="54DCEFDC" w14:textId="5BE8CD4A" w:rsidR="00197B4A" w:rsidRPr="00F41405" w:rsidRDefault="00903654" w:rsidP="00903654">
      <w:r w:rsidRPr="004E4CF1">
        <w:rPr>
          <w:b/>
          <w:bCs/>
        </w:rPr>
        <w:t>Paso 2: Definir los casos de uso, examinando los actores para determinar sus necesidades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576AEA" w:rsidRPr="00576AEA" w14:paraId="0A7C9380" w14:textId="77777777" w:rsidTr="00576AEA">
        <w:tc>
          <w:tcPr>
            <w:tcW w:w="9351" w:type="dxa"/>
            <w:gridSpan w:val="2"/>
          </w:tcPr>
          <w:p w14:paraId="09C94C30" w14:textId="77777777" w:rsidR="00576AEA" w:rsidRPr="00576AEA" w:rsidRDefault="00576AEA" w:rsidP="00576AEA">
            <w:pPr>
              <w:jc w:val="center"/>
            </w:pPr>
            <w:r>
              <w:t>Casos de Uso</w:t>
            </w:r>
          </w:p>
        </w:tc>
      </w:tr>
      <w:tr w:rsidR="00576AEA" w:rsidRPr="00576AEA" w14:paraId="3A1E4275" w14:textId="77777777" w:rsidTr="00F41405">
        <w:tc>
          <w:tcPr>
            <w:tcW w:w="3539" w:type="dxa"/>
          </w:tcPr>
          <w:p w14:paraId="6833429B" w14:textId="1F50E52E" w:rsidR="00576AEA" w:rsidRPr="00576AEA" w:rsidRDefault="00F41405" w:rsidP="00576AEA">
            <w:r>
              <w:t>Estudiante, Profesor, Externo</w:t>
            </w:r>
          </w:p>
        </w:tc>
        <w:tc>
          <w:tcPr>
            <w:tcW w:w="5812" w:type="dxa"/>
          </w:tcPr>
          <w:p w14:paraId="118F1B7D" w14:textId="1C58FC28" w:rsidR="00576AEA" w:rsidRPr="00576AEA" w:rsidRDefault="00F41405" w:rsidP="00576AEA">
            <w:r>
              <w:t>Enviar queja</w:t>
            </w:r>
          </w:p>
        </w:tc>
      </w:tr>
      <w:tr w:rsidR="00F41405" w:rsidRPr="00576AEA" w14:paraId="0865E568" w14:textId="77777777" w:rsidTr="00F41405">
        <w:tc>
          <w:tcPr>
            <w:tcW w:w="3539" w:type="dxa"/>
          </w:tcPr>
          <w:p w14:paraId="35E85740" w14:textId="3916A1EE" w:rsidR="00F41405" w:rsidRPr="00576AEA" w:rsidRDefault="00F41405" w:rsidP="00F41405">
            <w:r>
              <w:t>Estudiante, Profesor, Externo</w:t>
            </w:r>
          </w:p>
        </w:tc>
        <w:tc>
          <w:tcPr>
            <w:tcW w:w="5812" w:type="dxa"/>
          </w:tcPr>
          <w:p w14:paraId="2D67F670" w14:textId="38F57B50" w:rsidR="00F41405" w:rsidRPr="00576AEA" w:rsidRDefault="00F41405" w:rsidP="00F41405">
            <w:r>
              <w:t>Enviar sugerencia</w:t>
            </w:r>
          </w:p>
        </w:tc>
      </w:tr>
      <w:tr w:rsidR="00F41405" w:rsidRPr="00576AEA" w14:paraId="49F04CD6" w14:textId="77777777" w:rsidTr="00F41405">
        <w:tc>
          <w:tcPr>
            <w:tcW w:w="3539" w:type="dxa"/>
          </w:tcPr>
          <w:p w14:paraId="481E7B88" w14:textId="2279968F" w:rsidR="00F41405" w:rsidRPr="00576AEA" w:rsidRDefault="00F41405" w:rsidP="00F41405">
            <w:r>
              <w:t>Estudiante, Profesor</w:t>
            </w:r>
          </w:p>
        </w:tc>
        <w:tc>
          <w:tcPr>
            <w:tcW w:w="5812" w:type="dxa"/>
          </w:tcPr>
          <w:p w14:paraId="6401AE44" w14:textId="33236ECE" w:rsidR="00F41405" w:rsidRDefault="00F41405" w:rsidP="00F41405">
            <w:r>
              <w:t>Consultar Estado de la queja</w:t>
            </w:r>
          </w:p>
          <w:p w14:paraId="5475E573" w14:textId="4421415C" w:rsidR="00F41405" w:rsidRPr="00576AEA" w:rsidRDefault="00F41405" w:rsidP="00F41405">
            <w:r>
              <w:t>Consultar Estado de la sugerencia</w:t>
            </w:r>
          </w:p>
        </w:tc>
      </w:tr>
      <w:tr w:rsidR="00F41405" w:rsidRPr="00576AEA" w14:paraId="2D020D84" w14:textId="77777777" w:rsidTr="00F41405">
        <w:tc>
          <w:tcPr>
            <w:tcW w:w="3539" w:type="dxa"/>
          </w:tcPr>
          <w:p w14:paraId="22C08257" w14:textId="1ECB6AE9" w:rsidR="00F41405" w:rsidRPr="00576AEA" w:rsidRDefault="00F41405" w:rsidP="00F41405">
            <w:r>
              <w:t>Administrativo</w:t>
            </w:r>
          </w:p>
        </w:tc>
        <w:tc>
          <w:tcPr>
            <w:tcW w:w="5812" w:type="dxa"/>
          </w:tcPr>
          <w:p w14:paraId="4E54F9DA" w14:textId="6418ACD1" w:rsidR="00F41405" w:rsidRPr="00576AEA" w:rsidRDefault="00F41405" w:rsidP="00F41405">
            <w:r>
              <w:t>Gestionar quejas</w:t>
            </w:r>
          </w:p>
        </w:tc>
      </w:tr>
      <w:tr w:rsidR="00F41405" w:rsidRPr="00576AEA" w14:paraId="1554AB91" w14:textId="77777777" w:rsidTr="00F41405">
        <w:tc>
          <w:tcPr>
            <w:tcW w:w="3539" w:type="dxa"/>
          </w:tcPr>
          <w:p w14:paraId="034652CD" w14:textId="77BCE21B" w:rsidR="00F41405" w:rsidRDefault="00F41405" w:rsidP="00F41405">
            <w:r>
              <w:t>Administrativo</w:t>
            </w:r>
          </w:p>
        </w:tc>
        <w:tc>
          <w:tcPr>
            <w:tcW w:w="5812" w:type="dxa"/>
          </w:tcPr>
          <w:p w14:paraId="3BE32D7B" w14:textId="11EF796D" w:rsidR="00F41405" w:rsidRPr="00576AEA" w:rsidRDefault="00F41405" w:rsidP="00F41405">
            <w:r>
              <w:t>Gestionar sugerencias</w:t>
            </w:r>
          </w:p>
        </w:tc>
      </w:tr>
      <w:tr w:rsidR="00F41405" w:rsidRPr="00576AEA" w14:paraId="134F7D5F" w14:textId="77777777" w:rsidTr="00F41405">
        <w:tc>
          <w:tcPr>
            <w:tcW w:w="3539" w:type="dxa"/>
          </w:tcPr>
          <w:p w14:paraId="135488BB" w14:textId="01E98209" w:rsidR="00F41405" w:rsidRDefault="00F41405" w:rsidP="00F41405">
            <w:r>
              <w:t>Administrativo</w:t>
            </w:r>
          </w:p>
        </w:tc>
        <w:tc>
          <w:tcPr>
            <w:tcW w:w="5812" w:type="dxa"/>
          </w:tcPr>
          <w:p w14:paraId="2D0E2934" w14:textId="11FFA5F9" w:rsidR="00F41405" w:rsidRPr="00576AEA" w:rsidRDefault="00F41405" w:rsidP="00F41405">
            <w:r>
              <w:t>Generar Informes</w:t>
            </w:r>
          </w:p>
        </w:tc>
      </w:tr>
    </w:tbl>
    <w:p w14:paraId="075464E3" w14:textId="77777777" w:rsidR="00197B4A" w:rsidRDefault="00197B4A" w:rsidP="00903654">
      <w:pPr>
        <w:rPr>
          <w:b/>
          <w:bCs/>
        </w:rPr>
      </w:pPr>
    </w:p>
    <w:p w14:paraId="5B350E83" w14:textId="4942160A" w:rsidR="00576AEA" w:rsidRPr="004E4CF1" w:rsidRDefault="00576AEA" w:rsidP="00903654">
      <w:pPr>
        <w:rPr>
          <w:b/>
          <w:bCs/>
        </w:rPr>
      </w:pPr>
      <w:r w:rsidRPr="004E4CF1">
        <w:rPr>
          <w:b/>
          <w:bCs/>
        </w:rPr>
        <w:t>Paso 3: para cada caso de uso genere un caso, que este conformado por:</w:t>
      </w:r>
    </w:p>
    <w:p w14:paraId="1D7A9A7F" w14:textId="77777777" w:rsidR="009713C2" w:rsidRDefault="009713C2" w:rsidP="00903654">
      <w:r>
        <w:t>Nombre único</w:t>
      </w:r>
      <w:r>
        <w:br/>
        <w:t>Actores</w:t>
      </w:r>
    </w:p>
    <w:p w14:paraId="0385CAFD" w14:textId="77777777" w:rsidR="009713C2" w:rsidRDefault="009713C2" w:rsidP="00903654">
      <w:r>
        <w:t>Condiciones de entrada</w:t>
      </w:r>
    </w:p>
    <w:p w14:paraId="3EC8FF03" w14:textId="77777777" w:rsidR="009713C2" w:rsidRDefault="009713C2" w:rsidP="00903654">
      <w:r>
        <w:t>Flujo de eventos</w:t>
      </w:r>
    </w:p>
    <w:p w14:paraId="3FEBEB49" w14:textId="77777777" w:rsidR="009713C2" w:rsidRDefault="009713C2" w:rsidP="00903654">
      <w:r>
        <w:t>Condiciones de salida</w:t>
      </w:r>
    </w:p>
    <w:p w14:paraId="58AE1726" w14:textId="77777777" w:rsidR="009713C2" w:rsidRDefault="009713C2" w:rsidP="00903654">
      <w:r>
        <w:t>Requerimientos especiales</w:t>
      </w:r>
    </w:p>
    <w:p w14:paraId="5E07E1D9" w14:textId="77777777" w:rsidR="00D32ACA" w:rsidRDefault="00D32ACA" w:rsidP="00903654"/>
    <w:p w14:paraId="7F6E3EEE" w14:textId="77777777" w:rsidR="001025AF" w:rsidRDefault="00210698" w:rsidP="005A6DC4">
      <w:pPr>
        <w:pStyle w:val="Prrafodelista"/>
        <w:numPr>
          <w:ilvl w:val="0"/>
          <w:numId w:val="6"/>
        </w:numPr>
      </w:pPr>
      <w:r w:rsidRPr="001025AF">
        <w:rPr>
          <w:b/>
          <w:bCs/>
        </w:rPr>
        <w:lastRenderedPageBreak/>
        <w:t>Caso de Uso:</w:t>
      </w:r>
      <w:r>
        <w:t xml:space="preserve"> </w:t>
      </w:r>
      <w:r w:rsidR="001025AF" w:rsidRPr="001025AF">
        <w:t xml:space="preserve">Enviar Queja </w:t>
      </w:r>
    </w:p>
    <w:p w14:paraId="4CD8B1F0" w14:textId="02D9FCA3" w:rsidR="00210698" w:rsidRDefault="00210698" w:rsidP="001025AF">
      <w:r w:rsidRPr="001025AF">
        <w:rPr>
          <w:b/>
          <w:bCs/>
        </w:rPr>
        <w:t>Actores:</w:t>
      </w:r>
      <w:r w:rsidR="001025AF">
        <w:rPr>
          <w:b/>
          <w:bCs/>
        </w:rPr>
        <w:t xml:space="preserve"> </w:t>
      </w:r>
      <w:r w:rsidR="001025AF">
        <w:t>Estudiante, Profesor, Externo.</w:t>
      </w:r>
    </w:p>
    <w:p w14:paraId="302F2BD1" w14:textId="1799098A" w:rsidR="00210698" w:rsidRPr="00210698" w:rsidRDefault="00210698" w:rsidP="00210698">
      <w:pPr>
        <w:rPr>
          <w:b/>
          <w:bCs/>
        </w:rPr>
      </w:pPr>
      <w:r w:rsidRPr="00210698">
        <w:rPr>
          <w:b/>
          <w:bCs/>
        </w:rPr>
        <w:t>Condiciones de entrada:</w:t>
      </w:r>
    </w:p>
    <w:p w14:paraId="48E44FA1" w14:textId="77777777" w:rsidR="001025AF" w:rsidRDefault="00210698" w:rsidP="00210698">
      <w:r>
        <w:t xml:space="preserve">- </w:t>
      </w:r>
      <w:r w:rsidR="001025AF">
        <w:t xml:space="preserve">El usuario debe estar autenticado en el sistema </w:t>
      </w:r>
      <w:proofErr w:type="spellStart"/>
      <w:r w:rsidR="001025AF">
        <w:t>SAEw</w:t>
      </w:r>
      <w:proofErr w:type="spellEnd"/>
      <w:r w:rsidR="001025AF">
        <w:t xml:space="preserve"> (excepto para usuarios externos) </w:t>
      </w:r>
    </w:p>
    <w:p w14:paraId="1BDB6F4F" w14:textId="53B9E7B2" w:rsidR="00210698" w:rsidRPr="00210698" w:rsidRDefault="00210698" w:rsidP="00210698">
      <w:pPr>
        <w:rPr>
          <w:b/>
          <w:bCs/>
        </w:rPr>
      </w:pPr>
      <w:r w:rsidRPr="00210698">
        <w:rPr>
          <w:b/>
          <w:bCs/>
        </w:rPr>
        <w:t>Flujo de eventos:</w:t>
      </w:r>
    </w:p>
    <w:p w14:paraId="4AC3BE57" w14:textId="0273E053" w:rsidR="001025AF" w:rsidRDefault="001025AF" w:rsidP="00C3378B">
      <w:pPr>
        <w:pStyle w:val="Prrafodelista"/>
        <w:numPr>
          <w:ilvl w:val="0"/>
          <w:numId w:val="7"/>
        </w:numPr>
      </w:pPr>
      <w:r>
        <w:t>El usuario selecciona la opción "Enviar Queja" en el módulo</w:t>
      </w:r>
      <w:r w:rsidR="00C3378B">
        <w:t xml:space="preserve"> </w:t>
      </w:r>
      <w:proofErr w:type="spellStart"/>
      <w:r w:rsidR="00C3378B">
        <w:t>SAEw</w:t>
      </w:r>
      <w:proofErr w:type="spellEnd"/>
    </w:p>
    <w:p w14:paraId="5269EAA4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muestra el formulario de queja</w:t>
      </w:r>
    </w:p>
    <w:p w14:paraId="445B8A04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usuario completa los campos requeridos</w:t>
      </w:r>
    </w:p>
    <w:p w14:paraId="06CA9FA3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usuario adjunta evidencias (opcional)</w:t>
      </w:r>
    </w:p>
    <w:p w14:paraId="070638AD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usuario envía la queja</w:t>
      </w:r>
    </w:p>
    <w:p w14:paraId="14B8FA0D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valida la información</w:t>
      </w:r>
    </w:p>
    <w:p w14:paraId="175D76DA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guarda la queja y genera un número de ticket</w:t>
      </w:r>
    </w:p>
    <w:p w14:paraId="77A55086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notifica al usuario sobre el registro exitoso de la queja</w:t>
      </w:r>
    </w:p>
    <w:p w14:paraId="1C0F21E3" w14:textId="29DA594E" w:rsidR="001025AF" w:rsidRDefault="001025AF" w:rsidP="00440563">
      <w:r w:rsidRPr="00440563">
        <w:rPr>
          <w:b/>
          <w:bCs/>
        </w:rPr>
        <w:t>Condiciones de salida</w:t>
      </w:r>
      <w:r w:rsidR="00440563">
        <w:t xml:space="preserve">: </w:t>
      </w:r>
      <w:r>
        <w:t xml:space="preserve"> La queja queda registrada en el sistema con un número de ticket</w:t>
      </w:r>
    </w:p>
    <w:p w14:paraId="6475D863" w14:textId="062172CC" w:rsidR="00210698" w:rsidRDefault="001025AF" w:rsidP="001025AF">
      <w:r w:rsidRPr="00440563">
        <w:rPr>
          <w:b/>
          <w:bCs/>
        </w:rPr>
        <w:t>Requerimientos especiales:</w:t>
      </w:r>
      <w:r>
        <w:t xml:space="preserve"> </w:t>
      </w:r>
      <w:r w:rsidR="00C3378B">
        <w:t>Ninguno</w:t>
      </w:r>
    </w:p>
    <w:p w14:paraId="15F186B8" w14:textId="77777777" w:rsidR="00A55C11" w:rsidRDefault="00A55C11" w:rsidP="00A55C11">
      <w:pPr>
        <w:pStyle w:val="Prrafodelista"/>
        <w:numPr>
          <w:ilvl w:val="0"/>
          <w:numId w:val="6"/>
        </w:numPr>
        <w:rPr>
          <w:b/>
          <w:bCs/>
        </w:rPr>
      </w:pPr>
      <w:r w:rsidRPr="00A55C11">
        <w:rPr>
          <w:b/>
          <w:bCs/>
        </w:rPr>
        <w:t xml:space="preserve">Nombre único: </w:t>
      </w:r>
      <w:r w:rsidRPr="00A55C11">
        <w:t>Enviar sugerencia</w:t>
      </w:r>
    </w:p>
    <w:p w14:paraId="7E6726B2" w14:textId="3C9A79D4" w:rsidR="00A55C11" w:rsidRPr="000F4BE9" w:rsidRDefault="00A55C11" w:rsidP="00A55C11">
      <w:r w:rsidRPr="00A55C11">
        <w:rPr>
          <w:b/>
          <w:bCs/>
        </w:rPr>
        <w:t>Actores:</w:t>
      </w:r>
      <w:r w:rsidR="000F4BE9">
        <w:rPr>
          <w:b/>
          <w:bCs/>
        </w:rPr>
        <w:t xml:space="preserve"> </w:t>
      </w:r>
      <w:r w:rsidR="000F4BE9">
        <w:t>Estudiante, Profesor, Externo.</w:t>
      </w:r>
    </w:p>
    <w:p w14:paraId="56447F53" w14:textId="03AF2CA3" w:rsidR="00A55C11" w:rsidRPr="000F4BE9" w:rsidRDefault="00A55C11" w:rsidP="00A55C11">
      <w:r w:rsidRPr="00A55C11">
        <w:rPr>
          <w:b/>
          <w:bCs/>
        </w:rPr>
        <w:t>Condiciones de entrada</w:t>
      </w:r>
      <w:r w:rsidRPr="000F4BE9">
        <w:t>:</w:t>
      </w:r>
      <w:r w:rsidR="000F4BE9" w:rsidRPr="000F4BE9">
        <w:t xml:space="preserve"> El usuario debe estar autenticado en el sistema (excepto para usuarios externos)</w:t>
      </w:r>
    </w:p>
    <w:p w14:paraId="1CD570BE" w14:textId="44C2C272" w:rsidR="00A55C11" w:rsidRDefault="00A55C11" w:rsidP="00A55C11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41BCFD65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selecciona la opción "Enviar sugerencia"</w:t>
      </w:r>
    </w:p>
    <w:p w14:paraId="0A51D965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sistema muestra el formulario de sugerencia</w:t>
      </w:r>
    </w:p>
    <w:p w14:paraId="010DB908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completa los campos requeridos</w:t>
      </w:r>
    </w:p>
    <w:p w14:paraId="06802A5F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selecciona la categoría de la sugerencia</w:t>
      </w:r>
    </w:p>
    <w:p w14:paraId="7DE63668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describe detalladamente la sugerencia</w:t>
      </w:r>
    </w:p>
    <w:p w14:paraId="03C22C74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envía la sugerencia</w:t>
      </w:r>
    </w:p>
    <w:p w14:paraId="4B300B52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sistema valida la información</w:t>
      </w:r>
    </w:p>
    <w:p w14:paraId="0D2F36F0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sistema guarda la sugerencia y genera un número de referencia</w:t>
      </w:r>
    </w:p>
    <w:p w14:paraId="3E1C13DA" w14:textId="56326391" w:rsidR="000F4BE9" w:rsidRPr="000F4BE9" w:rsidRDefault="000F4BE9" w:rsidP="000F4BE9">
      <w:pPr>
        <w:pStyle w:val="Prrafodelista"/>
        <w:numPr>
          <w:ilvl w:val="0"/>
          <w:numId w:val="8"/>
        </w:numPr>
      </w:pPr>
      <w:r>
        <w:t>El sistema notifica al usuario la recepción de la sugerencia</w:t>
      </w:r>
    </w:p>
    <w:p w14:paraId="4352D77B" w14:textId="10125BBC" w:rsidR="00A55C11" w:rsidRPr="000F4BE9" w:rsidRDefault="00A55C11" w:rsidP="00A55C11"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0F4BE9" w:rsidRPr="000F4BE9">
        <w:t xml:space="preserve"> </w:t>
      </w:r>
      <w:r w:rsidR="000F4BE9">
        <w:t>La sugerencia queda registrada en el sistema con un número de referencia</w:t>
      </w:r>
    </w:p>
    <w:p w14:paraId="5C2154D6" w14:textId="0B6B30F3" w:rsidR="00A55C11" w:rsidRPr="00A55C11" w:rsidRDefault="00A55C11" w:rsidP="00A55C11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0F4BE9">
        <w:rPr>
          <w:b/>
          <w:bCs/>
        </w:rPr>
        <w:t xml:space="preserve"> </w:t>
      </w:r>
      <w:r w:rsidR="000F4BE9" w:rsidRPr="000F4BE9">
        <w:t>Ninguno</w:t>
      </w:r>
    </w:p>
    <w:p w14:paraId="73CD0E82" w14:textId="78C31248" w:rsidR="00A55C11" w:rsidRDefault="00A55C11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lastRenderedPageBreak/>
        <w:t xml:space="preserve">Nombre único: </w:t>
      </w:r>
      <w:r w:rsidR="000F4BE9" w:rsidRPr="000F4BE9">
        <w:t>Consultar Estado de la queja/Sugerencia</w:t>
      </w:r>
    </w:p>
    <w:p w14:paraId="08F38ECD" w14:textId="177B76A7" w:rsidR="000F4BE9" w:rsidRPr="000F4BE9" w:rsidRDefault="000F4BE9" w:rsidP="00A55C11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3A179A">
        <w:rPr>
          <w:b/>
          <w:bCs/>
        </w:rPr>
        <w:t xml:space="preserve"> </w:t>
      </w:r>
      <w:r w:rsidR="003A179A">
        <w:t>Estudiante, Profesor</w:t>
      </w:r>
    </w:p>
    <w:p w14:paraId="1CB27A21" w14:textId="78492AC7" w:rsidR="00A55C11" w:rsidRPr="00A55C11" w:rsidRDefault="00A55C11" w:rsidP="00A55C11">
      <w:pPr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3A179A">
        <w:rPr>
          <w:b/>
          <w:bCs/>
        </w:rPr>
        <w:t xml:space="preserve"> </w:t>
      </w:r>
      <w:r w:rsidR="003A179A">
        <w:t>El usuario debe estar autenticado en el sistema y tener al menos una queja o sugerencia registrada</w:t>
      </w:r>
    </w:p>
    <w:p w14:paraId="060402DB" w14:textId="77777777" w:rsidR="00A55C11" w:rsidRDefault="00A55C11" w:rsidP="00A55C11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2B23B4F3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usuario selecciona la opción "Consultar estado"</w:t>
      </w:r>
    </w:p>
    <w:p w14:paraId="13E19CE1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sistema solicita el número de ticket o referencia</w:t>
      </w:r>
    </w:p>
    <w:p w14:paraId="514C2BF8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usuario ingresa el número de ticket o referencia</w:t>
      </w:r>
    </w:p>
    <w:p w14:paraId="723FA6D4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sistema busca la queja o sugerencia en la base de datos</w:t>
      </w:r>
    </w:p>
    <w:p w14:paraId="72D6364C" w14:textId="0EEFF5C6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sistema muestra los detalles y el estado actual de la queja o sugerencia</w:t>
      </w:r>
    </w:p>
    <w:p w14:paraId="62EE4E3E" w14:textId="3B3513CD" w:rsidR="00A55C11" w:rsidRPr="00A55C11" w:rsidRDefault="00A55C11" w:rsidP="00A55C11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3A179A">
        <w:rPr>
          <w:b/>
          <w:bCs/>
        </w:rPr>
        <w:t xml:space="preserve"> </w:t>
      </w:r>
      <w:r w:rsidR="003A179A">
        <w:t>El usuario visualiza el estado actualizado de su queja o sugerencia</w:t>
      </w:r>
    </w:p>
    <w:p w14:paraId="7A78DC3C" w14:textId="6C8F1140" w:rsidR="000F4BE9" w:rsidRDefault="00A55C11" w:rsidP="000F4BE9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3A179A">
        <w:rPr>
          <w:b/>
          <w:bCs/>
        </w:rPr>
        <w:t xml:space="preserve"> Ninguno</w:t>
      </w:r>
    </w:p>
    <w:p w14:paraId="55CE5915" w14:textId="401ACCD4" w:rsidR="000F4BE9" w:rsidRDefault="000F4BE9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t xml:space="preserve">Nombre único: </w:t>
      </w:r>
      <w:r w:rsidRPr="000F4BE9">
        <w:t>Gestionar quejas</w:t>
      </w:r>
    </w:p>
    <w:p w14:paraId="683C6ACB" w14:textId="7572323B" w:rsidR="000F4BE9" w:rsidRPr="000F4BE9" w:rsidRDefault="000F4BE9" w:rsidP="000F4BE9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Administrativo</w:t>
      </w:r>
    </w:p>
    <w:p w14:paraId="70D9EAB9" w14:textId="54B47764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El administrativo debe estar autenticado en el sistema con permisos de gestión</w:t>
      </w:r>
    </w:p>
    <w:p w14:paraId="730EBA82" w14:textId="77777777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7A8E50E2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accede al módulo de gestión de quejas</w:t>
      </w:r>
    </w:p>
    <w:p w14:paraId="40C1E3AA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sistema muestra una lista de quejas pendientes</w:t>
      </w:r>
    </w:p>
    <w:p w14:paraId="6947CA72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selecciona una queja para revisar</w:t>
      </w:r>
    </w:p>
    <w:p w14:paraId="022E6184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sistema muestra los detalles de la queja</w:t>
      </w:r>
    </w:p>
    <w:p w14:paraId="485FC039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actualiza el estado de la queja</w:t>
      </w:r>
    </w:p>
    <w:p w14:paraId="1C5E1830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asigna un responsable para resolver la queja</w:t>
      </w:r>
    </w:p>
    <w:p w14:paraId="60D2ACDF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agrega comentarios o instrucciones</w:t>
      </w:r>
    </w:p>
    <w:p w14:paraId="0D3ED323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sistema guarda los cambios</w:t>
      </w:r>
    </w:p>
    <w:p w14:paraId="7446A23B" w14:textId="3E369D50" w:rsidR="00761020" w:rsidRPr="00761020" w:rsidRDefault="00761020" w:rsidP="00761020">
      <w:pPr>
        <w:pStyle w:val="Prrafodelista"/>
        <w:numPr>
          <w:ilvl w:val="0"/>
          <w:numId w:val="10"/>
        </w:numPr>
      </w:pPr>
      <w:r>
        <w:t>El sistema notifica al usuario que envió la queja sobre la actualización</w:t>
      </w:r>
    </w:p>
    <w:p w14:paraId="1715FE72" w14:textId="089AC326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La queja se actualiza en el sistema con nueva información</w:t>
      </w:r>
    </w:p>
    <w:p w14:paraId="41CF2093" w14:textId="6A04FF35" w:rsidR="000F4BE9" w:rsidRDefault="000F4BE9" w:rsidP="000F4BE9"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Acceso a la base de datos de personal para asignar responsables</w:t>
      </w:r>
    </w:p>
    <w:p w14:paraId="2EFE0D41" w14:textId="77777777" w:rsidR="00761020" w:rsidRDefault="00761020" w:rsidP="000F4BE9"/>
    <w:p w14:paraId="7255E043" w14:textId="77777777" w:rsidR="00761020" w:rsidRDefault="00761020" w:rsidP="000F4BE9">
      <w:pPr>
        <w:rPr>
          <w:b/>
          <w:bCs/>
        </w:rPr>
      </w:pPr>
    </w:p>
    <w:p w14:paraId="73076590" w14:textId="41156A81" w:rsidR="000F4BE9" w:rsidRDefault="000F4BE9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lastRenderedPageBreak/>
        <w:t xml:space="preserve">Nombre único: </w:t>
      </w:r>
      <w:r w:rsidRPr="000F4BE9">
        <w:t xml:space="preserve">Gestionar </w:t>
      </w:r>
      <w:r>
        <w:t>sugerencias</w:t>
      </w:r>
    </w:p>
    <w:p w14:paraId="7DD045A9" w14:textId="347C3482" w:rsidR="000F4BE9" w:rsidRPr="000F4BE9" w:rsidRDefault="000F4BE9" w:rsidP="000F4BE9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1B5418">
        <w:rPr>
          <w:b/>
          <w:bCs/>
        </w:rPr>
        <w:t xml:space="preserve"> Administrativo</w:t>
      </w:r>
    </w:p>
    <w:p w14:paraId="3A0D6A71" w14:textId="7BB50EB0" w:rsidR="000F4BE9" w:rsidRPr="00A55C11" w:rsidRDefault="000F4BE9" w:rsidP="001B5418">
      <w:pPr>
        <w:tabs>
          <w:tab w:val="left" w:pos="3282"/>
        </w:tabs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1B5418">
        <w:rPr>
          <w:b/>
          <w:bCs/>
        </w:rPr>
        <w:t xml:space="preserve"> </w:t>
      </w:r>
      <w:r w:rsidR="001B5418">
        <w:t>El administrativo debe estar autenticado en el sistema con permisos de gestión</w:t>
      </w:r>
    </w:p>
    <w:p w14:paraId="2FB9493E" w14:textId="77777777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14603571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accede al módulo de gestión de sugerencias</w:t>
      </w:r>
    </w:p>
    <w:p w14:paraId="49EEFD87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sistema muestra una lista de sugerencias recibidas</w:t>
      </w:r>
    </w:p>
    <w:p w14:paraId="7080F6D6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selecciona una sugerencia para revisar</w:t>
      </w:r>
    </w:p>
    <w:p w14:paraId="1E8A64EF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sistema muestra los detalles de la sugerencia</w:t>
      </w:r>
    </w:p>
    <w:p w14:paraId="3E4EDB99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categoriza la sugerencia</w:t>
      </w:r>
    </w:p>
    <w:p w14:paraId="724B4DF4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evalúa la viabilidad de la sugerencia</w:t>
      </w:r>
    </w:p>
    <w:p w14:paraId="4DFA6D85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asigna una prioridad</w:t>
      </w:r>
    </w:p>
    <w:p w14:paraId="1B48661A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agrega comentarios o respuestas</w:t>
      </w:r>
    </w:p>
    <w:p w14:paraId="4381C4AB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sistema guarda los cambios</w:t>
      </w:r>
    </w:p>
    <w:p w14:paraId="519FF7CF" w14:textId="6462AA10" w:rsidR="001B5418" w:rsidRPr="001B5418" w:rsidRDefault="001B5418" w:rsidP="001B5418">
      <w:pPr>
        <w:pStyle w:val="Prrafodelista"/>
        <w:numPr>
          <w:ilvl w:val="0"/>
          <w:numId w:val="11"/>
        </w:numPr>
      </w:pPr>
      <w:r>
        <w:t>El sistema notifica al usuario que envió la sugerencia sobre la actualización</w:t>
      </w:r>
    </w:p>
    <w:p w14:paraId="723BA158" w14:textId="0270D2E1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1B5418">
        <w:rPr>
          <w:b/>
          <w:bCs/>
        </w:rPr>
        <w:t xml:space="preserve"> </w:t>
      </w:r>
      <w:r w:rsidR="001B5418">
        <w:t>La sugerencia se actualiza en el sistema con nueva información y categorización</w:t>
      </w:r>
    </w:p>
    <w:p w14:paraId="74A9944B" w14:textId="31E9A136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1B5418">
        <w:rPr>
          <w:b/>
          <w:bCs/>
        </w:rPr>
        <w:t xml:space="preserve"> Ninguno</w:t>
      </w:r>
    </w:p>
    <w:p w14:paraId="57186557" w14:textId="17D61544" w:rsidR="000F4BE9" w:rsidRDefault="000F4BE9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t xml:space="preserve">Nombre único: </w:t>
      </w:r>
      <w:r>
        <w:t>Generar Informes</w:t>
      </w:r>
    </w:p>
    <w:p w14:paraId="5DF48D40" w14:textId="2773B75E" w:rsidR="000F4BE9" w:rsidRPr="000F4BE9" w:rsidRDefault="000F4BE9" w:rsidP="000F4BE9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Administrativo</w:t>
      </w:r>
    </w:p>
    <w:p w14:paraId="09DBB781" w14:textId="288AC35B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El administrativo debe estar autenticado en el sistema con permisos de generación de informes</w:t>
      </w:r>
    </w:p>
    <w:p w14:paraId="4D1B8EE1" w14:textId="77777777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64919C8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accede al módulo de generación de informes</w:t>
      </w:r>
    </w:p>
    <w:p w14:paraId="412F60D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muestra opciones de tipos de informes</w:t>
      </w:r>
    </w:p>
    <w:p w14:paraId="51A37BA9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selecciona el tipo de informe (quejas, sugerencias, estadísticas generales)</w:t>
      </w:r>
    </w:p>
    <w:p w14:paraId="07CBF4E4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define parámetros del informe (período de tiempo, departamento, categoría, etc.)</w:t>
      </w:r>
    </w:p>
    <w:p w14:paraId="367E70EC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recopila los datos necesarios de la base de datos</w:t>
      </w:r>
    </w:p>
    <w:p w14:paraId="2BBEDA03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genera estadísticas y gráficos basados en los datos</w:t>
      </w:r>
    </w:p>
    <w:p w14:paraId="53BE7B7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crea un documento con el informe</w:t>
      </w:r>
    </w:p>
    <w:p w14:paraId="4D940815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muestra una vista previa del informe al administrativo</w:t>
      </w:r>
    </w:p>
    <w:p w14:paraId="4306E4C5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revisa el informe y lo aprueba o solicita modificaciones</w:t>
      </w:r>
    </w:p>
    <w:p w14:paraId="7A833CE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Si se solicitan modificaciones, el sistema permite ajustar parámetros y regenerar el informe</w:t>
      </w:r>
    </w:p>
    <w:p w14:paraId="17C4FE08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lastRenderedPageBreak/>
        <w:t>El administrativo aprueba el informe final</w:t>
      </w:r>
    </w:p>
    <w:p w14:paraId="6502EB00" w14:textId="7B5239B7" w:rsidR="00B551D6" w:rsidRPr="00B551D6" w:rsidRDefault="00B551D6" w:rsidP="00B551D6">
      <w:pPr>
        <w:pStyle w:val="Prrafodelista"/>
        <w:numPr>
          <w:ilvl w:val="0"/>
          <w:numId w:val="12"/>
        </w:numPr>
      </w:pPr>
      <w:r>
        <w:t>El sistema guarda el informe aprobado y lo hace disponible para su descarga o distribución</w:t>
      </w:r>
    </w:p>
    <w:p w14:paraId="35451E5D" w14:textId="59F0C6F2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Se genera, aprueba y guarda un informe en el sistema</w:t>
      </w:r>
    </w:p>
    <w:p w14:paraId="37AA9A58" w14:textId="791AFCD2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Capacidad de procesamiento de datos</w:t>
      </w:r>
    </w:p>
    <w:p w14:paraId="0B078DD8" w14:textId="1551386C" w:rsidR="000F4D88" w:rsidRDefault="000F4D88" w:rsidP="000F4D88">
      <w:pPr>
        <w:rPr>
          <w:b/>
          <w:bCs/>
        </w:rPr>
      </w:pPr>
      <w:r w:rsidRPr="004E4CF1">
        <w:rPr>
          <w:b/>
          <w:bCs/>
        </w:rPr>
        <w:t xml:space="preserve">Paso 4: Diagrama de </w:t>
      </w:r>
      <w:r>
        <w:rPr>
          <w:b/>
          <w:bCs/>
        </w:rPr>
        <w:t>casos de uso</w:t>
      </w:r>
    </w:p>
    <w:p w14:paraId="790B842F" w14:textId="4DDC8460" w:rsidR="000F4D88" w:rsidRPr="004E4CF1" w:rsidRDefault="00B34EDB" w:rsidP="000F4D88">
      <w:pPr>
        <w:rPr>
          <w:b/>
          <w:bCs/>
        </w:rPr>
      </w:pPr>
      <w:r w:rsidRPr="008362E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484CB1B" wp14:editId="7B40C0A1">
            <wp:simplePos x="0" y="0"/>
            <wp:positionH relativeFrom="margin">
              <wp:posOffset>-859790</wp:posOffset>
            </wp:positionH>
            <wp:positionV relativeFrom="paragraph">
              <wp:posOffset>319405</wp:posOffset>
            </wp:positionV>
            <wp:extent cx="7046595" cy="1894840"/>
            <wp:effectExtent l="0" t="0" r="1905" b="0"/>
            <wp:wrapSquare wrapText="bothSides"/>
            <wp:docPr id="81120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15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8A178" w14:textId="5154EAEE" w:rsidR="009063A3" w:rsidRDefault="009063A3" w:rsidP="006259A5">
      <w:pPr>
        <w:rPr>
          <w:b/>
          <w:bCs/>
        </w:rPr>
      </w:pPr>
    </w:p>
    <w:p w14:paraId="79C2B4AE" w14:textId="17351789" w:rsidR="006259A5" w:rsidRDefault="000F4D88" w:rsidP="006259A5">
      <w:pPr>
        <w:rPr>
          <w:b/>
          <w:bCs/>
        </w:rPr>
      </w:pPr>
      <w:r w:rsidRPr="004E4CF1">
        <w:rPr>
          <w:b/>
          <w:bCs/>
        </w:rPr>
        <w:t xml:space="preserve">Paso </w:t>
      </w:r>
      <w:r>
        <w:rPr>
          <w:b/>
          <w:bCs/>
        </w:rPr>
        <w:t>5</w:t>
      </w:r>
      <w:r w:rsidRPr="004E4CF1">
        <w:rPr>
          <w:b/>
          <w:bCs/>
        </w:rPr>
        <w:t xml:space="preserve">: Diagrama de </w:t>
      </w:r>
      <w:r>
        <w:rPr>
          <w:b/>
          <w:bCs/>
        </w:rPr>
        <w:t>actividad</w:t>
      </w:r>
    </w:p>
    <w:p w14:paraId="19C7312E" w14:textId="2AB083FF" w:rsidR="00B34EDB" w:rsidRDefault="00B551D6" w:rsidP="00D30AEB">
      <w:pPr>
        <w:ind w:firstLine="708"/>
        <w:rPr>
          <w:b/>
          <w:bCs/>
        </w:rPr>
      </w:pPr>
      <w:r w:rsidRPr="00B34ED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4A3611F" wp14:editId="608EC3B2">
            <wp:simplePos x="0" y="0"/>
            <wp:positionH relativeFrom="margin">
              <wp:posOffset>1301115</wp:posOffset>
            </wp:positionH>
            <wp:positionV relativeFrom="paragraph">
              <wp:posOffset>294639</wp:posOffset>
            </wp:positionV>
            <wp:extent cx="2552700" cy="4047957"/>
            <wp:effectExtent l="0" t="0" r="0" b="0"/>
            <wp:wrapTopAndBottom/>
            <wp:docPr id="726982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26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03" cy="4050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C5F" w:rsidRPr="00C47C5F">
        <w:rPr>
          <w:b/>
          <w:bCs/>
        </w:rPr>
        <w:t xml:space="preserve">Diagrama de Actividad: </w:t>
      </w:r>
      <w:r w:rsidR="008362EF">
        <w:rPr>
          <w:b/>
          <w:bCs/>
        </w:rPr>
        <w:t>Enviar Queja</w:t>
      </w:r>
    </w:p>
    <w:p w14:paraId="6951819E" w14:textId="10128F58" w:rsidR="00B551D6" w:rsidRDefault="00B551D6" w:rsidP="00B551D6">
      <w:pPr>
        <w:rPr>
          <w:b/>
          <w:bCs/>
        </w:rPr>
      </w:pPr>
      <w:r w:rsidRPr="00B34EDB"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F9CF645" wp14:editId="7973368E">
            <wp:simplePos x="0" y="0"/>
            <wp:positionH relativeFrom="margin">
              <wp:posOffset>537845</wp:posOffset>
            </wp:positionH>
            <wp:positionV relativeFrom="paragraph">
              <wp:posOffset>323</wp:posOffset>
            </wp:positionV>
            <wp:extent cx="4319751" cy="3267751"/>
            <wp:effectExtent l="0" t="0" r="5080" b="8890"/>
            <wp:wrapTopAndBottom/>
            <wp:docPr id="1937241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1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51" cy="3267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E79D3" w14:textId="570D59FA" w:rsidR="00D30AEB" w:rsidRDefault="00D30AEB" w:rsidP="00B551D6">
      <w:pPr>
        <w:ind w:left="708"/>
        <w:rPr>
          <w:b/>
          <w:bCs/>
        </w:rPr>
      </w:pPr>
      <w:r w:rsidRPr="00C47C5F">
        <w:rPr>
          <w:b/>
          <w:bCs/>
        </w:rPr>
        <w:t xml:space="preserve">Diagrama de Actividad: </w:t>
      </w:r>
      <w:r>
        <w:rPr>
          <w:b/>
          <w:bCs/>
        </w:rPr>
        <w:t>Enviar Sugerencia</w:t>
      </w:r>
    </w:p>
    <w:p w14:paraId="486B3123" w14:textId="41D8E67F" w:rsidR="00D30AEB" w:rsidRDefault="00B551D6" w:rsidP="00D30AEB">
      <w:pPr>
        <w:rPr>
          <w:b/>
          <w:bCs/>
        </w:rPr>
      </w:pPr>
      <w:r w:rsidRPr="00B34EDB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F95F472" wp14:editId="2D112699">
            <wp:simplePos x="0" y="0"/>
            <wp:positionH relativeFrom="margin">
              <wp:posOffset>1034415</wp:posOffset>
            </wp:positionH>
            <wp:positionV relativeFrom="paragraph">
              <wp:posOffset>95885</wp:posOffset>
            </wp:positionV>
            <wp:extent cx="2810510" cy="4456430"/>
            <wp:effectExtent l="0" t="0" r="8890" b="1270"/>
            <wp:wrapSquare wrapText="bothSides"/>
            <wp:docPr id="198181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26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6F0A8" w14:textId="77777777" w:rsidR="00B34EDB" w:rsidRDefault="00B34EDB" w:rsidP="000F4D88">
      <w:pPr>
        <w:rPr>
          <w:b/>
          <w:bCs/>
        </w:rPr>
      </w:pPr>
    </w:p>
    <w:p w14:paraId="7F9443D9" w14:textId="6CAF01FB" w:rsidR="00B34EDB" w:rsidRDefault="00B34EDB" w:rsidP="000F4D88">
      <w:pPr>
        <w:rPr>
          <w:b/>
          <w:bCs/>
        </w:rPr>
      </w:pPr>
    </w:p>
    <w:p w14:paraId="5B37CB60" w14:textId="612EFEFB" w:rsidR="00B34EDB" w:rsidRDefault="00B34EDB" w:rsidP="000F4D88">
      <w:pPr>
        <w:rPr>
          <w:b/>
          <w:bCs/>
        </w:rPr>
      </w:pPr>
    </w:p>
    <w:p w14:paraId="46880BC9" w14:textId="1B8BADEA" w:rsidR="00B34EDB" w:rsidRDefault="00B34EDB" w:rsidP="000F4D88">
      <w:pPr>
        <w:rPr>
          <w:b/>
          <w:bCs/>
        </w:rPr>
      </w:pPr>
    </w:p>
    <w:p w14:paraId="621BF27D" w14:textId="77777777" w:rsidR="00B34EDB" w:rsidRDefault="00B34EDB" w:rsidP="000F4D88">
      <w:pPr>
        <w:rPr>
          <w:b/>
          <w:bCs/>
        </w:rPr>
      </w:pPr>
    </w:p>
    <w:p w14:paraId="5D038F06" w14:textId="77777777" w:rsidR="00B34EDB" w:rsidRDefault="00B34EDB" w:rsidP="000F4D88">
      <w:pPr>
        <w:rPr>
          <w:b/>
          <w:bCs/>
        </w:rPr>
      </w:pPr>
    </w:p>
    <w:p w14:paraId="562C32FC" w14:textId="772CD532" w:rsidR="00B34EDB" w:rsidRDefault="00B34EDB" w:rsidP="000F4D88">
      <w:pPr>
        <w:rPr>
          <w:b/>
          <w:bCs/>
        </w:rPr>
      </w:pPr>
    </w:p>
    <w:p w14:paraId="16787D81" w14:textId="734BE68F" w:rsidR="00B34EDB" w:rsidRDefault="00B34EDB" w:rsidP="000F4D88">
      <w:pPr>
        <w:rPr>
          <w:b/>
          <w:bCs/>
        </w:rPr>
      </w:pPr>
    </w:p>
    <w:p w14:paraId="12E6E73F" w14:textId="77777777" w:rsidR="00B34EDB" w:rsidRDefault="00B34EDB" w:rsidP="000F4D88">
      <w:pPr>
        <w:rPr>
          <w:b/>
          <w:bCs/>
        </w:rPr>
      </w:pPr>
    </w:p>
    <w:p w14:paraId="6511EBEB" w14:textId="6279F27A" w:rsidR="00B34EDB" w:rsidRDefault="00B34EDB" w:rsidP="000F4D88">
      <w:pPr>
        <w:rPr>
          <w:b/>
          <w:bCs/>
        </w:rPr>
      </w:pPr>
    </w:p>
    <w:p w14:paraId="0DCBDDCD" w14:textId="77777777" w:rsidR="00B34EDB" w:rsidRDefault="00B34EDB" w:rsidP="000F4D88">
      <w:pPr>
        <w:rPr>
          <w:b/>
          <w:bCs/>
        </w:rPr>
      </w:pPr>
    </w:p>
    <w:p w14:paraId="296579AC" w14:textId="1F0C162A" w:rsidR="00B34EDB" w:rsidRDefault="00B34EDB" w:rsidP="000F4D88">
      <w:pPr>
        <w:rPr>
          <w:b/>
          <w:bCs/>
        </w:rPr>
      </w:pPr>
    </w:p>
    <w:p w14:paraId="613C585D" w14:textId="77777777" w:rsidR="00B34EDB" w:rsidRDefault="00B34EDB" w:rsidP="000F4D88">
      <w:pPr>
        <w:rPr>
          <w:b/>
          <w:bCs/>
        </w:rPr>
      </w:pPr>
    </w:p>
    <w:p w14:paraId="7DB54A46" w14:textId="77777777" w:rsidR="00B34EDB" w:rsidRDefault="00B34EDB" w:rsidP="000F4D88">
      <w:pPr>
        <w:rPr>
          <w:b/>
          <w:bCs/>
        </w:rPr>
      </w:pPr>
    </w:p>
    <w:p w14:paraId="2E1DF3A8" w14:textId="20C85199" w:rsidR="00B34EDB" w:rsidRDefault="00D30AEB" w:rsidP="000F4D88">
      <w:pPr>
        <w:rPr>
          <w:b/>
          <w:bCs/>
        </w:rPr>
      </w:pPr>
      <w:r w:rsidRPr="00B34EDB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2DFA65" wp14:editId="07626684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658360" cy="3524250"/>
            <wp:effectExtent l="0" t="0" r="8890" b="0"/>
            <wp:wrapSquare wrapText="bothSides"/>
            <wp:docPr id="1546688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1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BC821" w14:textId="0F158629" w:rsidR="00D30AEB" w:rsidRDefault="00D30AEB" w:rsidP="000F4D88">
      <w:pPr>
        <w:rPr>
          <w:b/>
          <w:bCs/>
        </w:rPr>
      </w:pPr>
    </w:p>
    <w:p w14:paraId="456CD0D6" w14:textId="77777777" w:rsidR="00A3002F" w:rsidRDefault="00A3002F" w:rsidP="00A3002F">
      <w:pPr>
        <w:ind w:firstLine="708"/>
        <w:rPr>
          <w:b/>
          <w:bCs/>
        </w:rPr>
      </w:pPr>
    </w:p>
    <w:p w14:paraId="7196C694" w14:textId="77777777" w:rsidR="00A3002F" w:rsidRDefault="00A3002F" w:rsidP="00B551D6">
      <w:pPr>
        <w:rPr>
          <w:b/>
          <w:bCs/>
        </w:rPr>
      </w:pPr>
    </w:p>
    <w:p w14:paraId="27E74EC7" w14:textId="55B34B18" w:rsidR="00A3002F" w:rsidRDefault="00A3002F" w:rsidP="00A3002F">
      <w:pPr>
        <w:ind w:firstLine="708"/>
      </w:pPr>
      <w:r w:rsidRPr="00A3002F">
        <w:rPr>
          <w:noProof/>
        </w:rPr>
        <w:drawing>
          <wp:anchor distT="0" distB="0" distL="114300" distR="114300" simplePos="0" relativeHeight="251665408" behindDoc="0" locked="0" layoutInCell="1" allowOverlap="1" wp14:anchorId="203C3941" wp14:editId="59E6AB23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610100" cy="3754109"/>
            <wp:effectExtent l="0" t="0" r="0" b="0"/>
            <wp:wrapSquare wrapText="bothSides"/>
            <wp:docPr id="287444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49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5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C5F">
        <w:rPr>
          <w:b/>
          <w:bCs/>
        </w:rPr>
        <w:t>Diagrama de Actividad:</w:t>
      </w:r>
      <w:r>
        <w:rPr>
          <w:b/>
          <w:bCs/>
        </w:rPr>
        <w:t xml:space="preserve"> </w:t>
      </w:r>
      <w:r w:rsidRPr="00A3002F">
        <w:t xml:space="preserve">Consultar Estado </w:t>
      </w:r>
      <w:r w:rsidR="009063A3">
        <w:t>queja /</w:t>
      </w:r>
      <w:proofErr w:type="spellStart"/>
      <w:r w:rsidR="009063A3">
        <w:t>sugerencua</w:t>
      </w:r>
      <w:r w:rsidRPr="00A3002F">
        <w:t>en</w:t>
      </w:r>
      <w:proofErr w:type="spellEnd"/>
      <w:r w:rsidRPr="00A3002F">
        <w:t xml:space="preserve"> </w:t>
      </w:r>
      <w:proofErr w:type="spellStart"/>
      <w:r w:rsidRPr="00A3002F">
        <w:t>SAEw</w:t>
      </w:r>
      <w:proofErr w:type="spellEnd"/>
    </w:p>
    <w:p w14:paraId="3A8BDE98" w14:textId="07518110" w:rsidR="00A3002F" w:rsidRPr="00A3002F" w:rsidRDefault="00A3002F" w:rsidP="00A3002F">
      <w:pPr>
        <w:ind w:firstLine="708"/>
      </w:pPr>
    </w:p>
    <w:p w14:paraId="654DBF1C" w14:textId="6F68F109" w:rsidR="00D30AEB" w:rsidRDefault="00D30AEB" w:rsidP="000F4D88">
      <w:pPr>
        <w:rPr>
          <w:b/>
          <w:bCs/>
        </w:rPr>
      </w:pPr>
    </w:p>
    <w:p w14:paraId="78D1F3F6" w14:textId="0BD98DC9" w:rsidR="00761020" w:rsidRPr="00B551D6" w:rsidRDefault="00761020" w:rsidP="00B551D6">
      <w:pPr>
        <w:ind w:firstLine="708"/>
      </w:pPr>
      <w:r w:rsidRPr="00C47C5F">
        <w:rPr>
          <w:b/>
          <w:bCs/>
        </w:rPr>
        <w:lastRenderedPageBreak/>
        <w:t>Diagrama de Actividad:</w:t>
      </w:r>
      <w:r>
        <w:rPr>
          <w:b/>
          <w:bCs/>
        </w:rPr>
        <w:t xml:space="preserve"> </w:t>
      </w:r>
      <w:r w:rsidRPr="00761020">
        <w:t xml:space="preserve">Gestionar Quejas en </w:t>
      </w:r>
      <w:proofErr w:type="spellStart"/>
      <w:r w:rsidRPr="00761020">
        <w:t>SAEw</w:t>
      </w:r>
      <w:proofErr w:type="spellEnd"/>
      <w:r w:rsidR="001B5418" w:rsidRPr="0076102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82FEDFF" wp14:editId="2A7E3BD4">
            <wp:simplePos x="0" y="0"/>
            <wp:positionH relativeFrom="column">
              <wp:posOffset>527685</wp:posOffset>
            </wp:positionH>
            <wp:positionV relativeFrom="paragraph">
              <wp:posOffset>533291</wp:posOffset>
            </wp:positionV>
            <wp:extent cx="4177665" cy="5754370"/>
            <wp:effectExtent l="0" t="0" r="0" b="0"/>
            <wp:wrapTopAndBottom/>
            <wp:docPr id="201890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623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1" r="16110"/>
                    <a:stretch/>
                  </pic:blipFill>
                  <pic:spPr bwMode="auto">
                    <a:xfrm>
                      <a:off x="0" y="0"/>
                      <a:ext cx="4177665" cy="575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263D0" w14:textId="0418A319" w:rsidR="001B5418" w:rsidRDefault="00A3002F" w:rsidP="000F4D88">
      <w:pPr>
        <w:rPr>
          <w:b/>
          <w:bCs/>
        </w:rPr>
      </w:pPr>
      <w:r>
        <w:rPr>
          <w:b/>
          <w:bCs/>
        </w:rPr>
        <w:tab/>
      </w:r>
    </w:p>
    <w:p w14:paraId="3837E915" w14:textId="77777777" w:rsidR="001B5418" w:rsidRDefault="001B5418" w:rsidP="000F4D88">
      <w:pPr>
        <w:rPr>
          <w:b/>
          <w:bCs/>
        </w:rPr>
      </w:pPr>
    </w:p>
    <w:p w14:paraId="416DEE04" w14:textId="77777777" w:rsidR="001B5418" w:rsidRDefault="001B5418" w:rsidP="000F4D88">
      <w:pPr>
        <w:rPr>
          <w:b/>
          <w:bCs/>
        </w:rPr>
      </w:pPr>
    </w:p>
    <w:p w14:paraId="09464615" w14:textId="77777777" w:rsidR="001B5418" w:rsidRDefault="001B5418" w:rsidP="000F4D88">
      <w:pPr>
        <w:rPr>
          <w:b/>
          <w:bCs/>
        </w:rPr>
      </w:pPr>
    </w:p>
    <w:p w14:paraId="30BAE7C3" w14:textId="77777777" w:rsidR="001B5418" w:rsidRDefault="001B5418" w:rsidP="000F4D88">
      <w:pPr>
        <w:rPr>
          <w:b/>
          <w:bCs/>
        </w:rPr>
      </w:pPr>
    </w:p>
    <w:p w14:paraId="4F4EFA6D" w14:textId="77777777" w:rsidR="001B5418" w:rsidRDefault="001B5418" w:rsidP="000F4D88">
      <w:pPr>
        <w:rPr>
          <w:b/>
          <w:bCs/>
        </w:rPr>
      </w:pPr>
    </w:p>
    <w:p w14:paraId="659EBC54" w14:textId="77777777" w:rsidR="001B5418" w:rsidRDefault="001B5418" w:rsidP="000F4D88">
      <w:pPr>
        <w:rPr>
          <w:b/>
          <w:bCs/>
        </w:rPr>
      </w:pPr>
    </w:p>
    <w:p w14:paraId="7B7C3D2A" w14:textId="77777777" w:rsidR="001B5418" w:rsidRDefault="001B5418" w:rsidP="000F4D88">
      <w:pPr>
        <w:rPr>
          <w:b/>
          <w:bCs/>
        </w:rPr>
      </w:pPr>
    </w:p>
    <w:p w14:paraId="7BAA2923" w14:textId="77777777" w:rsidR="001B5418" w:rsidRDefault="001B5418" w:rsidP="000F4D88">
      <w:pPr>
        <w:rPr>
          <w:b/>
          <w:bCs/>
        </w:rPr>
      </w:pPr>
    </w:p>
    <w:p w14:paraId="6474F80D" w14:textId="7ABCD505" w:rsidR="009063A3" w:rsidRDefault="001B5418" w:rsidP="000F4D88">
      <w:r w:rsidRPr="001B5418"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33666CD" wp14:editId="3EEA9909">
            <wp:simplePos x="0" y="0"/>
            <wp:positionH relativeFrom="margin">
              <wp:posOffset>622300</wp:posOffset>
            </wp:positionH>
            <wp:positionV relativeFrom="paragraph">
              <wp:posOffset>359410</wp:posOffset>
            </wp:positionV>
            <wp:extent cx="4161790" cy="7346315"/>
            <wp:effectExtent l="0" t="0" r="0" b="6985"/>
            <wp:wrapTopAndBottom/>
            <wp:docPr id="871133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37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C5F">
        <w:rPr>
          <w:b/>
          <w:bCs/>
        </w:rPr>
        <w:t>Diagrama de Actividad:</w:t>
      </w:r>
      <w:r>
        <w:rPr>
          <w:b/>
          <w:bCs/>
        </w:rPr>
        <w:t xml:space="preserve"> </w:t>
      </w:r>
      <w:r w:rsidRPr="001B5418">
        <w:t>Gestionar Sugerencias</w:t>
      </w:r>
    </w:p>
    <w:p w14:paraId="726008AB" w14:textId="065B619F" w:rsidR="001B5418" w:rsidRDefault="001B5418" w:rsidP="000F4D88"/>
    <w:p w14:paraId="645B9702" w14:textId="47B3B204" w:rsidR="001B5418" w:rsidRDefault="001B5418" w:rsidP="000F4D88">
      <w:pPr>
        <w:rPr>
          <w:b/>
          <w:bCs/>
        </w:rPr>
      </w:pPr>
    </w:p>
    <w:p w14:paraId="479CF241" w14:textId="77777777" w:rsidR="001B5418" w:rsidRDefault="001B5418" w:rsidP="000F4D88">
      <w:pPr>
        <w:rPr>
          <w:b/>
          <w:bCs/>
        </w:rPr>
      </w:pPr>
    </w:p>
    <w:p w14:paraId="22EBC47D" w14:textId="77777777" w:rsidR="00BF4D75" w:rsidRDefault="00BF4D75" w:rsidP="000F4D88">
      <w:pPr>
        <w:rPr>
          <w:b/>
          <w:bCs/>
        </w:rPr>
      </w:pPr>
    </w:p>
    <w:p w14:paraId="7302F7EC" w14:textId="0D5F4570" w:rsidR="001B5418" w:rsidRDefault="00BF4D75" w:rsidP="000F4D88">
      <w:pPr>
        <w:rPr>
          <w:b/>
          <w:bCs/>
        </w:rPr>
      </w:pPr>
      <w:r w:rsidRPr="00BF4D75"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2DF72C" wp14:editId="4526B1A9">
            <wp:simplePos x="0" y="0"/>
            <wp:positionH relativeFrom="column">
              <wp:posOffset>939165</wp:posOffset>
            </wp:positionH>
            <wp:positionV relativeFrom="paragraph">
              <wp:posOffset>357505</wp:posOffset>
            </wp:positionV>
            <wp:extent cx="3467100" cy="7574280"/>
            <wp:effectExtent l="0" t="0" r="0" b="7620"/>
            <wp:wrapTopAndBottom/>
            <wp:docPr id="1767002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020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18" w:rsidRPr="00C47C5F">
        <w:rPr>
          <w:b/>
          <w:bCs/>
        </w:rPr>
        <w:t>Diagrama de Actividad:</w:t>
      </w:r>
      <w:r w:rsidR="001B5418">
        <w:rPr>
          <w:b/>
          <w:bCs/>
        </w:rPr>
        <w:t xml:space="preserve"> Generar Informes</w:t>
      </w:r>
    </w:p>
    <w:p w14:paraId="5BB536F9" w14:textId="40941E68" w:rsidR="00BF4D75" w:rsidRDefault="00BF4D75" w:rsidP="000F4D88">
      <w:pPr>
        <w:rPr>
          <w:b/>
          <w:bCs/>
        </w:rPr>
      </w:pPr>
    </w:p>
    <w:p w14:paraId="059E3BA9" w14:textId="77777777" w:rsidR="00BF4D75" w:rsidRDefault="00BF4D75" w:rsidP="000F4D88">
      <w:pPr>
        <w:rPr>
          <w:b/>
          <w:bCs/>
        </w:rPr>
      </w:pPr>
    </w:p>
    <w:p w14:paraId="0EB5B5B4" w14:textId="77777777" w:rsidR="00BF4D75" w:rsidRDefault="00BF4D75" w:rsidP="000F4D88">
      <w:pPr>
        <w:rPr>
          <w:b/>
          <w:bCs/>
        </w:rPr>
      </w:pPr>
    </w:p>
    <w:p w14:paraId="208A7A48" w14:textId="787A810D" w:rsidR="000F4D88" w:rsidRDefault="000F4D88" w:rsidP="000F4D88">
      <w:pPr>
        <w:rPr>
          <w:b/>
          <w:bCs/>
        </w:rPr>
      </w:pPr>
      <w:r w:rsidRPr="004E4CF1">
        <w:rPr>
          <w:b/>
          <w:bCs/>
        </w:rPr>
        <w:lastRenderedPageBreak/>
        <w:t xml:space="preserve">Paso </w:t>
      </w:r>
      <w:r>
        <w:rPr>
          <w:b/>
          <w:bCs/>
        </w:rPr>
        <w:t>6</w:t>
      </w:r>
      <w:r w:rsidRPr="004E4CF1">
        <w:rPr>
          <w:b/>
          <w:bCs/>
        </w:rPr>
        <w:t xml:space="preserve">: Diagrama de </w:t>
      </w:r>
      <w:r>
        <w:rPr>
          <w:b/>
          <w:bCs/>
        </w:rPr>
        <w:t>secuencia</w:t>
      </w:r>
    </w:p>
    <w:p w14:paraId="6684D21A" w14:textId="6E742C76" w:rsidR="00C47C5F" w:rsidRDefault="00C47C5F" w:rsidP="00C47C5F">
      <w:pPr>
        <w:ind w:firstLine="708"/>
        <w:rPr>
          <w:b/>
          <w:bCs/>
        </w:rPr>
      </w:pPr>
      <w:r w:rsidRPr="00C47C5F">
        <w:rPr>
          <w:b/>
          <w:bCs/>
        </w:rPr>
        <w:t xml:space="preserve">Diagrama de Secuencia: </w:t>
      </w:r>
      <w:r w:rsidR="0052271E">
        <w:rPr>
          <w:b/>
          <w:bCs/>
        </w:rPr>
        <w:t>Enviar Queja</w:t>
      </w:r>
    </w:p>
    <w:p w14:paraId="71E1D27D" w14:textId="7F893480" w:rsidR="00A3002F" w:rsidRDefault="00A3002F" w:rsidP="00A3002F">
      <w:pPr>
        <w:rPr>
          <w:b/>
          <w:bCs/>
        </w:rPr>
      </w:pPr>
      <w:r w:rsidRPr="0052271E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0C737B3" wp14:editId="40214BED">
            <wp:simplePos x="0" y="0"/>
            <wp:positionH relativeFrom="margin">
              <wp:posOffset>570230</wp:posOffset>
            </wp:positionH>
            <wp:positionV relativeFrom="paragraph">
              <wp:posOffset>68580</wp:posOffset>
            </wp:positionV>
            <wp:extent cx="3609975" cy="3910330"/>
            <wp:effectExtent l="0" t="0" r="9525" b="0"/>
            <wp:wrapSquare wrapText="bothSides"/>
            <wp:docPr id="188362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33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E60BA" w14:textId="4D16D228" w:rsidR="00A3002F" w:rsidRDefault="00A3002F" w:rsidP="00A3002F">
      <w:pPr>
        <w:rPr>
          <w:b/>
          <w:bCs/>
        </w:rPr>
      </w:pPr>
    </w:p>
    <w:p w14:paraId="180845CA" w14:textId="77777777" w:rsidR="00A3002F" w:rsidRDefault="00A3002F" w:rsidP="00C47C5F">
      <w:pPr>
        <w:ind w:firstLine="708"/>
        <w:rPr>
          <w:b/>
          <w:bCs/>
        </w:rPr>
      </w:pPr>
    </w:p>
    <w:p w14:paraId="3F31F3BB" w14:textId="75969AD3" w:rsidR="0052271E" w:rsidRPr="00C47C5F" w:rsidRDefault="0052271E" w:rsidP="00C47C5F">
      <w:pPr>
        <w:ind w:firstLine="708"/>
        <w:rPr>
          <w:b/>
          <w:bCs/>
        </w:rPr>
      </w:pPr>
    </w:p>
    <w:p w14:paraId="6865B9B7" w14:textId="77777777" w:rsidR="00D30AEB" w:rsidRDefault="00D30AEB" w:rsidP="004B0928">
      <w:pPr>
        <w:ind w:firstLine="708"/>
        <w:rPr>
          <w:b/>
          <w:bCs/>
        </w:rPr>
      </w:pPr>
    </w:p>
    <w:p w14:paraId="10C78E75" w14:textId="77777777" w:rsidR="00D30AEB" w:rsidRDefault="00D30AEB" w:rsidP="004B0928">
      <w:pPr>
        <w:ind w:firstLine="708"/>
        <w:rPr>
          <w:b/>
          <w:bCs/>
        </w:rPr>
      </w:pPr>
    </w:p>
    <w:p w14:paraId="65491249" w14:textId="77777777" w:rsidR="00D30AEB" w:rsidRDefault="00D30AEB" w:rsidP="004B0928">
      <w:pPr>
        <w:ind w:firstLine="708"/>
        <w:rPr>
          <w:b/>
          <w:bCs/>
        </w:rPr>
      </w:pPr>
    </w:p>
    <w:p w14:paraId="619D9C81" w14:textId="77777777" w:rsidR="00D30AEB" w:rsidRDefault="00D30AEB" w:rsidP="004B0928">
      <w:pPr>
        <w:ind w:firstLine="708"/>
        <w:rPr>
          <w:b/>
          <w:bCs/>
        </w:rPr>
      </w:pPr>
    </w:p>
    <w:p w14:paraId="266C0574" w14:textId="77777777" w:rsidR="00D30AEB" w:rsidRDefault="00D30AEB" w:rsidP="004B0928">
      <w:pPr>
        <w:ind w:firstLine="708"/>
        <w:rPr>
          <w:b/>
          <w:bCs/>
        </w:rPr>
      </w:pPr>
    </w:p>
    <w:p w14:paraId="1645D84F" w14:textId="77777777" w:rsidR="00D30AEB" w:rsidRDefault="00D30AEB" w:rsidP="004B0928">
      <w:pPr>
        <w:ind w:firstLine="708"/>
        <w:rPr>
          <w:b/>
          <w:bCs/>
        </w:rPr>
      </w:pPr>
    </w:p>
    <w:p w14:paraId="4DB3FF6A" w14:textId="77777777" w:rsidR="00D30AEB" w:rsidRDefault="00D30AEB" w:rsidP="004B0928">
      <w:pPr>
        <w:ind w:firstLine="708"/>
        <w:rPr>
          <w:b/>
          <w:bCs/>
        </w:rPr>
      </w:pPr>
    </w:p>
    <w:p w14:paraId="01C27BA5" w14:textId="77777777" w:rsidR="00A3002F" w:rsidRDefault="00A3002F" w:rsidP="004B0928">
      <w:pPr>
        <w:ind w:firstLine="708"/>
        <w:rPr>
          <w:b/>
          <w:bCs/>
        </w:rPr>
      </w:pPr>
    </w:p>
    <w:p w14:paraId="667388CF" w14:textId="77777777" w:rsidR="00A3002F" w:rsidRDefault="00A3002F" w:rsidP="004B0928">
      <w:pPr>
        <w:ind w:firstLine="708"/>
        <w:rPr>
          <w:b/>
          <w:bCs/>
        </w:rPr>
      </w:pPr>
    </w:p>
    <w:p w14:paraId="6AC8484C" w14:textId="08FDB52B" w:rsidR="000F4D88" w:rsidRDefault="00D30AEB" w:rsidP="004B0928">
      <w:pPr>
        <w:ind w:firstLine="708"/>
        <w:rPr>
          <w:b/>
          <w:bCs/>
        </w:rPr>
      </w:pPr>
      <w:r w:rsidRPr="00C47C5F">
        <w:rPr>
          <w:b/>
          <w:bCs/>
        </w:rPr>
        <w:t xml:space="preserve">Diagrama de Secuencia: </w:t>
      </w:r>
      <w:r>
        <w:rPr>
          <w:b/>
          <w:bCs/>
        </w:rPr>
        <w:t>Enviar Sugerencia</w:t>
      </w:r>
    </w:p>
    <w:p w14:paraId="646381C2" w14:textId="2BAA5A2E" w:rsidR="003A179A" w:rsidRDefault="001B5418" w:rsidP="003A179A">
      <w:pPr>
        <w:rPr>
          <w:b/>
          <w:bCs/>
        </w:rPr>
      </w:pPr>
      <w:r w:rsidRPr="003A179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5AEFF9E" wp14:editId="2E49668E">
            <wp:simplePos x="0" y="0"/>
            <wp:positionH relativeFrom="margin">
              <wp:posOffset>244168</wp:posOffset>
            </wp:positionH>
            <wp:positionV relativeFrom="paragraph">
              <wp:posOffset>12710</wp:posOffset>
            </wp:positionV>
            <wp:extent cx="4272456" cy="3480578"/>
            <wp:effectExtent l="0" t="0" r="0" b="5715"/>
            <wp:wrapSquare wrapText="bothSides"/>
            <wp:docPr id="747295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52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56" cy="3480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20130" w14:textId="27148110" w:rsidR="00D30AEB" w:rsidRDefault="00D30AEB" w:rsidP="004B0928">
      <w:pPr>
        <w:ind w:firstLine="708"/>
        <w:rPr>
          <w:b/>
          <w:bCs/>
        </w:rPr>
      </w:pPr>
    </w:p>
    <w:p w14:paraId="43AECD6C" w14:textId="53925A41" w:rsidR="0052271E" w:rsidRDefault="0052271E" w:rsidP="004B0928">
      <w:pPr>
        <w:ind w:firstLine="708"/>
        <w:rPr>
          <w:b/>
          <w:bCs/>
        </w:rPr>
      </w:pPr>
    </w:p>
    <w:p w14:paraId="69673A9D" w14:textId="323C62BC" w:rsidR="0052271E" w:rsidRDefault="0052271E" w:rsidP="004B0928">
      <w:pPr>
        <w:ind w:firstLine="708"/>
        <w:rPr>
          <w:b/>
          <w:bCs/>
        </w:rPr>
      </w:pPr>
    </w:p>
    <w:p w14:paraId="1FA2BD96" w14:textId="003B4CA6" w:rsidR="0052271E" w:rsidRDefault="0052271E" w:rsidP="004B0928">
      <w:pPr>
        <w:ind w:firstLine="708"/>
        <w:rPr>
          <w:b/>
          <w:bCs/>
        </w:rPr>
      </w:pPr>
    </w:p>
    <w:p w14:paraId="32357464" w14:textId="77777777" w:rsidR="0052271E" w:rsidRDefault="0052271E" w:rsidP="004B0928">
      <w:pPr>
        <w:ind w:firstLine="708"/>
        <w:rPr>
          <w:b/>
          <w:bCs/>
        </w:rPr>
      </w:pPr>
    </w:p>
    <w:p w14:paraId="043CB90C" w14:textId="77777777" w:rsidR="0052271E" w:rsidRDefault="0052271E" w:rsidP="004B0928">
      <w:pPr>
        <w:ind w:firstLine="708"/>
        <w:rPr>
          <w:b/>
          <w:bCs/>
        </w:rPr>
      </w:pPr>
    </w:p>
    <w:p w14:paraId="2913416E" w14:textId="77777777" w:rsidR="00B34EDB" w:rsidRDefault="00B34EDB" w:rsidP="00381817">
      <w:pPr>
        <w:rPr>
          <w:b/>
          <w:bCs/>
        </w:rPr>
      </w:pPr>
    </w:p>
    <w:p w14:paraId="052AB387" w14:textId="426EB1DE" w:rsidR="00A3002F" w:rsidRDefault="00A3002F" w:rsidP="00381817">
      <w:pPr>
        <w:rPr>
          <w:b/>
          <w:bCs/>
        </w:rPr>
      </w:pPr>
    </w:p>
    <w:p w14:paraId="7B9CFB09" w14:textId="6656009A" w:rsidR="00A3002F" w:rsidRDefault="00A3002F" w:rsidP="00381817">
      <w:pPr>
        <w:rPr>
          <w:b/>
          <w:bCs/>
        </w:rPr>
      </w:pPr>
    </w:p>
    <w:p w14:paraId="52134626" w14:textId="77777777" w:rsidR="00A3002F" w:rsidRDefault="00A3002F" w:rsidP="00381817">
      <w:pPr>
        <w:rPr>
          <w:b/>
          <w:bCs/>
        </w:rPr>
      </w:pPr>
    </w:p>
    <w:p w14:paraId="0C054105" w14:textId="77777777" w:rsidR="00761020" w:rsidRDefault="00761020" w:rsidP="00381817">
      <w:pPr>
        <w:rPr>
          <w:b/>
          <w:bCs/>
        </w:rPr>
      </w:pPr>
    </w:p>
    <w:p w14:paraId="5F256ED9" w14:textId="4867BDBF" w:rsidR="00A3002F" w:rsidRDefault="00A3002F" w:rsidP="00A3002F">
      <w:pPr>
        <w:ind w:firstLine="708"/>
        <w:rPr>
          <w:b/>
          <w:bCs/>
        </w:rPr>
      </w:pPr>
      <w:r w:rsidRPr="00C47C5F">
        <w:rPr>
          <w:b/>
          <w:bCs/>
        </w:rPr>
        <w:lastRenderedPageBreak/>
        <w:t xml:space="preserve">Diagrama de Secuencia: </w:t>
      </w:r>
      <w:r>
        <w:rPr>
          <w:b/>
          <w:bCs/>
        </w:rPr>
        <w:t>Consultar Estado</w:t>
      </w:r>
    </w:p>
    <w:p w14:paraId="6F1D7B2F" w14:textId="25180522" w:rsidR="00A3002F" w:rsidRDefault="00761020" w:rsidP="00381817">
      <w:pPr>
        <w:rPr>
          <w:b/>
          <w:bCs/>
        </w:rPr>
      </w:pPr>
      <w:r w:rsidRPr="0076102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86D3F5C" wp14:editId="3EEB9C5E">
            <wp:simplePos x="0" y="0"/>
            <wp:positionH relativeFrom="margin">
              <wp:posOffset>624428</wp:posOffset>
            </wp:positionH>
            <wp:positionV relativeFrom="paragraph">
              <wp:posOffset>73157</wp:posOffset>
            </wp:positionV>
            <wp:extent cx="4319270" cy="3202305"/>
            <wp:effectExtent l="0" t="0" r="5080" b="0"/>
            <wp:wrapSquare wrapText="bothSides"/>
            <wp:docPr id="1832954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47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5044E" w14:textId="5CB9B55A" w:rsidR="00A3002F" w:rsidRDefault="00A3002F" w:rsidP="00381817">
      <w:pPr>
        <w:rPr>
          <w:b/>
          <w:bCs/>
        </w:rPr>
      </w:pPr>
    </w:p>
    <w:p w14:paraId="39FA79C5" w14:textId="610F5AB7" w:rsidR="00A3002F" w:rsidRDefault="00A3002F" w:rsidP="00381817">
      <w:pPr>
        <w:rPr>
          <w:b/>
          <w:bCs/>
        </w:rPr>
      </w:pPr>
    </w:p>
    <w:p w14:paraId="7C314498" w14:textId="5A890C44" w:rsidR="00A3002F" w:rsidRDefault="00A3002F" w:rsidP="00381817">
      <w:pPr>
        <w:rPr>
          <w:b/>
          <w:bCs/>
        </w:rPr>
      </w:pPr>
    </w:p>
    <w:p w14:paraId="663ABC87" w14:textId="77777777" w:rsidR="00A3002F" w:rsidRDefault="00A3002F" w:rsidP="00381817">
      <w:pPr>
        <w:rPr>
          <w:b/>
          <w:bCs/>
        </w:rPr>
      </w:pPr>
    </w:p>
    <w:p w14:paraId="44D5271C" w14:textId="77777777" w:rsidR="00A3002F" w:rsidRDefault="00A3002F" w:rsidP="00381817">
      <w:pPr>
        <w:rPr>
          <w:b/>
          <w:bCs/>
        </w:rPr>
      </w:pPr>
    </w:p>
    <w:p w14:paraId="354673FA" w14:textId="77777777" w:rsidR="00A3002F" w:rsidRDefault="00A3002F" w:rsidP="00381817">
      <w:pPr>
        <w:rPr>
          <w:b/>
          <w:bCs/>
        </w:rPr>
      </w:pPr>
    </w:p>
    <w:p w14:paraId="192E1870" w14:textId="3983A623" w:rsidR="00A3002F" w:rsidRDefault="00A3002F" w:rsidP="00381817">
      <w:pPr>
        <w:rPr>
          <w:b/>
          <w:bCs/>
        </w:rPr>
      </w:pPr>
    </w:p>
    <w:p w14:paraId="0DDA15BD" w14:textId="77777777" w:rsidR="00A3002F" w:rsidRDefault="00A3002F" w:rsidP="00381817">
      <w:pPr>
        <w:rPr>
          <w:b/>
          <w:bCs/>
        </w:rPr>
      </w:pPr>
    </w:p>
    <w:p w14:paraId="1D39B426" w14:textId="77777777" w:rsidR="00A3002F" w:rsidRDefault="00A3002F" w:rsidP="00381817">
      <w:pPr>
        <w:rPr>
          <w:b/>
          <w:bCs/>
        </w:rPr>
      </w:pPr>
    </w:p>
    <w:p w14:paraId="3ACE039A" w14:textId="77777777" w:rsidR="00A3002F" w:rsidRDefault="00A3002F" w:rsidP="00381817">
      <w:pPr>
        <w:rPr>
          <w:b/>
          <w:bCs/>
        </w:rPr>
      </w:pPr>
    </w:p>
    <w:p w14:paraId="3031CA90" w14:textId="055F0B3E" w:rsidR="00761020" w:rsidRDefault="00761020" w:rsidP="00761020">
      <w:pPr>
        <w:ind w:firstLine="708"/>
        <w:rPr>
          <w:b/>
          <w:bCs/>
        </w:rPr>
      </w:pPr>
      <w:r w:rsidRPr="00761020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7466AB2" wp14:editId="618EB0F8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3333750" cy="4219277"/>
            <wp:effectExtent l="0" t="0" r="0" b="0"/>
            <wp:wrapTopAndBottom/>
            <wp:docPr id="1937027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279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19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C5F">
        <w:rPr>
          <w:b/>
          <w:bCs/>
        </w:rPr>
        <w:t>Diagrama de Secuencia:</w:t>
      </w:r>
      <w:r>
        <w:rPr>
          <w:b/>
          <w:bCs/>
        </w:rPr>
        <w:t xml:space="preserve"> Gestionar Quejas</w:t>
      </w:r>
    </w:p>
    <w:p w14:paraId="6C47E8B1" w14:textId="703FC25D" w:rsidR="00761020" w:rsidRDefault="00761020" w:rsidP="00381817">
      <w:pPr>
        <w:rPr>
          <w:b/>
          <w:bCs/>
        </w:rPr>
      </w:pPr>
    </w:p>
    <w:p w14:paraId="1BA7E119" w14:textId="77777777" w:rsidR="00BF4D75" w:rsidRDefault="00BF4D75" w:rsidP="00381817">
      <w:pPr>
        <w:rPr>
          <w:b/>
          <w:bCs/>
        </w:rPr>
      </w:pPr>
    </w:p>
    <w:p w14:paraId="15C97CDB" w14:textId="6C08761B" w:rsidR="00761020" w:rsidRDefault="00B551D6" w:rsidP="00381817">
      <w:pPr>
        <w:rPr>
          <w:b/>
          <w:bCs/>
        </w:rPr>
      </w:pPr>
      <w:r w:rsidRPr="00C47C5F">
        <w:rPr>
          <w:b/>
          <w:bCs/>
        </w:rPr>
        <w:lastRenderedPageBreak/>
        <w:t>Diagrama de Secuencia:</w:t>
      </w:r>
      <w:r>
        <w:rPr>
          <w:b/>
          <w:bCs/>
        </w:rPr>
        <w:t xml:space="preserve"> Gestionar Sugerencias</w:t>
      </w:r>
    </w:p>
    <w:p w14:paraId="504B3F31" w14:textId="11AF24CE" w:rsidR="00B551D6" w:rsidRDefault="00B551D6" w:rsidP="00381817">
      <w:pPr>
        <w:rPr>
          <w:b/>
          <w:bCs/>
        </w:rPr>
      </w:pPr>
      <w:r w:rsidRPr="00B551D6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27195C4" wp14:editId="223C6FB1">
            <wp:simplePos x="0" y="0"/>
            <wp:positionH relativeFrom="column">
              <wp:posOffset>7686</wp:posOffset>
            </wp:positionH>
            <wp:positionV relativeFrom="paragraph">
              <wp:posOffset>-2715</wp:posOffset>
            </wp:positionV>
            <wp:extent cx="5239481" cy="6239746"/>
            <wp:effectExtent l="0" t="0" r="0" b="8890"/>
            <wp:wrapTopAndBottom/>
            <wp:docPr id="97904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32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7BB2" w14:textId="77777777" w:rsidR="00761020" w:rsidRDefault="00761020" w:rsidP="00381817">
      <w:pPr>
        <w:rPr>
          <w:b/>
          <w:bCs/>
        </w:rPr>
      </w:pPr>
    </w:p>
    <w:p w14:paraId="7B2AE2C3" w14:textId="77777777" w:rsidR="00761020" w:rsidRDefault="00761020" w:rsidP="00381817">
      <w:pPr>
        <w:rPr>
          <w:b/>
          <w:bCs/>
        </w:rPr>
      </w:pPr>
    </w:p>
    <w:p w14:paraId="3A749254" w14:textId="77777777" w:rsidR="00761020" w:rsidRDefault="00761020" w:rsidP="00381817">
      <w:pPr>
        <w:rPr>
          <w:b/>
          <w:bCs/>
        </w:rPr>
      </w:pPr>
    </w:p>
    <w:p w14:paraId="1C76F02C" w14:textId="77777777" w:rsidR="00761020" w:rsidRDefault="00761020" w:rsidP="00381817">
      <w:pPr>
        <w:rPr>
          <w:b/>
          <w:bCs/>
        </w:rPr>
      </w:pPr>
    </w:p>
    <w:p w14:paraId="5850F203" w14:textId="77777777" w:rsidR="00B551D6" w:rsidRDefault="00B551D6" w:rsidP="00381817">
      <w:pPr>
        <w:rPr>
          <w:b/>
          <w:bCs/>
        </w:rPr>
      </w:pPr>
    </w:p>
    <w:p w14:paraId="10D59684" w14:textId="77777777" w:rsidR="00B551D6" w:rsidRDefault="00B551D6" w:rsidP="00381817">
      <w:pPr>
        <w:rPr>
          <w:b/>
          <w:bCs/>
        </w:rPr>
      </w:pPr>
    </w:p>
    <w:p w14:paraId="6EA5E8B8" w14:textId="44832111" w:rsidR="00B551D6" w:rsidRDefault="00B551D6" w:rsidP="00381817">
      <w:pPr>
        <w:rPr>
          <w:b/>
          <w:bCs/>
        </w:rPr>
      </w:pPr>
      <w:r w:rsidRPr="00C47C5F">
        <w:rPr>
          <w:b/>
          <w:bCs/>
        </w:rPr>
        <w:lastRenderedPageBreak/>
        <w:t>Diagrama de Secuencia:</w:t>
      </w:r>
      <w:r>
        <w:rPr>
          <w:b/>
          <w:bCs/>
        </w:rPr>
        <w:t xml:space="preserve"> Generar Informes</w:t>
      </w:r>
    </w:p>
    <w:p w14:paraId="04E3E9CC" w14:textId="64F9661C" w:rsidR="00B551D6" w:rsidRDefault="00BF4D75" w:rsidP="00381817">
      <w:pPr>
        <w:rPr>
          <w:b/>
          <w:bCs/>
        </w:rPr>
      </w:pPr>
      <w:r w:rsidRPr="00BF4D75">
        <w:rPr>
          <w:b/>
          <w:bCs/>
          <w:noProof/>
        </w:rPr>
        <w:drawing>
          <wp:inline distT="0" distB="0" distL="0" distR="0" wp14:anchorId="4ECF2759" wp14:editId="70985FB2">
            <wp:extent cx="5400040" cy="6916420"/>
            <wp:effectExtent l="0" t="0" r="0" b="0"/>
            <wp:docPr id="985893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3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7045" w14:textId="77777777" w:rsidR="00B551D6" w:rsidRDefault="00B551D6" w:rsidP="00381817">
      <w:pPr>
        <w:rPr>
          <w:b/>
          <w:bCs/>
        </w:rPr>
      </w:pPr>
    </w:p>
    <w:p w14:paraId="0B9AD894" w14:textId="77777777" w:rsidR="00761020" w:rsidRDefault="00761020" w:rsidP="00381817">
      <w:pPr>
        <w:rPr>
          <w:b/>
          <w:bCs/>
        </w:rPr>
      </w:pPr>
    </w:p>
    <w:p w14:paraId="3C1EFB15" w14:textId="77777777" w:rsidR="00761020" w:rsidRDefault="00761020" w:rsidP="00381817">
      <w:pPr>
        <w:rPr>
          <w:b/>
          <w:bCs/>
        </w:rPr>
      </w:pPr>
    </w:p>
    <w:p w14:paraId="2639FC7C" w14:textId="77777777" w:rsidR="00761020" w:rsidRDefault="00761020" w:rsidP="00381817">
      <w:pPr>
        <w:rPr>
          <w:b/>
          <w:bCs/>
        </w:rPr>
      </w:pPr>
    </w:p>
    <w:p w14:paraId="2277EE50" w14:textId="77777777" w:rsidR="00BF4D75" w:rsidRDefault="00BF4D75" w:rsidP="00381817">
      <w:pPr>
        <w:rPr>
          <w:b/>
          <w:bCs/>
        </w:rPr>
      </w:pPr>
    </w:p>
    <w:p w14:paraId="2C9C7BE7" w14:textId="209C2D05" w:rsidR="00381817" w:rsidRDefault="00381817" w:rsidP="00381817">
      <w:pPr>
        <w:rPr>
          <w:b/>
          <w:bCs/>
        </w:rPr>
      </w:pPr>
      <w:r>
        <w:rPr>
          <w:b/>
          <w:bCs/>
        </w:rPr>
        <w:lastRenderedPageBreak/>
        <w:t>Conclusiones:</w:t>
      </w:r>
    </w:p>
    <w:p w14:paraId="3B75E79F" w14:textId="4E815D55" w:rsidR="00381817" w:rsidRPr="00381817" w:rsidRDefault="00381817" w:rsidP="00381817">
      <w:r w:rsidRPr="00381817">
        <w:t xml:space="preserve">Después de realizar este diseño del </w:t>
      </w:r>
      <w:r w:rsidR="00D32ACA">
        <w:t xml:space="preserve">módulo de </w:t>
      </w:r>
      <w:proofErr w:type="spellStart"/>
      <w:r w:rsidR="00D32ACA">
        <w:t>SAEw</w:t>
      </w:r>
      <w:proofErr w:type="spellEnd"/>
      <w:r>
        <w:t>, se</w:t>
      </w:r>
      <w:r w:rsidRPr="00381817">
        <w:t xml:space="preserve"> ha logrado comprender la importancia de una planificación detallada en el desarrollo de software. A través de la creación de diagramas de casos de uso, actividad, secuencia, se ha obtenido una visión</w:t>
      </w:r>
      <w:r w:rsidR="00D32ACA">
        <w:t xml:space="preserve"> casi completa</w:t>
      </w:r>
      <w:r w:rsidRPr="00381817">
        <w:t xml:space="preserve"> del funcionamiento del sistema. Este proceso ha permitido identificar las principales funcionalidades, actores y relaciones dentro del sistema </w:t>
      </w:r>
      <w:r w:rsidR="00D32ACA">
        <w:t xml:space="preserve">del módulo de </w:t>
      </w:r>
      <w:proofErr w:type="spellStart"/>
      <w:r w:rsidR="00D32ACA">
        <w:t>SAEw</w:t>
      </w:r>
      <w:proofErr w:type="spellEnd"/>
      <w:r>
        <w:t>, el cual a posteriori servirá para su creación en leguaje codificado.</w:t>
      </w:r>
    </w:p>
    <w:p w14:paraId="793ADFAC" w14:textId="0CB34694" w:rsidR="00381817" w:rsidRDefault="00381817" w:rsidP="00381817">
      <w:pPr>
        <w:rPr>
          <w:b/>
          <w:bCs/>
        </w:rPr>
      </w:pPr>
      <w:r>
        <w:rPr>
          <w:b/>
          <w:bCs/>
        </w:rPr>
        <w:t>Recomendaciones:</w:t>
      </w:r>
    </w:p>
    <w:p w14:paraId="1A5BB349" w14:textId="77777777" w:rsidR="00381817" w:rsidRDefault="00381817" w:rsidP="00381817">
      <w:r>
        <w:t>Dedicar suficiente tiempo a la fase de análisis y diseño, ya que esto facilita enormemente la implementación posterior y reduce la posibilidad de errores.</w:t>
      </w:r>
    </w:p>
    <w:p w14:paraId="58C9F5AD" w14:textId="25F9C4E4" w:rsidR="00381817" w:rsidRPr="00381817" w:rsidRDefault="00381817" w:rsidP="00381817">
      <w:r>
        <w:t xml:space="preserve">Utilizar herramientas de diagramación UML como es el caso de </w:t>
      </w:r>
      <w:proofErr w:type="spellStart"/>
      <w:r>
        <w:t>Mermaid</w:t>
      </w:r>
      <w:proofErr w:type="spellEnd"/>
      <w:r>
        <w:t xml:space="preserve"> para visualizar mejor la estructura y el comportamiento del sistema. Esto ayuda a identificar posibles problemas o mejoras antes de comenzar la codificación.</w:t>
      </w:r>
    </w:p>
    <w:sectPr w:rsidR="00381817" w:rsidRPr="00381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2AD"/>
    <w:multiLevelType w:val="hybridMultilevel"/>
    <w:tmpl w:val="C23AA6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0B97"/>
    <w:multiLevelType w:val="hybridMultilevel"/>
    <w:tmpl w:val="7EBED5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4DC3"/>
    <w:multiLevelType w:val="hybridMultilevel"/>
    <w:tmpl w:val="9F8890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5B92"/>
    <w:multiLevelType w:val="hybridMultilevel"/>
    <w:tmpl w:val="725E0E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C7A"/>
    <w:multiLevelType w:val="hybridMultilevel"/>
    <w:tmpl w:val="1E2A7E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A5E62"/>
    <w:multiLevelType w:val="hybridMultilevel"/>
    <w:tmpl w:val="3A960F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83E50"/>
    <w:multiLevelType w:val="hybridMultilevel"/>
    <w:tmpl w:val="4D2640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5EAF"/>
    <w:multiLevelType w:val="multilevel"/>
    <w:tmpl w:val="70A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53918"/>
    <w:multiLevelType w:val="hybridMultilevel"/>
    <w:tmpl w:val="D736BB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E3197"/>
    <w:multiLevelType w:val="hybridMultilevel"/>
    <w:tmpl w:val="66DA1E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73A67"/>
    <w:multiLevelType w:val="hybridMultilevel"/>
    <w:tmpl w:val="9E883D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00AC2"/>
    <w:multiLevelType w:val="hybridMultilevel"/>
    <w:tmpl w:val="EBA6F3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85894">
    <w:abstractNumId w:val="8"/>
  </w:num>
  <w:num w:numId="2" w16cid:durableId="779035319">
    <w:abstractNumId w:val="1"/>
  </w:num>
  <w:num w:numId="3" w16cid:durableId="513149089">
    <w:abstractNumId w:val="7"/>
  </w:num>
  <w:num w:numId="4" w16cid:durableId="592935771">
    <w:abstractNumId w:val="6"/>
  </w:num>
  <w:num w:numId="5" w16cid:durableId="1509757048">
    <w:abstractNumId w:val="2"/>
  </w:num>
  <w:num w:numId="6" w16cid:durableId="1573931936">
    <w:abstractNumId w:val="0"/>
  </w:num>
  <w:num w:numId="7" w16cid:durableId="1200631316">
    <w:abstractNumId w:val="10"/>
  </w:num>
  <w:num w:numId="8" w16cid:durableId="508371702">
    <w:abstractNumId w:val="11"/>
  </w:num>
  <w:num w:numId="9" w16cid:durableId="1676031956">
    <w:abstractNumId w:val="9"/>
  </w:num>
  <w:num w:numId="10" w16cid:durableId="1751350190">
    <w:abstractNumId w:val="5"/>
  </w:num>
  <w:num w:numId="11" w16cid:durableId="840391382">
    <w:abstractNumId w:val="3"/>
  </w:num>
  <w:num w:numId="12" w16cid:durableId="1597249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54"/>
    <w:rsid w:val="000522C9"/>
    <w:rsid w:val="000C67EA"/>
    <w:rsid w:val="000F4BE9"/>
    <w:rsid w:val="000F4D88"/>
    <w:rsid w:val="001025AF"/>
    <w:rsid w:val="00197B4A"/>
    <w:rsid w:val="001B5418"/>
    <w:rsid w:val="001C6CBB"/>
    <w:rsid w:val="00210698"/>
    <w:rsid w:val="00246D5F"/>
    <w:rsid w:val="002A7C7A"/>
    <w:rsid w:val="00381817"/>
    <w:rsid w:val="003A179A"/>
    <w:rsid w:val="00440563"/>
    <w:rsid w:val="004B0928"/>
    <w:rsid w:val="004E4CF1"/>
    <w:rsid w:val="0052271E"/>
    <w:rsid w:val="00576AEA"/>
    <w:rsid w:val="005F3B26"/>
    <w:rsid w:val="005F7D41"/>
    <w:rsid w:val="006259A5"/>
    <w:rsid w:val="00761020"/>
    <w:rsid w:val="007C0988"/>
    <w:rsid w:val="008362EF"/>
    <w:rsid w:val="00903654"/>
    <w:rsid w:val="009063A3"/>
    <w:rsid w:val="009713C2"/>
    <w:rsid w:val="009B6353"/>
    <w:rsid w:val="00A3002F"/>
    <w:rsid w:val="00A55C11"/>
    <w:rsid w:val="00B34EDB"/>
    <w:rsid w:val="00B41BB7"/>
    <w:rsid w:val="00B551D6"/>
    <w:rsid w:val="00BB7B9C"/>
    <w:rsid w:val="00BE3184"/>
    <w:rsid w:val="00BF4D75"/>
    <w:rsid w:val="00C3378B"/>
    <w:rsid w:val="00C47C5F"/>
    <w:rsid w:val="00D05612"/>
    <w:rsid w:val="00D0709E"/>
    <w:rsid w:val="00D30AEB"/>
    <w:rsid w:val="00D32ACA"/>
    <w:rsid w:val="00D56601"/>
    <w:rsid w:val="00DB2E19"/>
    <w:rsid w:val="00E17890"/>
    <w:rsid w:val="00F41405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349F"/>
  <w15:chartTrackingRefBased/>
  <w15:docId w15:val="{576EFDBC-FFBD-411C-B9F9-DD969A0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3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3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65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0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4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SEGOVIA PILATASIG</dc:creator>
  <cp:keywords/>
  <dc:description/>
  <cp:lastModifiedBy>ALEX JAVIER TRAVEZ ANDRADE</cp:lastModifiedBy>
  <cp:revision>2</cp:revision>
  <cp:lastPrinted>2024-07-21T23:10:00Z</cp:lastPrinted>
  <dcterms:created xsi:type="dcterms:W3CDTF">2025-01-14T01:31:00Z</dcterms:created>
  <dcterms:modified xsi:type="dcterms:W3CDTF">2025-01-14T01:31:00Z</dcterms:modified>
</cp:coreProperties>
</file>