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74A49" w14:textId="77777777" w:rsidR="005F2EAB" w:rsidRPr="005F2EAB" w:rsidRDefault="005F2EAB" w:rsidP="005F2EAB">
      <w:r w:rsidRPr="005F2EAB">
        <w:t xml:space="preserve">para main-v33.py a los </w:t>
      </w:r>
      <w:proofErr w:type="spellStart"/>
      <w:r w:rsidRPr="005F2EAB">
        <w:t>prompt</w:t>
      </w:r>
      <w:proofErr w:type="spellEnd"/>
      <w:r w:rsidRPr="005F2EAB">
        <w:t xml:space="preserve"> podemos clasificarlo por </w:t>
      </w:r>
      <w:proofErr w:type="spellStart"/>
      <w:r w:rsidRPr="005F2EAB">
        <w:t>categorias</w:t>
      </w:r>
      <w:proofErr w:type="spellEnd"/>
      <w:r w:rsidRPr="005F2EAB">
        <w:t xml:space="preserve"> y ponerle tag , si hacemos eso </w:t>
      </w:r>
      <w:proofErr w:type="spellStart"/>
      <w:r w:rsidRPr="005F2EAB">
        <w:t>tambien</w:t>
      </w:r>
      <w:proofErr w:type="spellEnd"/>
      <w:r w:rsidRPr="005F2EAB">
        <w:t xml:space="preserve"> se </w:t>
      </w:r>
      <w:proofErr w:type="spellStart"/>
      <w:r w:rsidRPr="005F2EAB">
        <w:t>deve</w:t>
      </w:r>
      <w:proofErr w:type="spellEnd"/>
      <w:r w:rsidRPr="005F2EAB">
        <w:t xml:space="preserve"> buscar por eso modos poniendo un combo al costado del cuadro buscar para escoger que </w:t>
      </w:r>
      <w:proofErr w:type="spellStart"/>
      <w:r w:rsidRPr="005F2EAB">
        <w:t>categoria</w:t>
      </w:r>
      <w:proofErr w:type="spellEnd"/>
      <w:r w:rsidRPr="005F2EAB">
        <w:t xml:space="preserve"> filtrar por defecto </w:t>
      </w:r>
      <w:proofErr w:type="spellStart"/>
      <w:r w:rsidRPr="005F2EAB">
        <w:t>estaria</w:t>
      </w:r>
      <w:proofErr w:type="spellEnd"/>
      <w:r w:rsidRPr="005F2EAB">
        <w:t xml:space="preserve"> en todos</w:t>
      </w:r>
    </w:p>
    <w:p w14:paraId="71F99BCC" w14:textId="77777777" w:rsidR="005F2EAB" w:rsidRPr="005F2EAB" w:rsidRDefault="005F2EAB" w:rsidP="005F2EAB">
      <w:r w:rsidRPr="005F2EAB">
        <w:t xml:space="preserve">- poner al costado del cuadro buscar un </w:t>
      </w:r>
      <w:proofErr w:type="spellStart"/>
      <w:r w:rsidRPr="005F2EAB">
        <w:t>boton</w:t>
      </w:r>
      <w:proofErr w:type="spellEnd"/>
      <w:r w:rsidRPr="005F2EAB">
        <w:t xml:space="preserve"> con la imagen buscar </w:t>
      </w:r>
      <w:proofErr w:type="spellStart"/>
      <w:r w:rsidRPr="005F2EAB">
        <w:t>despues</w:t>
      </w:r>
      <w:proofErr w:type="spellEnd"/>
      <w:r w:rsidRPr="005F2EAB">
        <w:t xml:space="preserve"> del combo </w:t>
      </w:r>
      <w:proofErr w:type="spellStart"/>
      <w:r w:rsidRPr="005F2EAB">
        <w:t>categoria</w:t>
      </w:r>
      <w:proofErr w:type="spellEnd"/>
    </w:p>
    <w:p w14:paraId="0FDAD3AE" w14:textId="77777777" w:rsidR="005F2EAB" w:rsidRPr="005F2EAB" w:rsidRDefault="005F2EAB" w:rsidP="005F2EAB">
      <w:proofErr w:type="spellStart"/>
      <w:r w:rsidRPr="005F2EAB">
        <w:t>corrigeme</w:t>
      </w:r>
      <w:proofErr w:type="spellEnd"/>
      <w:r w:rsidRPr="005F2EAB">
        <w:t xml:space="preserve"> si mis peticiones </w:t>
      </w:r>
      <w:proofErr w:type="spellStart"/>
      <w:r w:rsidRPr="005F2EAB">
        <w:t>estan</w:t>
      </w:r>
      <w:proofErr w:type="spellEnd"/>
      <w:r w:rsidRPr="005F2EAB">
        <w:t xml:space="preserve"> bien planteadas y no sature la </w:t>
      </w:r>
      <w:proofErr w:type="spellStart"/>
      <w:r w:rsidRPr="005F2EAB">
        <w:t>aplicacion</w:t>
      </w:r>
      <w:proofErr w:type="spellEnd"/>
      <w:r w:rsidRPr="005F2EAB">
        <w:t> </w:t>
      </w:r>
    </w:p>
    <w:p w14:paraId="60C8C4D1" w14:textId="77777777" w:rsidR="005F2EAB" w:rsidRDefault="005F2EAB" w:rsidP="005F2EAB">
      <w:pPr>
        <w:rPr>
          <w:b/>
          <w:bCs/>
        </w:rPr>
      </w:pPr>
    </w:p>
    <w:p w14:paraId="1880FD79" w14:textId="77777777" w:rsidR="005F2EAB" w:rsidRDefault="005F2EAB" w:rsidP="005F2EAB">
      <w:pPr>
        <w:rPr>
          <w:b/>
          <w:bCs/>
        </w:rPr>
      </w:pPr>
    </w:p>
    <w:p w14:paraId="7FEFECCE" w14:textId="235DCE87" w:rsidR="005F2EAB" w:rsidRPr="005F2EAB" w:rsidRDefault="005F2EAB" w:rsidP="005F2EAB">
      <w:pPr>
        <w:rPr>
          <w:b/>
          <w:bCs/>
        </w:rPr>
      </w:pPr>
      <w:r w:rsidRPr="005F2EAB">
        <w:rPr>
          <w:b/>
          <w:bCs/>
        </w:rPr>
        <w:t>Análisis de tus peticiones (Validación y Correcciones)</w:t>
      </w:r>
    </w:p>
    <w:p w14:paraId="325CA18F" w14:textId="77777777" w:rsidR="005F2EAB" w:rsidRPr="005F2EAB" w:rsidRDefault="005F2EAB" w:rsidP="005F2EAB">
      <w:r w:rsidRPr="005F2EAB">
        <w:t xml:space="preserve">Tu propuesta de agregar </w:t>
      </w:r>
      <w:r w:rsidRPr="005F2EAB">
        <w:rPr>
          <w:b/>
          <w:bCs/>
        </w:rPr>
        <w:t>Categorías, Etiquetas (Tags) y Filtros Avanzados</w:t>
      </w:r>
      <w:r w:rsidRPr="005F2EAB">
        <w:t xml:space="preserve"> es excelente y transforma el software en un gestor profesional de </w:t>
      </w:r>
      <w:proofErr w:type="spellStart"/>
      <w:r w:rsidRPr="005F2EAB">
        <w:t>prompts</w:t>
      </w:r>
      <w:proofErr w:type="spellEnd"/>
      <w:r w:rsidRPr="005F2EAB">
        <w:t xml:space="preserve">. Sin embargo, para cumplir la regla de </w:t>
      </w:r>
      <w:r w:rsidRPr="005F2EAB">
        <w:rPr>
          <w:b/>
          <w:bCs/>
        </w:rPr>
        <w:t>Eficiencia</w:t>
      </w:r>
      <w:r w:rsidRPr="005F2EAB">
        <w:t xml:space="preserve"> (recordando que el equipo tiene 8GB de RAM) y evitar saturar la interfaz ni la base de datos, debemos aplicar tres correcciones de diseño:</w:t>
      </w:r>
    </w:p>
    <w:p w14:paraId="26AEB534" w14:textId="77777777" w:rsidR="005F2EAB" w:rsidRPr="005F2EAB" w:rsidRDefault="005F2EAB" w:rsidP="005F2EAB">
      <w:pPr>
        <w:numPr>
          <w:ilvl w:val="0"/>
          <w:numId w:val="1"/>
        </w:numPr>
      </w:pPr>
      <w:r w:rsidRPr="005F2EAB">
        <w:rPr>
          <w:b/>
          <w:bCs/>
        </w:rPr>
        <w:t>La relación Categorías vs. Etiquetas (Tags):</w:t>
      </w:r>
    </w:p>
    <w:p w14:paraId="176A65F5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rPr>
          <w:i/>
          <w:iCs/>
        </w:rPr>
        <w:t>Riesgo:</w:t>
      </w:r>
      <w:r w:rsidRPr="005F2EAB">
        <w:t xml:space="preserve"> Si creamos un sistema donde un </w:t>
      </w:r>
      <w:proofErr w:type="spellStart"/>
      <w:r w:rsidRPr="005F2EAB">
        <w:t>prompt</w:t>
      </w:r>
      <w:proofErr w:type="spellEnd"/>
      <w:r w:rsidRPr="005F2EAB">
        <w:t xml:space="preserve"> puede tener infinitos tags y categorías en texto libre dentro de la misma tabla, las búsquedas SQL se vuelven lentas con el tiempo.</w:t>
      </w:r>
    </w:p>
    <w:p w14:paraId="67D62837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rPr>
          <w:i/>
          <w:iCs/>
        </w:rPr>
        <w:t>Corrección:</w:t>
      </w:r>
      <w:r w:rsidRPr="005F2EAB">
        <w:t xml:space="preserve"> Cada </w:t>
      </w:r>
      <w:proofErr w:type="spellStart"/>
      <w:r w:rsidRPr="005F2EAB">
        <w:t>prompt</w:t>
      </w:r>
      <w:proofErr w:type="spellEnd"/>
      <w:r w:rsidRPr="005F2EAB">
        <w:t xml:space="preserve"> pertenecerá a </w:t>
      </w:r>
      <w:r w:rsidRPr="005F2EAB">
        <w:rPr>
          <w:b/>
          <w:bCs/>
        </w:rPr>
        <w:t>una única Categoría</w:t>
      </w:r>
      <w:r w:rsidRPr="005F2EAB">
        <w:t xml:space="preserve"> principal (</w:t>
      </w:r>
      <w:proofErr w:type="spellStart"/>
      <w:r w:rsidRPr="005F2EAB">
        <w:t>ej</w:t>
      </w:r>
      <w:proofErr w:type="spellEnd"/>
      <w:r w:rsidRPr="005F2EAB">
        <w:t xml:space="preserve">: </w:t>
      </w:r>
      <w:r w:rsidRPr="005F2EAB">
        <w:rPr>
          <w:i/>
          <w:iCs/>
        </w:rPr>
        <w:t>Desarrollo, Redacción, Marketing, General</w:t>
      </w:r>
      <w:r w:rsidRPr="005F2EAB">
        <w:t xml:space="preserve">) y opcionalmente tendrá </w:t>
      </w:r>
      <w:r w:rsidRPr="005F2EAB">
        <w:rPr>
          <w:b/>
          <w:bCs/>
        </w:rPr>
        <w:t>Tags</w:t>
      </w:r>
      <w:r w:rsidRPr="005F2EAB">
        <w:t xml:space="preserve"> (palabras clave separadas por comas). Esto nos permite usar el ComboBox exclusivamente para Categorías, manteniendo la barra de búsqueda limpia.</w:t>
      </w:r>
    </w:p>
    <w:p w14:paraId="1DD1B95F" w14:textId="77777777" w:rsidR="005F2EAB" w:rsidRPr="005F2EAB" w:rsidRDefault="005F2EAB" w:rsidP="005F2EAB">
      <w:pPr>
        <w:numPr>
          <w:ilvl w:val="0"/>
          <w:numId w:val="1"/>
        </w:numPr>
      </w:pPr>
      <w:r w:rsidRPr="005F2EAB">
        <w:rPr>
          <w:b/>
          <w:bCs/>
        </w:rPr>
        <w:t>Ubicación del ComboBox y el Botón de Búsqueda:</w:t>
      </w:r>
    </w:p>
    <w:p w14:paraId="11C140DD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rPr>
          <w:i/>
          <w:iCs/>
        </w:rPr>
        <w:t>Riesgo de espacio:</w:t>
      </w:r>
      <w:r w:rsidRPr="005F2EAB">
        <w:t xml:space="preserve"> La ventana principal tiene un ancho compacto (460px). Poner en una sola fila horizontal el Campo de Texto (Buscar) + ComboBox (Categorías) + Botón Buscar con Icono hará que los componentes queden extremadamente comprimidos y se corten los textos.</w:t>
      </w:r>
    </w:p>
    <w:p w14:paraId="3DE21F79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rPr>
          <w:i/>
          <w:iCs/>
        </w:rPr>
        <w:t>Corrección:</w:t>
      </w:r>
      <w:r w:rsidRPr="005F2EAB">
        <w:t xml:space="preserve"> Para que se vea profesional y espacioso, la fila horizontal se distribuirá así: [ ComboBox Categoría (Ancho: 130px) ] [ Campo Buscar... (Expansible) ] [ </w:t>
      </w:r>
      <w:r w:rsidRPr="005F2EAB">
        <w:rPr>
          <w:rFonts w:ascii="Segoe UI Emoji" w:hAnsi="Segoe UI Emoji" w:cs="Segoe UI Emoji"/>
        </w:rPr>
        <w:t>🔍</w:t>
      </w:r>
      <w:r w:rsidRPr="005F2EAB">
        <w:t xml:space="preserve"> ]</w:t>
      </w:r>
    </w:p>
    <w:p w14:paraId="26DE3FD9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t>Al estar por defecto en "Todos", la experiencia de usuario seguirá siendo instantánea.</w:t>
      </w:r>
    </w:p>
    <w:p w14:paraId="374427F9" w14:textId="77777777" w:rsidR="005F2EAB" w:rsidRPr="005F2EAB" w:rsidRDefault="005F2EAB" w:rsidP="005F2EAB">
      <w:pPr>
        <w:numPr>
          <w:ilvl w:val="0"/>
          <w:numId w:val="1"/>
        </w:numPr>
      </w:pPr>
      <w:r w:rsidRPr="005F2EAB">
        <w:rPr>
          <w:b/>
          <w:bCs/>
        </w:rPr>
        <w:lastRenderedPageBreak/>
        <w:t>El Botón Buscar con Icono:</w:t>
      </w:r>
    </w:p>
    <w:p w14:paraId="4CBE4184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rPr>
          <w:i/>
          <w:iCs/>
        </w:rPr>
        <w:t>Sugerencia de Control:</w:t>
      </w:r>
      <w:r w:rsidRPr="005F2EAB">
        <w:t xml:space="preserve"> Como </w:t>
      </w:r>
      <w:proofErr w:type="spellStart"/>
      <w:r w:rsidRPr="005F2EAB">
        <w:t>CustomTkinter</w:t>
      </w:r>
      <w:proofErr w:type="spellEnd"/>
      <w:r w:rsidRPr="005F2EAB">
        <w:t xml:space="preserve"> no incluye imágenes nativas sin dependencias pesadas como </w:t>
      </w:r>
      <w:proofErr w:type="spellStart"/>
      <w:r w:rsidRPr="005F2EAB">
        <w:t>Pillow</w:t>
      </w:r>
      <w:proofErr w:type="spellEnd"/>
      <w:r w:rsidRPr="005F2EAB">
        <w:t xml:space="preserve">, implementaremos un botón estilizado de alta densidad visual usando el carácter </w:t>
      </w:r>
      <w:proofErr w:type="spellStart"/>
      <w:r w:rsidRPr="005F2EAB">
        <w:t>unicode</w:t>
      </w:r>
      <w:proofErr w:type="spellEnd"/>
      <w:r w:rsidRPr="005F2EAB">
        <w:t xml:space="preserve"> </w:t>
      </w:r>
      <w:r w:rsidRPr="005F2EAB">
        <w:rPr>
          <w:b/>
          <w:bCs/>
        </w:rPr>
        <w:t>"</w:t>
      </w:r>
      <w:r w:rsidRPr="005F2EAB">
        <w:rPr>
          <w:rFonts w:ascii="Segoe UI Emoji" w:hAnsi="Segoe UI Emoji" w:cs="Segoe UI Emoji"/>
          <w:b/>
          <w:bCs/>
        </w:rPr>
        <w:t>🔍</w:t>
      </w:r>
      <w:r w:rsidRPr="005F2EAB">
        <w:rPr>
          <w:b/>
          <w:bCs/>
        </w:rPr>
        <w:t>"</w:t>
      </w:r>
      <w:r w:rsidRPr="005F2EAB">
        <w:t xml:space="preserve"> con tipografía negrita. Esto simula perfectamente el icono de una lupa, pesa 0 bytes en memoria y renderiza de forma nativa e idéntica en cualquier PC.</w:t>
      </w:r>
    </w:p>
    <w:p w14:paraId="39E4386D" w14:textId="77777777" w:rsidR="005F2EAB" w:rsidRPr="005F2EAB" w:rsidRDefault="005F2EAB" w:rsidP="005F2EAB">
      <w:pPr>
        <w:numPr>
          <w:ilvl w:val="1"/>
          <w:numId w:val="1"/>
        </w:numPr>
      </w:pPr>
      <w:r w:rsidRPr="005F2EAB">
        <w:t xml:space="preserve">Además, la búsqueda seguirá siendo </w:t>
      </w:r>
      <w:r w:rsidRPr="005F2EAB">
        <w:rPr>
          <w:b/>
          <w:bCs/>
        </w:rPr>
        <w:t>reactiva</w:t>
      </w:r>
      <w:r w:rsidRPr="005F2EAB">
        <w:t xml:space="preserve"> (filtrará al escribir), pero el botón </w:t>
      </w:r>
      <w:r w:rsidRPr="005F2EAB">
        <w:rPr>
          <w:rFonts w:ascii="Segoe UI Emoji" w:hAnsi="Segoe UI Emoji" w:cs="Segoe UI Emoji"/>
        </w:rPr>
        <w:t>🔍</w:t>
      </w:r>
      <w:r w:rsidRPr="005F2EAB">
        <w:t xml:space="preserve"> servirá para forzar el refresco de la lista.</w:t>
      </w:r>
    </w:p>
    <w:p w14:paraId="03556E6A" w14:textId="77777777" w:rsidR="005F2EAB" w:rsidRPr="005F2EAB" w:rsidRDefault="005F2EAB" w:rsidP="005F2EAB">
      <w:pPr>
        <w:rPr>
          <w:b/>
          <w:bCs/>
        </w:rPr>
      </w:pPr>
      <w:r w:rsidRPr="005F2EAB">
        <w:rPr>
          <w:b/>
          <w:bCs/>
        </w:rPr>
        <w:t>Fase 2: Estructura del Plan y Cambios (Base de Datos y UI)</w:t>
      </w:r>
    </w:p>
    <w:p w14:paraId="7F79908D" w14:textId="77777777" w:rsidR="005F2EAB" w:rsidRPr="005F2EAB" w:rsidRDefault="005F2EAB" w:rsidP="005F2EAB">
      <w:r w:rsidRPr="005F2EAB">
        <w:t>Si apruebas este enfoque, la estructura de archivos y lógica para main-v33.py será la siguiente:</w:t>
      </w:r>
    </w:p>
    <w:p w14:paraId="75AB6C54" w14:textId="77777777" w:rsidR="005F2EAB" w:rsidRPr="005F2EAB" w:rsidRDefault="005F2EAB" w:rsidP="005F2EAB">
      <w:pPr>
        <w:numPr>
          <w:ilvl w:val="0"/>
          <w:numId w:val="2"/>
        </w:numPr>
      </w:pPr>
      <w:r w:rsidRPr="005F2EAB">
        <w:rPr>
          <w:b/>
          <w:bCs/>
        </w:rPr>
        <w:t>Base de Datos (Migración Automática):</w:t>
      </w:r>
    </w:p>
    <w:p w14:paraId="4C67D411" w14:textId="77777777" w:rsidR="005F2EAB" w:rsidRPr="005F2EAB" w:rsidRDefault="005F2EAB" w:rsidP="005F2EAB">
      <w:pPr>
        <w:numPr>
          <w:ilvl w:val="1"/>
          <w:numId w:val="2"/>
        </w:numPr>
      </w:pPr>
      <w:r w:rsidRPr="005F2EAB">
        <w:t xml:space="preserve">Modificaremos la tabla </w:t>
      </w:r>
      <w:proofErr w:type="spellStart"/>
      <w:r w:rsidRPr="005F2EAB">
        <w:t>prompts</w:t>
      </w:r>
      <w:proofErr w:type="spellEnd"/>
      <w:r w:rsidRPr="005F2EAB">
        <w:t xml:space="preserve"> agregando dos nuevas columnas: </w:t>
      </w:r>
      <w:proofErr w:type="spellStart"/>
      <w:r w:rsidRPr="005F2EAB">
        <w:t>categoria</w:t>
      </w:r>
      <w:proofErr w:type="spellEnd"/>
      <w:r w:rsidRPr="005F2EAB">
        <w:t xml:space="preserve"> TEXT DEFAULT 'General' y tags TEXT DEFAULT ''.</w:t>
      </w:r>
    </w:p>
    <w:p w14:paraId="463F6C43" w14:textId="77777777" w:rsidR="005F2EAB" w:rsidRPr="005F2EAB" w:rsidRDefault="005F2EAB" w:rsidP="005F2EAB">
      <w:pPr>
        <w:numPr>
          <w:ilvl w:val="0"/>
          <w:numId w:val="2"/>
        </w:numPr>
      </w:pPr>
      <w:r w:rsidRPr="005F2EAB">
        <w:rPr>
          <w:b/>
          <w:bCs/>
        </w:rPr>
        <w:t>Interfaz de Usuario (Fila de Búsqueda):</w:t>
      </w:r>
    </w:p>
    <w:p w14:paraId="0A292940" w14:textId="77777777" w:rsidR="005F2EAB" w:rsidRPr="005F2EAB" w:rsidRDefault="005F2EAB" w:rsidP="005F2EAB">
      <w:pPr>
        <w:numPr>
          <w:ilvl w:val="1"/>
          <w:numId w:val="2"/>
        </w:numPr>
      </w:pPr>
      <w:r w:rsidRPr="005F2EAB">
        <w:t xml:space="preserve">Rediseñaremos la parte superior del listado para montar el </w:t>
      </w:r>
      <w:proofErr w:type="spellStart"/>
      <w:r w:rsidRPr="005F2EAB">
        <w:t>layout</w:t>
      </w:r>
      <w:proofErr w:type="spellEnd"/>
      <w:r w:rsidRPr="005F2EAB">
        <w:t xml:space="preserve"> [Combo] [Input Texto] [Botón </w:t>
      </w:r>
      <w:r w:rsidRPr="005F2EAB">
        <w:rPr>
          <w:rFonts w:ascii="Segoe UI Emoji" w:hAnsi="Segoe UI Emoji" w:cs="Segoe UI Emoji"/>
        </w:rPr>
        <w:t>🔍</w:t>
      </w:r>
      <w:r w:rsidRPr="005F2EAB">
        <w:t>].</w:t>
      </w:r>
    </w:p>
    <w:p w14:paraId="682026BB" w14:textId="77777777" w:rsidR="005F2EAB" w:rsidRPr="005F2EAB" w:rsidRDefault="005F2EAB" w:rsidP="005F2EAB">
      <w:pPr>
        <w:numPr>
          <w:ilvl w:val="1"/>
          <w:numId w:val="2"/>
        </w:numPr>
      </w:pPr>
      <w:r w:rsidRPr="005F2EAB">
        <w:t>El ComboBox se alimentará dinámicamente de las categorías existentes en la base de datos + la opción fija "Todos".</w:t>
      </w:r>
    </w:p>
    <w:p w14:paraId="347AD3C3" w14:textId="77777777" w:rsidR="005F2EAB" w:rsidRPr="005F2EAB" w:rsidRDefault="005F2EAB" w:rsidP="005F2EAB">
      <w:pPr>
        <w:numPr>
          <w:ilvl w:val="0"/>
          <w:numId w:val="2"/>
        </w:numPr>
      </w:pPr>
      <w:r w:rsidRPr="005F2EAB">
        <w:rPr>
          <w:b/>
          <w:bCs/>
        </w:rPr>
        <w:t xml:space="preserve">Formulario de </w:t>
      </w:r>
      <w:proofErr w:type="spellStart"/>
      <w:r w:rsidRPr="005F2EAB">
        <w:rPr>
          <w:b/>
          <w:bCs/>
        </w:rPr>
        <w:t>Prompts</w:t>
      </w:r>
      <w:proofErr w:type="spellEnd"/>
      <w:r w:rsidRPr="005F2EAB">
        <w:rPr>
          <w:b/>
          <w:bCs/>
        </w:rPr>
        <w:t>:</w:t>
      </w:r>
    </w:p>
    <w:p w14:paraId="671AB508" w14:textId="77777777" w:rsidR="005F2EAB" w:rsidRPr="005F2EAB" w:rsidRDefault="005F2EAB" w:rsidP="005F2EAB">
      <w:pPr>
        <w:numPr>
          <w:ilvl w:val="1"/>
          <w:numId w:val="2"/>
        </w:numPr>
      </w:pPr>
      <w:r w:rsidRPr="005F2EAB">
        <w:t xml:space="preserve">Añadiremos un campo selector de Categoría y un campo de texto simple para escribir los Tags al crear o editar un </w:t>
      </w:r>
      <w:proofErr w:type="spellStart"/>
      <w:r w:rsidRPr="005F2EAB">
        <w:t>prompt</w:t>
      </w:r>
      <w:proofErr w:type="spellEnd"/>
      <w:r w:rsidRPr="005F2EAB">
        <w:t>.</w:t>
      </w:r>
    </w:p>
    <w:p w14:paraId="069FE1E8" w14:textId="77777777" w:rsidR="005F2EAB" w:rsidRPr="005F2EAB" w:rsidRDefault="005F2EAB" w:rsidP="005F2EAB">
      <w:pPr>
        <w:numPr>
          <w:ilvl w:val="0"/>
          <w:numId w:val="2"/>
        </w:numPr>
      </w:pPr>
      <w:r w:rsidRPr="005F2EAB">
        <w:rPr>
          <w:b/>
          <w:bCs/>
        </w:rPr>
        <w:t>Estilo en Temas Avanzados:</w:t>
      </w:r>
    </w:p>
    <w:p w14:paraId="3EAA2745" w14:textId="77777777" w:rsidR="005F2EAB" w:rsidRDefault="005F2EAB" w:rsidP="005F2EAB">
      <w:pPr>
        <w:numPr>
          <w:ilvl w:val="1"/>
          <w:numId w:val="2"/>
        </w:numPr>
      </w:pPr>
      <w:r w:rsidRPr="005F2EAB">
        <w:t xml:space="preserve">Los nuevos elementos (Combo y Botón </w:t>
      </w:r>
      <w:r w:rsidRPr="005F2EAB">
        <w:rPr>
          <w:rFonts w:ascii="Segoe UI Emoji" w:hAnsi="Segoe UI Emoji" w:cs="Segoe UI Emoji"/>
        </w:rPr>
        <w:t>🔍</w:t>
      </w:r>
      <w:r w:rsidRPr="005F2EAB">
        <w:t>) heredarán automáticamente los colores del buscador configurados en el Grupo 3 para mantener la armonía visual.</w:t>
      </w:r>
    </w:p>
    <w:p w14:paraId="45EA03E2" w14:textId="77777777" w:rsidR="005F2EAB" w:rsidRDefault="005F2EAB" w:rsidP="005F2EAB"/>
    <w:p w14:paraId="0DE7774E" w14:textId="77777777" w:rsidR="005F2EAB" w:rsidRPr="005F2EAB" w:rsidRDefault="005F2EAB" w:rsidP="005F2EAB">
      <w:r w:rsidRPr="005F2EAB">
        <w:t xml:space="preserve">podemos ampliar </w:t>
      </w:r>
      <w:proofErr w:type="spellStart"/>
      <w:r w:rsidRPr="005F2EAB">
        <w:t>mas</w:t>
      </w:r>
      <w:proofErr w:type="spellEnd"/>
      <w:r w:rsidRPr="005F2EAB">
        <w:t xml:space="preserve"> el ancho de la ventana principal como la </w:t>
      </w:r>
      <w:proofErr w:type="spellStart"/>
      <w:r w:rsidRPr="005F2EAB">
        <w:t>aplicacion</w:t>
      </w:r>
      <w:proofErr w:type="spellEnd"/>
      <w:r w:rsidRPr="005F2EAB">
        <w:t xml:space="preserve"> </w:t>
      </w:r>
      <w:proofErr w:type="spellStart"/>
      <w:r w:rsidRPr="005F2EAB">
        <w:t>phraseVault</w:t>
      </w:r>
      <w:proofErr w:type="spellEnd"/>
    </w:p>
    <w:p w14:paraId="03D89F91" w14:textId="77777777" w:rsidR="005F2EAB" w:rsidRPr="005F2EAB" w:rsidRDefault="005F2EAB" w:rsidP="005F2EAB">
      <w:proofErr w:type="spellStart"/>
      <w:r w:rsidRPr="005F2EAB">
        <w:t>corrigeme</w:t>
      </w:r>
      <w:proofErr w:type="spellEnd"/>
      <w:r w:rsidRPr="005F2EAB">
        <w:t xml:space="preserve"> si mis peticiones </w:t>
      </w:r>
      <w:proofErr w:type="spellStart"/>
      <w:r w:rsidRPr="005F2EAB">
        <w:t>estan</w:t>
      </w:r>
      <w:proofErr w:type="spellEnd"/>
      <w:r w:rsidRPr="005F2EAB">
        <w:t xml:space="preserve"> bien planteadas y no sature la </w:t>
      </w:r>
      <w:proofErr w:type="spellStart"/>
      <w:r w:rsidRPr="005F2EAB">
        <w:t>aplicacion</w:t>
      </w:r>
      <w:proofErr w:type="spellEnd"/>
      <w:r w:rsidRPr="005F2EAB">
        <w:t> </w:t>
      </w:r>
    </w:p>
    <w:p w14:paraId="4E163E71" w14:textId="77777777" w:rsidR="005F2EAB" w:rsidRDefault="005F2EAB" w:rsidP="005F2EAB"/>
    <w:p w14:paraId="71C754E1" w14:textId="77777777" w:rsidR="005F2EAB" w:rsidRPr="005F2EAB" w:rsidRDefault="005F2EAB" w:rsidP="005F2EAB">
      <w:r w:rsidRPr="005F2EAB">
        <w:lastRenderedPageBreak/>
        <w:t xml:space="preserve">¡Excelente rectificación! Ampliar el ancho de la ventana principal es la </w:t>
      </w:r>
      <w:r w:rsidRPr="005F2EAB">
        <w:rPr>
          <w:b/>
          <w:bCs/>
        </w:rPr>
        <w:t>decisión de diseño más acertada</w:t>
      </w:r>
      <w:r w:rsidRPr="005F2EAB">
        <w:t xml:space="preserve"> que podíamos tomar.</w:t>
      </w:r>
    </w:p>
    <w:p w14:paraId="071025B1" w14:textId="77777777" w:rsidR="005F2EAB" w:rsidRPr="005F2EAB" w:rsidRDefault="005F2EAB" w:rsidP="005F2EAB">
      <w:r w:rsidRPr="005F2EAB">
        <w:t xml:space="preserve">Al ver la captura de referencia de </w:t>
      </w:r>
      <w:proofErr w:type="spellStart"/>
      <w:r w:rsidRPr="005F2EAB">
        <w:t>PhraseVault</w:t>
      </w:r>
      <w:proofErr w:type="spellEnd"/>
      <w:r w:rsidRPr="005F2EAB">
        <w:t xml:space="preserve"> que adjuntaste, queda claro el objetivo: un diseño de </w:t>
      </w:r>
      <w:r w:rsidRPr="005F2EAB">
        <w:rPr>
          <w:b/>
          <w:bCs/>
        </w:rPr>
        <w:t>Panel Dividido (Split-</w:t>
      </w:r>
      <w:proofErr w:type="spellStart"/>
      <w:r w:rsidRPr="005F2EAB">
        <w:rPr>
          <w:b/>
          <w:bCs/>
        </w:rPr>
        <w:t>Screen</w:t>
      </w:r>
      <w:proofErr w:type="spellEnd"/>
      <w:r w:rsidRPr="005F2EAB">
        <w:rPr>
          <w:b/>
          <w:bCs/>
        </w:rPr>
        <w:t>)</w:t>
      </w:r>
      <w:r w:rsidRPr="005F2EAB">
        <w:t>. Al ampliar el ancho, ganamos el espacio perfecto para incrustar el ComboBox de categorías, el campo de búsqueda y la lupa en una sola fila armoniosa sin apretar nada, y además nos abre la puerta a una interfaz mucho más profesional.</w:t>
      </w:r>
    </w:p>
    <w:p w14:paraId="1182A4C9" w14:textId="77777777" w:rsidR="005F2EAB" w:rsidRPr="005F2EAB" w:rsidRDefault="005F2EAB" w:rsidP="005F2EAB">
      <w:pPr>
        <w:rPr>
          <w:b/>
          <w:bCs/>
        </w:rPr>
      </w:pPr>
      <w:r w:rsidRPr="005F2EAB">
        <w:rPr>
          <w:b/>
          <w:bCs/>
        </w:rPr>
        <w:t>Análisis de Espacio y Distribución (v33):</w:t>
      </w:r>
    </w:p>
    <w:p w14:paraId="5BF8704F" w14:textId="77777777" w:rsidR="005F2EAB" w:rsidRPr="005F2EAB" w:rsidRDefault="005F2EAB" w:rsidP="005F2EAB">
      <w:pPr>
        <w:numPr>
          <w:ilvl w:val="0"/>
          <w:numId w:val="3"/>
        </w:numPr>
      </w:pPr>
      <w:r w:rsidRPr="005F2EAB">
        <w:rPr>
          <w:b/>
          <w:bCs/>
        </w:rPr>
        <w:t>Ancho Ampliado:</w:t>
      </w:r>
      <w:r w:rsidRPr="005F2EAB">
        <w:t xml:space="preserve"> Pasaremos la ventana de </w:t>
      </w:r>
      <w:r w:rsidRPr="005F2EAB">
        <w:rPr>
          <w:b/>
          <w:bCs/>
        </w:rPr>
        <w:t>460px a 750px</w:t>
      </w:r>
      <w:r w:rsidRPr="005F2EAB">
        <w:t xml:space="preserve"> (o el ancho que prefieras).</w:t>
      </w:r>
    </w:p>
    <w:p w14:paraId="64F976DD" w14:textId="77777777" w:rsidR="005F2EAB" w:rsidRPr="005F2EAB" w:rsidRDefault="005F2EAB" w:rsidP="005F2EAB">
      <w:pPr>
        <w:numPr>
          <w:ilvl w:val="0"/>
          <w:numId w:val="3"/>
        </w:numPr>
      </w:pPr>
      <w:r w:rsidRPr="005F2EAB">
        <w:rPr>
          <w:b/>
          <w:bCs/>
        </w:rPr>
        <w:t>Fila de Filtros Superior:</w:t>
      </w:r>
      <w:r w:rsidRPr="005F2EAB">
        <w:t xml:space="preserve"> Con este nuevo ancho, la distribución horizontal queda limpia y espaciosa: [ Categoría: Todos </w:t>
      </w:r>
      <w:r w:rsidRPr="005F2EAB">
        <w:rPr>
          <w:rFonts w:ascii="Cambria Math" w:hAnsi="Cambria Math" w:cs="Cambria Math"/>
        </w:rPr>
        <w:t>▾</w:t>
      </w:r>
      <w:r w:rsidRPr="005F2EAB">
        <w:t xml:space="preserve"> ] [ Buscar por t</w:t>
      </w:r>
      <w:r w:rsidRPr="005F2EAB">
        <w:rPr>
          <w:rFonts w:ascii="Aptos" w:hAnsi="Aptos" w:cs="Aptos"/>
        </w:rPr>
        <w:t>í</w:t>
      </w:r>
      <w:r w:rsidRPr="005F2EAB">
        <w:t xml:space="preserve">tulo o tags... ] [ </w:t>
      </w:r>
      <w:r w:rsidRPr="005F2EAB">
        <w:rPr>
          <w:rFonts w:ascii="Segoe UI Emoji" w:hAnsi="Segoe UI Emoji" w:cs="Segoe UI Emoji"/>
        </w:rPr>
        <w:t>🔍</w:t>
      </w:r>
      <w:r w:rsidRPr="005F2EAB">
        <w:t xml:space="preserve"> ]</w:t>
      </w:r>
    </w:p>
    <w:p w14:paraId="5151F944" w14:textId="77777777" w:rsidR="005F2EAB" w:rsidRPr="005F2EAB" w:rsidRDefault="005F2EAB" w:rsidP="005F2EAB">
      <w:pPr>
        <w:numPr>
          <w:ilvl w:val="0"/>
          <w:numId w:val="3"/>
        </w:numPr>
      </w:pPr>
      <w:r w:rsidRPr="005F2EAB">
        <w:rPr>
          <w:b/>
          <w:bCs/>
        </w:rPr>
        <w:t>Saturación del Sistema:</w:t>
      </w:r>
      <w:r w:rsidRPr="005F2EAB">
        <w:t xml:space="preserve"> Cero. Al contrario, al tener más espacio visual, la lectura de los </w:t>
      </w:r>
      <w:proofErr w:type="spellStart"/>
      <w:r w:rsidRPr="005F2EAB">
        <w:t>prompts</w:t>
      </w:r>
      <w:proofErr w:type="spellEnd"/>
      <w:r w:rsidRPr="005F2EAB">
        <w:t xml:space="preserve"> se vuelve más relajada para el usuario y el procesador de tu PC (Ryzen 7) ni lo notará, ya que la lógica de renderizado sigue siendo nativa y optimizada.</w:t>
      </w:r>
    </w:p>
    <w:p w14:paraId="50D47EA4" w14:textId="77777777" w:rsidR="005F2EAB" w:rsidRPr="005F2EAB" w:rsidRDefault="005F2EAB" w:rsidP="005F2EAB">
      <w:pPr>
        <w:rPr>
          <w:b/>
          <w:bCs/>
        </w:rPr>
      </w:pPr>
      <w:r w:rsidRPr="005F2EAB">
        <w:rPr>
          <w:b/>
          <w:bCs/>
        </w:rPr>
        <w:t>Fase 2: Propuesta del Plan de Estructura de Código</w:t>
      </w:r>
    </w:p>
    <w:p w14:paraId="030B4AB9" w14:textId="77777777" w:rsidR="005F2EAB" w:rsidRPr="005F2EAB" w:rsidRDefault="005F2EAB" w:rsidP="005F2EAB">
      <w:r w:rsidRPr="005F2EAB">
        <w:t xml:space="preserve">Para implementar esto en </w:t>
      </w:r>
      <w:r w:rsidRPr="005F2EAB">
        <w:rPr>
          <w:b/>
          <w:bCs/>
        </w:rPr>
        <w:t>main-v33.py</w:t>
      </w:r>
      <w:r w:rsidRPr="005F2EAB">
        <w:t>, estructuraremos los cambios de la siguiente manera:</w:t>
      </w:r>
    </w:p>
    <w:p w14:paraId="633E5952" w14:textId="77777777" w:rsidR="005F2EAB" w:rsidRPr="005F2EAB" w:rsidRDefault="005F2EAB" w:rsidP="005F2EAB">
      <w:pPr>
        <w:numPr>
          <w:ilvl w:val="0"/>
          <w:numId w:val="4"/>
        </w:numPr>
      </w:pPr>
      <w:r w:rsidRPr="005F2EAB">
        <w:rPr>
          <w:b/>
          <w:bCs/>
        </w:rPr>
        <w:t>Base de Datos (Migración Dinámica):</w:t>
      </w:r>
    </w:p>
    <w:p w14:paraId="69F58EE2" w14:textId="77777777" w:rsidR="005F2EAB" w:rsidRPr="005F2EAB" w:rsidRDefault="005F2EAB" w:rsidP="005F2EAB">
      <w:pPr>
        <w:numPr>
          <w:ilvl w:val="1"/>
          <w:numId w:val="4"/>
        </w:numPr>
      </w:pPr>
      <w:r w:rsidRPr="005F2EAB">
        <w:t xml:space="preserve">Añadiremos las columnas </w:t>
      </w:r>
      <w:proofErr w:type="spellStart"/>
      <w:r w:rsidRPr="005F2EAB">
        <w:t>categoria</w:t>
      </w:r>
      <w:proofErr w:type="spellEnd"/>
      <w:r w:rsidRPr="005F2EAB">
        <w:t xml:space="preserve"> TEXT DEFAULT 'General' y tags TEXT DEFAULT '' a la tabla </w:t>
      </w:r>
      <w:proofErr w:type="spellStart"/>
      <w:r w:rsidRPr="005F2EAB">
        <w:t>prompts</w:t>
      </w:r>
      <w:proofErr w:type="spellEnd"/>
      <w:r w:rsidRPr="005F2EAB">
        <w:t>.</w:t>
      </w:r>
    </w:p>
    <w:p w14:paraId="0C775AC2" w14:textId="77777777" w:rsidR="005F2EAB" w:rsidRPr="005F2EAB" w:rsidRDefault="005F2EAB" w:rsidP="005F2EAB">
      <w:pPr>
        <w:numPr>
          <w:ilvl w:val="0"/>
          <w:numId w:val="4"/>
        </w:numPr>
      </w:pPr>
      <w:r w:rsidRPr="005F2EAB">
        <w:rPr>
          <w:b/>
          <w:bCs/>
        </w:rPr>
        <w:t>Componentes en el Formulario (Crear/Editar):</w:t>
      </w:r>
    </w:p>
    <w:p w14:paraId="59E1721B" w14:textId="77777777" w:rsidR="005F2EAB" w:rsidRPr="005F2EAB" w:rsidRDefault="005F2EAB" w:rsidP="005F2EAB">
      <w:pPr>
        <w:numPr>
          <w:ilvl w:val="1"/>
          <w:numId w:val="4"/>
        </w:numPr>
      </w:pPr>
      <w:r w:rsidRPr="005F2EAB">
        <w:t xml:space="preserve">Añadiremos un ComboBox para seleccionar la categoría (o escribir una nueva) y un </w:t>
      </w:r>
      <w:proofErr w:type="spellStart"/>
      <w:r w:rsidRPr="005F2EAB">
        <w:t>Entry</w:t>
      </w:r>
      <w:proofErr w:type="spellEnd"/>
      <w:r w:rsidRPr="005F2EAB">
        <w:t xml:space="preserve"> para ingresar los Tags (separados por comas).</w:t>
      </w:r>
    </w:p>
    <w:p w14:paraId="38E36767" w14:textId="77777777" w:rsidR="005F2EAB" w:rsidRPr="005F2EAB" w:rsidRDefault="005F2EAB" w:rsidP="005F2EAB">
      <w:pPr>
        <w:numPr>
          <w:ilvl w:val="0"/>
          <w:numId w:val="4"/>
        </w:numPr>
      </w:pPr>
      <w:r w:rsidRPr="005F2EAB">
        <w:rPr>
          <w:b/>
          <w:bCs/>
        </w:rPr>
        <w:t>Lógica de Filtro Combinado:</w:t>
      </w:r>
    </w:p>
    <w:p w14:paraId="07029BFC" w14:textId="77777777" w:rsidR="005F2EAB" w:rsidRPr="005F2EAB" w:rsidRDefault="005F2EAB" w:rsidP="005F2EAB">
      <w:pPr>
        <w:numPr>
          <w:ilvl w:val="1"/>
          <w:numId w:val="4"/>
        </w:numPr>
      </w:pPr>
      <w:r w:rsidRPr="005F2EAB">
        <w:t xml:space="preserve">Al escribir en el buscador, cambiar el combo o presionar </w:t>
      </w:r>
      <w:r w:rsidRPr="005F2EAB">
        <w:rPr>
          <w:rFonts w:ascii="Segoe UI Emoji" w:hAnsi="Segoe UI Emoji" w:cs="Segoe UI Emoji"/>
        </w:rPr>
        <w:t>🔍</w:t>
      </w:r>
      <w:r w:rsidRPr="005F2EAB">
        <w:t xml:space="preserve">, el sistema filtrará si el texto coincide con el </w:t>
      </w:r>
      <w:r w:rsidRPr="005F2EAB">
        <w:rPr>
          <w:b/>
          <w:bCs/>
        </w:rPr>
        <w:t>Título</w:t>
      </w:r>
      <w:r w:rsidRPr="005F2EAB">
        <w:t xml:space="preserve"> OR los </w:t>
      </w:r>
      <w:r w:rsidRPr="005F2EAB">
        <w:rPr>
          <w:b/>
          <w:bCs/>
        </w:rPr>
        <w:t>Tags</w:t>
      </w:r>
      <w:r w:rsidRPr="005F2EAB">
        <w:t xml:space="preserve">, respetando la </w:t>
      </w:r>
      <w:r w:rsidRPr="005F2EAB">
        <w:rPr>
          <w:b/>
          <w:bCs/>
        </w:rPr>
        <w:t>Categoría</w:t>
      </w:r>
      <w:r w:rsidRPr="005F2EAB">
        <w:t xml:space="preserve"> seleccionada.</w:t>
      </w:r>
    </w:p>
    <w:p w14:paraId="6629EFAA" w14:textId="77777777" w:rsidR="005F2EAB" w:rsidRPr="005F2EAB" w:rsidRDefault="005F2EAB" w:rsidP="005F2EAB"/>
    <w:p w14:paraId="2F32774C" w14:textId="77777777" w:rsidR="002F4678" w:rsidRDefault="002F4678"/>
    <w:sectPr w:rsidR="002F46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21E42"/>
    <w:multiLevelType w:val="multilevel"/>
    <w:tmpl w:val="1E5E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25660"/>
    <w:multiLevelType w:val="multilevel"/>
    <w:tmpl w:val="C8B6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51304"/>
    <w:multiLevelType w:val="multilevel"/>
    <w:tmpl w:val="6E6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F44E4"/>
    <w:multiLevelType w:val="multilevel"/>
    <w:tmpl w:val="42D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90388">
    <w:abstractNumId w:val="0"/>
  </w:num>
  <w:num w:numId="2" w16cid:durableId="1127629494">
    <w:abstractNumId w:val="2"/>
  </w:num>
  <w:num w:numId="3" w16cid:durableId="1821073241">
    <w:abstractNumId w:val="3"/>
  </w:num>
  <w:num w:numId="4" w16cid:durableId="1063717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78"/>
    <w:rsid w:val="002F4678"/>
    <w:rsid w:val="0034347A"/>
    <w:rsid w:val="005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797F8"/>
  <w15:chartTrackingRefBased/>
  <w15:docId w15:val="{011F6D14-EAE0-4C42-A851-0574C570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6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6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6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6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6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6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46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46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6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4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4346</Characters>
  <Application>Microsoft Office Word</Application>
  <DocSecurity>0</DocSecurity>
  <Lines>36</Lines>
  <Paragraphs>10</Paragraphs>
  <ScaleCrop>false</ScaleCrop>
  <Company>Conocimiento Adictivo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2026-06-29T16:06:00Z</dcterms:created>
  <dcterms:modified xsi:type="dcterms:W3CDTF">2026-06-29T16:07:00Z</dcterms:modified>
</cp:coreProperties>
</file>