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0EE11" w14:textId="0393C365" w:rsidR="00F11974" w:rsidRPr="00F11974" w:rsidRDefault="00F11974">
      <w:pPr>
        <w:rPr>
          <w:b/>
          <w:bCs/>
          <w:u w:val="single"/>
        </w:rPr>
      </w:pPr>
      <w:r w:rsidRPr="00F11974">
        <w:rPr>
          <w:b/>
          <w:bCs/>
          <w:u w:val="single"/>
        </w:rPr>
        <w:t>Herramienta descargar Fuente</w:t>
      </w:r>
    </w:p>
    <w:p w14:paraId="40C1A388" w14:textId="23342AAB" w:rsidR="00786414" w:rsidRDefault="00391ADB">
      <w:hyperlink r:id="rId4" w:history="1">
        <w:r w:rsidR="00F11974" w:rsidRPr="00554501">
          <w:rPr>
            <w:rStyle w:val="Hipervnculo"/>
          </w:rPr>
          <w:t>https://google-webfonts-helper.herokuapp.com/fonts</w:t>
        </w:r>
      </w:hyperlink>
    </w:p>
    <w:p w14:paraId="23559779" w14:textId="523EB80C" w:rsidR="00F11974" w:rsidRDefault="00F11974"/>
    <w:p w14:paraId="24E4FFB4" w14:textId="066E5850" w:rsidR="00F11974" w:rsidRDefault="004765B8" w:rsidP="00F11974">
      <w:pPr>
        <w:pStyle w:val="Ttulo2"/>
        <w:shd w:val="clear" w:color="auto" w:fill="FFFFFF"/>
        <w:spacing w:before="0" w:beforeAutospacing="0" w:after="300" w:afterAutospacing="0" w:line="360" w:lineRule="atLeast"/>
        <w:jc w:val="center"/>
        <w:rPr>
          <w:rFonts w:ascii="Roboto" w:hAnsi="Roboto"/>
          <w:color w:val="0073AA"/>
          <w:spacing w:val="45"/>
          <w:sz w:val="45"/>
          <w:szCs w:val="45"/>
        </w:rPr>
      </w:pPr>
      <w:r>
        <w:rPr>
          <w:rFonts w:ascii="Roboto" w:hAnsi="Roboto"/>
          <w:color w:val="0073AA"/>
          <w:spacing w:val="45"/>
          <w:sz w:val="45"/>
          <w:szCs w:val="45"/>
        </w:rPr>
        <w:t>E</w:t>
      </w:r>
      <w:r w:rsidR="00F11974">
        <w:rPr>
          <w:rFonts w:ascii="Roboto" w:hAnsi="Roboto"/>
          <w:color w:val="0073AA"/>
          <w:spacing w:val="45"/>
          <w:sz w:val="45"/>
          <w:szCs w:val="45"/>
        </w:rPr>
        <w:t>vitar que el tema cargue fuentes externas de Google Fonts</w:t>
      </w:r>
    </w:p>
    <w:p w14:paraId="00325797" w14:textId="77777777" w:rsidR="00F11974" w:rsidRDefault="00F11974" w:rsidP="00F11974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Para evitar cargar fuentes externas de Google Fonts que no se usarán de todos modos, puedes ir a la ventana </w:t>
      </w:r>
      <w:r>
        <w:rPr>
          <w:rStyle w:val="Textoennegrita"/>
          <w:rFonts w:ascii="Roboto" w:hAnsi="Roboto"/>
          <w:color w:val="444444"/>
          <w:sz w:val="27"/>
          <w:szCs w:val="27"/>
        </w:rPr>
        <w:t>Extra </w:t>
      </w:r>
      <w:r>
        <w:rPr>
          <w:rFonts w:ascii="Roboto" w:hAnsi="Roboto"/>
          <w:color w:val="444444"/>
          <w:sz w:val="27"/>
          <w:szCs w:val="27"/>
        </w:rPr>
        <w:t>del plugin </w:t>
      </w:r>
      <w:r>
        <w:rPr>
          <w:rStyle w:val="Textoennegrita"/>
          <w:rFonts w:ascii="Roboto" w:hAnsi="Roboto"/>
          <w:color w:val="444444"/>
          <w:sz w:val="27"/>
          <w:szCs w:val="27"/>
        </w:rPr>
        <w:t>Autoptimize </w:t>
      </w:r>
      <w:r>
        <w:rPr>
          <w:rFonts w:ascii="Roboto" w:hAnsi="Roboto"/>
          <w:color w:val="444444"/>
          <w:sz w:val="27"/>
          <w:szCs w:val="27"/>
        </w:rPr>
        <w:t>para marcar la casilla </w:t>
      </w:r>
      <w:r>
        <w:rPr>
          <w:rStyle w:val="Textoennegrita"/>
          <w:rFonts w:ascii="Roboto" w:hAnsi="Roboto"/>
          <w:color w:val="444444"/>
          <w:sz w:val="27"/>
          <w:szCs w:val="27"/>
        </w:rPr>
        <w:t>Eliminar las Google Fonts</w:t>
      </w:r>
      <w:r>
        <w:rPr>
          <w:rFonts w:ascii="Roboto" w:hAnsi="Roboto"/>
          <w:color w:val="444444"/>
          <w:sz w:val="27"/>
          <w:szCs w:val="27"/>
        </w:rPr>
        <w:t>.</w:t>
      </w:r>
    </w:p>
    <w:p w14:paraId="2656DC00" w14:textId="77777777" w:rsidR="00F11974" w:rsidRDefault="00F11974" w:rsidP="00F11974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Existen otros plugins de optimización con esta opción, pero uso </w:t>
      </w:r>
      <w:hyperlink r:id="rId5" w:tgtFrame="_blank" w:history="1">
        <w:r>
          <w:rPr>
            <w:rStyle w:val="Hipervnculo"/>
            <w:rFonts w:ascii="Roboto" w:hAnsi="Roboto"/>
            <w:color w:val="0073AA"/>
            <w:sz w:val="27"/>
            <w:szCs w:val="27"/>
          </w:rPr>
          <w:t>Autoptimize </w:t>
        </w:r>
      </w:hyperlink>
      <w:r>
        <w:rPr>
          <w:rFonts w:ascii="Roboto" w:hAnsi="Roboto"/>
          <w:color w:val="444444"/>
          <w:sz w:val="27"/>
          <w:szCs w:val="27"/>
        </w:rPr>
        <w:t>así que será mi ejemplo.</w:t>
      </w:r>
    </w:p>
    <w:p w14:paraId="6D42C2EA" w14:textId="77777777" w:rsidR="00F11974" w:rsidRDefault="00F11974" w:rsidP="00F11974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No olvides vaciar la caché y luego puedes comprobar tu página web en GTmetrix y ver el resultado.</w:t>
      </w:r>
    </w:p>
    <w:p w14:paraId="4A615DBE" w14:textId="2D6DAF72" w:rsidR="00F11974" w:rsidRDefault="00F11974" w:rsidP="00F11974">
      <w:r>
        <w:rPr>
          <w:noProof/>
        </w:rPr>
        <w:drawing>
          <wp:inline distT="0" distB="0" distL="0" distR="0" wp14:anchorId="3DA2AD74" wp14:editId="10F86691">
            <wp:extent cx="5400040" cy="1491615"/>
            <wp:effectExtent l="0" t="0" r="0" b="0"/>
            <wp:docPr id="1" name="Imagen 1" descr="eliminar fuentes de google externas con el plugin autoptim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iminar fuentes de google externas con el plugin autoptimiz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6CAC" w14:textId="1985EE89" w:rsidR="004765B8" w:rsidRDefault="004765B8" w:rsidP="00F11974"/>
    <w:p w14:paraId="62255634" w14:textId="49CE394D" w:rsidR="004765B8" w:rsidRDefault="004765B8" w:rsidP="004765B8">
      <w:pPr>
        <w:rPr>
          <w:rStyle w:val="Hipervnculo"/>
        </w:rPr>
      </w:pPr>
      <w:r>
        <w:t xml:space="preserve">Fuente: </w:t>
      </w:r>
      <w:hyperlink r:id="rId7" w:history="1">
        <w:r w:rsidRPr="00554501">
          <w:rPr>
            <w:rStyle w:val="Hipervnculo"/>
          </w:rPr>
          <w:t>https://www.kinesemarketing.com/agregar-fuentes-google-fonts-wordpress/</w:t>
        </w:r>
      </w:hyperlink>
    </w:p>
    <w:p w14:paraId="07791B4A" w14:textId="449D10F3" w:rsidR="00245872" w:rsidRDefault="00245872" w:rsidP="004765B8">
      <w:pPr>
        <w:rPr>
          <w:rStyle w:val="Hipervnculo"/>
        </w:rPr>
      </w:pPr>
    </w:p>
    <w:p w14:paraId="05074BD1" w14:textId="77777777" w:rsidR="00171B6D" w:rsidRDefault="00171B6D" w:rsidP="00171B6D">
      <w:pPr>
        <w:pStyle w:val="Ttulo2"/>
        <w:shd w:val="clear" w:color="auto" w:fill="FFFFFF"/>
        <w:spacing w:before="0" w:beforeAutospacing="0" w:after="300" w:afterAutospacing="0" w:line="360" w:lineRule="atLeast"/>
        <w:jc w:val="center"/>
        <w:rPr>
          <w:rFonts w:ascii="Roboto" w:hAnsi="Roboto"/>
          <w:color w:val="0073AA"/>
          <w:spacing w:val="45"/>
          <w:sz w:val="45"/>
          <w:szCs w:val="45"/>
        </w:rPr>
      </w:pPr>
      <w:r>
        <w:rPr>
          <w:rStyle w:val="Textoennegrita"/>
          <w:rFonts w:ascii="Roboto" w:hAnsi="Roboto"/>
          <w:b/>
          <w:bCs/>
          <w:color w:val="0073AA"/>
          <w:spacing w:val="45"/>
          <w:sz w:val="45"/>
          <w:szCs w:val="45"/>
        </w:rPr>
        <w:t>¿Por qué deberías alojar Google Fonts en tu servidor?</w:t>
      </w:r>
    </w:p>
    <w:p w14:paraId="58A00222" w14:textId="27BBE87A" w:rsidR="00171B6D" w:rsidRPr="00171B6D" w:rsidRDefault="00171B6D" w:rsidP="00171B6D">
      <w:pPr>
        <w:jc w:val="both"/>
        <w:rPr>
          <w:rStyle w:val="Hipervnculo"/>
          <w:color w:val="auto"/>
          <w:u w:val="none"/>
        </w:rPr>
      </w:pPr>
      <w:r w:rsidRPr="00171B6D">
        <w:t>La principal razón por la que querrías alojar las fuentes de Google en local es por </w:t>
      </w:r>
      <w:r w:rsidRPr="00171B6D">
        <w:rPr>
          <w:b/>
          <w:bCs/>
        </w:rPr>
        <w:t>la velocidad de carga</w:t>
      </w:r>
      <w:r w:rsidRPr="00171B6D">
        <w:t>. Cuando se alojan localmente, el navegador del usuario no tiene que hacer el recorrido de ida y vuelta desde los servidores de Google para recuperar los archivos adecuados.</w:t>
      </w:r>
    </w:p>
    <w:p w14:paraId="435955D9" w14:textId="62386600" w:rsidR="00171B6D" w:rsidRPr="00171B6D" w:rsidRDefault="00171B6D" w:rsidP="004765B8">
      <w:r w:rsidRPr="00171B6D">
        <w:t>Hay dos métodos que se pueden implementar para agregar Google Fonts en tu WordPress, manualmente en tu cPanel o con un plugin.</w:t>
      </w:r>
    </w:p>
    <w:p w14:paraId="28ADF7CD" w14:textId="3508393B" w:rsidR="00171B6D" w:rsidRDefault="00171B6D" w:rsidP="004765B8">
      <w:pPr>
        <w:rPr>
          <w:rStyle w:val="Hipervnculo"/>
        </w:rPr>
      </w:pPr>
    </w:p>
    <w:p w14:paraId="15698555" w14:textId="77777777" w:rsidR="00171B6D" w:rsidRDefault="00171B6D" w:rsidP="00171B6D">
      <w:pPr>
        <w:pStyle w:val="Ttulo3"/>
        <w:shd w:val="clear" w:color="auto" w:fill="FFFFFF"/>
        <w:spacing w:before="0" w:after="300" w:line="288" w:lineRule="atLeast"/>
        <w:rPr>
          <w:rFonts w:ascii="Roboto" w:hAnsi="Roboto"/>
          <w:color w:val="0073AA"/>
          <w:spacing w:val="45"/>
          <w:sz w:val="36"/>
          <w:szCs w:val="36"/>
        </w:rPr>
      </w:pPr>
      <w:r>
        <w:rPr>
          <w:rFonts w:ascii="Roboto" w:hAnsi="Roboto"/>
          <w:color w:val="0073AA"/>
          <w:spacing w:val="45"/>
          <w:sz w:val="36"/>
          <w:szCs w:val="36"/>
        </w:rPr>
        <w:lastRenderedPageBreak/>
        <w:t>Descargar el archivo de la fuente Google Fonts</w:t>
      </w:r>
    </w:p>
    <w:p w14:paraId="17886A65" w14:textId="51FF0579" w:rsidR="00171B6D" w:rsidRDefault="00171B6D" w:rsidP="004765B8">
      <w:pPr>
        <w:rPr>
          <w:rStyle w:val="Hipervnculo"/>
        </w:rPr>
      </w:pPr>
      <w:r>
        <w:rPr>
          <w:rFonts w:ascii="Roboto" w:hAnsi="Roboto"/>
          <w:color w:val="444444"/>
          <w:sz w:val="27"/>
          <w:szCs w:val="27"/>
          <w:shd w:val="clear" w:color="auto" w:fill="FFFFFF"/>
        </w:rPr>
        <w:t>Para empezar, tendrás que descargar el archivo de la fuente que quieras usar. Para descargar una, </w:t>
      </w:r>
      <w:hyperlink r:id="rId8" w:tgtFrame="_blank" w:history="1">
        <w:r>
          <w:rPr>
            <w:rStyle w:val="Hipervnculo"/>
            <w:rFonts w:ascii="Roboto" w:hAnsi="Roboto"/>
            <w:color w:val="0073AA"/>
            <w:sz w:val="27"/>
            <w:szCs w:val="27"/>
            <w:shd w:val="clear" w:color="auto" w:fill="FFFFFF"/>
          </w:rPr>
          <w:t>esta h</w:t>
        </w:r>
        <w:r>
          <w:rPr>
            <w:rStyle w:val="Hipervnculo"/>
            <w:rFonts w:ascii="Roboto" w:hAnsi="Roboto"/>
            <w:color w:val="0073AA"/>
            <w:sz w:val="27"/>
            <w:szCs w:val="27"/>
            <w:shd w:val="clear" w:color="auto" w:fill="FFFFFF"/>
          </w:rPr>
          <w:t>er</w:t>
        </w:r>
        <w:r>
          <w:rPr>
            <w:rStyle w:val="Hipervnculo"/>
            <w:rFonts w:ascii="Roboto" w:hAnsi="Roboto"/>
            <w:color w:val="0073AA"/>
            <w:sz w:val="27"/>
            <w:szCs w:val="27"/>
            <w:shd w:val="clear" w:color="auto" w:fill="FFFFFF"/>
          </w:rPr>
          <w:t>r</w:t>
        </w:r>
        <w:r>
          <w:rPr>
            <w:rStyle w:val="Hipervnculo"/>
            <w:rFonts w:ascii="Roboto" w:hAnsi="Roboto"/>
            <w:color w:val="0073AA"/>
            <w:sz w:val="27"/>
            <w:szCs w:val="27"/>
            <w:shd w:val="clear" w:color="auto" w:fill="FFFFFF"/>
          </w:rPr>
          <w:t>amienta</w:t>
        </w:r>
      </w:hyperlink>
      <w:r>
        <w:rPr>
          <w:rFonts w:ascii="Roboto" w:hAnsi="Roboto"/>
          <w:color w:val="444444"/>
          <w:sz w:val="27"/>
          <w:szCs w:val="27"/>
          <w:shd w:val="clear" w:color="auto" w:fill="FFFFFF"/>
        </w:rPr>
        <w:t> es buenísima</w:t>
      </w:r>
    </w:p>
    <w:p w14:paraId="2C41CEE3" w14:textId="636C3F55" w:rsidR="00171B6D" w:rsidRDefault="00171B6D" w:rsidP="004765B8">
      <w:pPr>
        <w:rPr>
          <w:rStyle w:val="Hipervnculo"/>
        </w:rPr>
      </w:pPr>
      <w:hyperlink r:id="rId9" w:history="1">
        <w:r w:rsidRPr="00744578">
          <w:rPr>
            <w:rStyle w:val="Hipervnculo"/>
          </w:rPr>
          <w:t>https://google-webfonts-helper.herokuapp.com/fonts</w:t>
        </w:r>
      </w:hyperlink>
    </w:p>
    <w:p w14:paraId="6C79449B" w14:textId="30B011E4" w:rsidR="00171B6D" w:rsidRDefault="00171B6D" w:rsidP="004765B8">
      <w:pPr>
        <w:rPr>
          <w:rStyle w:val="Hipervnculo"/>
        </w:rPr>
      </w:pPr>
    </w:p>
    <w:p w14:paraId="78314861" w14:textId="77777777" w:rsidR="00171B6D" w:rsidRDefault="00171B6D" w:rsidP="00171B6D">
      <w:pPr>
        <w:pStyle w:val="Ttulo3"/>
        <w:shd w:val="clear" w:color="auto" w:fill="FFFFFF"/>
        <w:spacing w:before="0" w:after="300" w:line="288" w:lineRule="atLeast"/>
        <w:rPr>
          <w:rFonts w:ascii="Roboto" w:hAnsi="Roboto"/>
          <w:color w:val="0073AA"/>
          <w:spacing w:val="45"/>
          <w:sz w:val="36"/>
          <w:szCs w:val="36"/>
        </w:rPr>
      </w:pPr>
      <w:r>
        <w:rPr>
          <w:rFonts w:ascii="Roboto" w:hAnsi="Roboto"/>
          <w:color w:val="0073AA"/>
          <w:spacing w:val="45"/>
          <w:sz w:val="36"/>
          <w:szCs w:val="36"/>
        </w:rPr>
        <w:t>Añadir CSS para Font Face</w:t>
      </w:r>
    </w:p>
    <w:p w14:paraId="15B29BF0" w14:textId="77777777" w:rsidR="00171B6D" w:rsidRDefault="00171B6D" w:rsidP="00171B6D">
      <w:pPr>
        <w:pStyle w:val="NormalWeb"/>
        <w:shd w:val="clear" w:color="auto" w:fill="FFFFFF"/>
        <w:spacing w:before="0" w:beforeAutospacing="0" w:after="360" w:afterAutospacing="0"/>
        <w:rPr>
          <w:rFonts w:ascii="Roboto" w:hAnsi="Roboto"/>
          <w:color w:val="444444"/>
          <w:sz w:val="27"/>
          <w:szCs w:val="27"/>
        </w:rPr>
      </w:pPr>
      <w:r>
        <w:rPr>
          <w:rFonts w:ascii="Roboto" w:hAnsi="Roboto"/>
          <w:color w:val="444444"/>
          <w:sz w:val="27"/>
          <w:szCs w:val="27"/>
        </w:rPr>
        <w:t>Una vez que hayas subido los archivos de tu fuente a tu servidor, tienes que incluir esas fuentes en el CSS de tu sitio usando </w:t>
      </w:r>
      <w:r>
        <w:rPr>
          <w:rStyle w:val="Textoennegrita"/>
          <w:rFonts w:ascii="Roboto" w:hAnsi="Roboto"/>
          <w:color w:val="444444"/>
          <w:sz w:val="27"/>
          <w:szCs w:val="27"/>
        </w:rPr>
        <w:t>@font-face</w:t>
      </w:r>
      <w:r>
        <w:rPr>
          <w:rFonts w:ascii="Roboto" w:hAnsi="Roboto"/>
          <w:color w:val="444444"/>
          <w:sz w:val="27"/>
          <w:szCs w:val="27"/>
        </w:rPr>
        <w:t>.</w:t>
      </w:r>
    </w:p>
    <w:p w14:paraId="6DAB34F6" w14:textId="15E8E748" w:rsidR="00171B6D" w:rsidRDefault="00391ADB" w:rsidP="004765B8">
      <w:pPr>
        <w:rPr>
          <w:rStyle w:val="Hipervnculo"/>
        </w:rPr>
      </w:pPr>
      <w:hyperlink r:id="rId10" w:history="1">
        <w:r w:rsidRPr="00744578">
          <w:rPr>
            <w:rStyle w:val="Hipervnculo"/>
          </w:rPr>
          <w:t>https://www.kinesemarketing.com/agregar-fuentes-google-fonts-wordpress/</w:t>
        </w:r>
      </w:hyperlink>
    </w:p>
    <w:p w14:paraId="76B289F5" w14:textId="77777777" w:rsidR="00391ADB" w:rsidRDefault="00391ADB" w:rsidP="004765B8">
      <w:pPr>
        <w:rPr>
          <w:rStyle w:val="Hipervnculo"/>
        </w:rPr>
      </w:pPr>
    </w:p>
    <w:p w14:paraId="47906EA6" w14:textId="77777777" w:rsidR="00171B6D" w:rsidRDefault="00171B6D" w:rsidP="004765B8">
      <w:pPr>
        <w:rPr>
          <w:rStyle w:val="Hipervnculo"/>
        </w:rPr>
      </w:pPr>
    </w:p>
    <w:p w14:paraId="657E3E94" w14:textId="58FA615A" w:rsidR="00245872" w:rsidRDefault="00245872" w:rsidP="004765B8">
      <w:pPr>
        <w:rPr>
          <w:rStyle w:val="Hipervnculo"/>
          <w:b/>
          <w:bCs/>
          <w:sz w:val="28"/>
          <w:szCs w:val="28"/>
          <w:u w:val="none"/>
        </w:rPr>
      </w:pPr>
      <w:r w:rsidRPr="00245872">
        <w:rPr>
          <w:rStyle w:val="Hipervnculo"/>
          <w:b/>
          <w:bCs/>
          <w:sz w:val="28"/>
          <w:szCs w:val="28"/>
          <w:u w:val="none"/>
        </w:rPr>
        <w:t>Enlaces</w:t>
      </w:r>
    </w:p>
    <w:p w14:paraId="187594E3" w14:textId="086F8560" w:rsidR="00245872" w:rsidRPr="00245872" w:rsidRDefault="00245872" w:rsidP="004765B8">
      <w:pPr>
        <w:rPr>
          <w:sz w:val="24"/>
          <w:szCs w:val="24"/>
        </w:rPr>
      </w:pPr>
      <w:r w:rsidRPr="00245872">
        <w:rPr>
          <w:rStyle w:val="Hipervnculo"/>
          <w:color w:val="auto"/>
          <w:sz w:val="24"/>
          <w:szCs w:val="24"/>
          <w:u w:val="none"/>
        </w:rPr>
        <w:t xml:space="preserve">Enlace para probrar fuentes </w:t>
      </w:r>
      <w:r>
        <w:rPr>
          <w:rStyle w:val="Hipervnculo"/>
          <w:color w:val="auto"/>
          <w:sz w:val="24"/>
          <w:szCs w:val="24"/>
          <w:u w:val="none"/>
        </w:rPr>
        <w:t xml:space="preserve">, </w:t>
      </w:r>
      <w:r w:rsidRPr="00245872">
        <w:rPr>
          <w:rStyle w:val="Hipervnculo"/>
          <w:color w:val="auto"/>
          <w:sz w:val="24"/>
          <w:szCs w:val="24"/>
          <w:u w:val="none"/>
        </w:rPr>
        <w:t>ejemplo</w:t>
      </w:r>
      <w:r>
        <w:rPr>
          <w:rStyle w:val="Hipervnculo"/>
          <w:color w:val="auto"/>
          <w:sz w:val="24"/>
          <w:szCs w:val="24"/>
          <w:u w:val="none"/>
        </w:rPr>
        <w:t xml:space="preserve"> </w:t>
      </w:r>
      <w:r w:rsidRPr="00245872">
        <w:rPr>
          <w:rStyle w:val="Hipervnculo"/>
          <w:color w:val="auto"/>
          <w:sz w:val="24"/>
          <w:szCs w:val="24"/>
          <w:u w:val="none"/>
        </w:rPr>
        <w:t>de web usando fuentes</w:t>
      </w:r>
      <w:r>
        <w:rPr>
          <w:rStyle w:val="Hipervnculo"/>
          <w:color w:val="auto"/>
          <w:sz w:val="24"/>
          <w:szCs w:val="24"/>
          <w:u w:val="none"/>
        </w:rPr>
        <w:t>:</w:t>
      </w:r>
    </w:p>
    <w:p w14:paraId="421CAE66" w14:textId="550AADF1" w:rsidR="004765B8" w:rsidRDefault="004765B8" w:rsidP="00F11974">
      <w:r>
        <w:t xml:space="preserve"> </w:t>
      </w:r>
      <w:hyperlink r:id="rId11" w:history="1">
        <w:r w:rsidR="006B739D" w:rsidRPr="00750533">
          <w:rPr>
            <w:rStyle w:val="Hipervnculo"/>
          </w:rPr>
          <w:t>https://www.fontpair.co/</w:t>
        </w:r>
      </w:hyperlink>
    </w:p>
    <w:p w14:paraId="15BFDC75" w14:textId="77777777" w:rsidR="006B739D" w:rsidRDefault="006B739D" w:rsidP="00F11974"/>
    <w:p w14:paraId="46143657" w14:textId="77777777" w:rsidR="006B739D" w:rsidRDefault="006B739D" w:rsidP="00F11974"/>
    <w:sectPr w:rsidR="006B7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94"/>
    <w:rsid w:val="00171B6D"/>
    <w:rsid w:val="00245872"/>
    <w:rsid w:val="00391ADB"/>
    <w:rsid w:val="004765B8"/>
    <w:rsid w:val="006B739D"/>
    <w:rsid w:val="00786414"/>
    <w:rsid w:val="00AA4F94"/>
    <w:rsid w:val="00F1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0317B"/>
  <w15:chartTrackingRefBased/>
  <w15:docId w15:val="{488BF834-CF1F-4671-BC2B-B4B4CE77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119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1B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19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97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1197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F11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F11974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1B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171B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-webfonts-helper.herokuapp.com/font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kinesemarketing.com/agregar-fuentes-google-fonts-wordpress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fontpair.co/" TargetMode="External"/><Relationship Id="rId5" Type="http://schemas.openxmlformats.org/officeDocument/2006/relationships/hyperlink" Target="https://es.wordpress.org/plugins/autoptimize/" TargetMode="External"/><Relationship Id="rId10" Type="http://schemas.openxmlformats.org/officeDocument/2006/relationships/hyperlink" Target="https://www.kinesemarketing.com/agregar-fuentes-google-fonts-wordpress/" TargetMode="External"/><Relationship Id="rId4" Type="http://schemas.openxmlformats.org/officeDocument/2006/relationships/hyperlink" Target="https://google-webfonts-helper.herokuapp.com/fonts" TargetMode="External"/><Relationship Id="rId9" Type="http://schemas.openxmlformats.org/officeDocument/2006/relationships/hyperlink" Target="https://google-webfonts-helper.herokuapp.com/fon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6</cp:revision>
  <dcterms:created xsi:type="dcterms:W3CDTF">2021-10-18T21:21:00Z</dcterms:created>
  <dcterms:modified xsi:type="dcterms:W3CDTF">2021-10-19T19:22:00Z</dcterms:modified>
</cp:coreProperties>
</file>