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Claude Code – Command Instructions</w:t>
      </w:r>
    </w:p>
    <w:p>
      <w:r>
        <w:t>A reference guide to the 40 most commonly used Claude Code commands, keyboard shortcuts, and CLI flags.</w:t>
      </w:r>
    </w:p>
    <w:p>
      <w:pPr>
        <w:pStyle w:val="Heading1"/>
      </w:pPr>
      <w:r>
        <w:t>Slash Commands</w:t>
      </w:r>
    </w:p>
    <w:p>
      <w:r>
        <w:t>Type these directly into the Claude Code prompt. Use /help to see all available commands.</w:t>
      </w:r>
    </w:p>
    <w:p>
      <w:r>
        <w:rPr>
          <w:b/>
          <w:color w:val="1A5FB4"/>
          <w:sz w:val="22"/>
        </w:rPr>
        <w:t>/help</w:t>
      </w:r>
      <w:r>
        <w:t xml:space="preserve">  —  Display a list of all available commands and usage information.</w:t>
      </w:r>
    </w:p>
    <w:p>
      <w:r>
        <w:rPr>
          <w:b/>
          <w:color w:val="1A5FB4"/>
          <w:sz w:val="22"/>
        </w:rPr>
        <w:t>/clear</w:t>
      </w:r>
      <w:r>
        <w:t xml:space="preserve">  —  Clear the entire conversation history and free up context. Also available as /reset or /new.</w:t>
      </w:r>
    </w:p>
    <w:p>
      <w:r>
        <w:rPr>
          <w:b/>
          <w:color w:val="1A5FB4"/>
          <w:sz w:val="22"/>
        </w:rPr>
        <w:t>/compact [instructions]</w:t>
      </w:r>
      <w:r>
        <w:t xml:space="preserve">  —  Compress the current conversation to save context space. You can optionally provide focus instructions to guide what to keep.</w:t>
      </w:r>
    </w:p>
    <w:p>
      <w:r>
        <w:rPr>
          <w:b/>
          <w:color w:val="1A5FB4"/>
          <w:sz w:val="22"/>
        </w:rPr>
        <w:t>/context</w:t>
      </w:r>
      <w:r>
        <w:t xml:space="preserve">  —  Visualize how much of the context window is in use and get optimization suggestions.</w:t>
      </w:r>
    </w:p>
    <w:p>
      <w:r>
        <w:rPr>
          <w:b/>
          <w:color w:val="1A5FB4"/>
          <w:sz w:val="22"/>
        </w:rPr>
        <w:t>/cost</w:t>
      </w:r>
      <w:r>
        <w:t xml:space="preserve">  —  Show token usage statistics for the current session, including input/output tokens and estimated cost.</w:t>
      </w:r>
    </w:p>
    <w:p>
      <w:r>
        <w:rPr>
          <w:b/>
          <w:color w:val="1A5FB4"/>
          <w:sz w:val="22"/>
        </w:rPr>
        <w:t>/diff</w:t>
      </w:r>
      <w:r>
        <w:t xml:space="preserve">  —  Open an interactive diff viewer showing all uncommitted changes in the repository.</w:t>
      </w:r>
    </w:p>
    <w:p>
      <w:r>
        <w:rPr>
          <w:b/>
          <w:color w:val="1A5FB4"/>
          <w:sz w:val="22"/>
        </w:rPr>
        <w:t>/model [model]</w:t>
      </w:r>
      <w:r>
        <w:t xml:space="preserve">  —  Switch the AI model mid-session (e.g., to Sonnet for speed or Opus for depth).</w:t>
      </w:r>
    </w:p>
    <w:p>
      <w:r>
        <w:rPr>
          <w:b/>
          <w:color w:val="1A5FB4"/>
          <w:sz w:val="22"/>
        </w:rPr>
        <w:t>/effort [level]</w:t>
      </w:r>
      <w:r>
        <w:t xml:space="preserve">  —  Set the model effort level: low, medium, high, max, or auto. Controls how much thinking the model does.</w:t>
      </w:r>
    </w:p>
    <w:p>
      <w:r>
        <w:rPr>
          <w:b/>
          <w:color w:val="1A5FB4"/>
          <w:sz w:val="22"/>
        </w:rPr>
        <w:t>/fast [on|off]</w:t>
      </w:r>
      <w:r>
        <w:t xml:space="preserve">  —  Toggle fast mode, which uses the same model but optimizes for faster output.</w:t>
      </w:r>
    </w:p>
    <w:p>
      <w:r>
        <w:rPr>
          <w:b/>
          <w:color w:val="1A5FB4"/>
          <w:sz w:val="22"/>
        </w:rPr>
        <w:t>/config</w:t>
      </w:r>
      <w:r>
        <w:t xml:space="preserve">  —  Open settings to adjust theme, model, and output style. Also available as /settings.</w:t>
      </w:r>
    </w:p>
    <w:p>
      <w:r>
        <w:rPr>
          <w:b/>
          <w:color w:val="1A5FB4"/>
          <w:sz w:val="22"/>
        </w:rPr>
        <w:t>/permissions</w:t>
      </w:r>
      <w:r>
        <w:t xml:space="preserve">  —  View or update tool permission settings. Also available as /allowed-tools.</w:t>
      </w:r>
    </w:p>
    <w:p>
      <w:r>
        <w:rPr>
          <w:b/>
          <w:color w:val="1A5FB4"/>
          <w:sz w:val="22"/>
        </w:rPr>
        <w:t>/resume [session]</w:t>
      </w:r>
      <w:r>
        <w:t xml:space="preserve">  —  Resume a previous conversation by session ID or name. Also available as /continue.</w:t>
      </w:r>
    </w:p>
    <w:p>
      <w:r>
        <w:rPr>
          <w:b/>
          <w:color w:val="1A5FB4"/>
          <w:sz w:val="22"/>
        </w:rPr>
        <w:t>/rewind</w:t>
      </w:r>
      <w:r>
        <w:t xml:space="preserve">  —  Rewind the conversation and code changes to a previous checkpoint. Also available as /checkpoint.</w:t>
      </w:r>
    </w:p>
    <w:p>
      <w:r>
        <w:rPr>
          <w:b/>
          <w:color w:val="1A5FB4"/>
          <w:sz w:val="22"/>
        </w:rPr>
        <w:t>/branch [name]</w:t>
      </w:r>
      <w:r>
        <w:t xml:space="preserve">  —  Create a branch (fork) of the current conversation so you can explore a different direction.</w:t>
      </w:r>
    </w:p>
    <w:p>
      <w:r>
        <w:rPr>
          <w:b/>
          <w:color w:val="1A5FB4"/>
          <w:sz w:val="22"/>
        </w:rPr>
        <w:t>/export [filename]</w:t>
      </w:r>
      <w:r>
        <w:t xml:space="preserve">  —  Export the entire conversation as a plain text file.</w:t>
      </w:r>
    </w:p>
    <w:p>
      <w:r>
        <w:rPr>
          <w:b/>
          <w:color w:val="1A5FB4"/>
          <w:sz w:val="22"/>
        </w:rPr>
        <w:t>/copy [N]</w:t>
      </w:r>
      <w:r>
        <w:t xml:space="preserve">  —  Copy the last assistant response (or the Nth most recent) to the clipboard.</w:t>
      </w:r>
    </w:p>
    <w:p>
      <w:r>
        <w:rPr>
          <w:b/>
          <w:color w:val="1A5FB4"/>
          <w:sz w:val="22"/>
        </w:rPr>
        <w:t>/memory</w:t>
      </w:r>
      <w:r>
        <w:t xml:space="preserve">  —  Edit CLAUDE.md memory files and view auto-memory entries for the current project.</w:t>
      </w:r>
    </w:p>
    <w:p>
      <w:r>
        <w:rPr>
          <w:b/>
          <w:color w:val="1A5FB4"/>
          <w:sz w:val="22"/>
        </w:rPr>
        <w:t>/plan</w:t>
      </w:r>
      <w:r>
        <w:t xml:space="preserve">  —  Enter plan mode, which focuses on designing an approach before writing code.</w:t>
      </w:r>
    </w:p>
    <w:p>
      <w:r>
        <w:rPr>
          <w:b/>
          <w:color w:val="1A5FB4"/>
          <w:sz w:val="22"/>
        </w:rPr>
        <w:t>/theme</w:t>
      </w:r>
      <w:r>
        <w:t xml:space="preserve">  —  Change the color theme (light, dark, and colorblind-friendly variants).</w:t>
      </w:r>
    </w:p>
    <w:p>
      <w:r>
        <w:rPr>
          <w:b/>
          <w:color w:val="1A5FB4"/>
          <w:sz w:val="22"/>
        </w:rPr>
        <w:t>/vim</w:t>
      </w:r>
      <w:r>
        <w:t xml:space="preserve">  —  Toggle between Vim editing mode and normal editing mode in the input prompt.</w:t>
      </w:r>
    </w:p>
    <w:p>
      <w:r>
        <w:rPr>
          <w:b/>
          <w:color w:val="1A5FB4"/>
          <w:sz w:val="22"/>
        </w:rPr>
        <w:t>/voice</w:t>
      </w:r>
      <w:r>
        <w:t xml:space="preserve">  —  Toggle push-to-talk voice dictation for hands-free input.</w:t>
      </w:r>
    </w:p>
    <w:p>
      <w:r>
        <w:rPr>
          <w:b/>
          <w:color w:val="1A5FB4"/>
          <w:sz w:val="22"/>
        </w:rPr>
        <w:t>/init</w:t>
      </w:r>
      <w:r>
        <w:t xml:space="preserve">  —  Initialize the current project with a CLAUDE.md guide file.</w:t>
      </w:r>
    </w:p>
    <w:p>
      <w:r>
        <w:rPr>
          <w:b/>
          <w:color w:val="1A5FB4"/>
          <w:sz w:val="22"/>
        </w:rPr>
        <w:t>/doctor</w:t>
      </w:r>
      <w:r>
        <w:t xml:space="preserve">  —  Run diagnostics to verify your Claude Code installation, settings, and connectivity.</w:t>
      </w:r>
    </w:p>
    <w:p>
      <w:r>
        <w:rPr>
          <w:b/>
          <w:color w:val="1A5FB4"/>
          <w:sz w:val="22"/>
        </w:rPr>
        <w:t>/feedback</w:t>
      </w:r>
      <w:r>
        <w:t xml:space="preserve">  —  Submit feedback or a bug report about Claude Code. Also available as /bug.</w:t>
      </w:r>
    </w:p>
    <w:p>
      <w:r>
        <w:rPr>
          <w:b/>
          <w:color w:val="1A5FB4"/>
          <w:sz w:val="22"/>
        </w:rPr>
        <w:t>/exit</w:t>
      </w:r>
      <w:r>
        <w:t xml:space="preserve">  —  Exit the Claude Code CLI session. Also available as /quit.</w:t>
      </w:r>
    </w:p>
    <w:p>
      <w:pPr>
        <w:pStyle w:val="Heading1"/>
      </w:pPr>
      <w:r>
        <w:t>Keyboard Shortcuts</w:t>
      </w:r>
    </w:p>
    <w:p>
      <w:r>
        <w:t>These shortcuts work inside the interactive Claude Code terminal session.</w:t>
      </w:r>
    </w:p>
    <w:p>
      <w:r>
        <w:rPr>
          <w:b/>
          <w:color w:val="1A5FB4"/>
          <w:sz w:val="22"/>
        </w:rPr>
        <w:t>Ctrl + C</w:t>
      </w:r>
      <w:r>
        <w:t xml:space="preserve">  —  Cancel the current input or stop an in-progress generation.</w:t>
      </w:r>
    </w:p>
    <w:p>
      <w:r>
        <w:rPr>
          <w:b/>
          <w:color w:val="1A5FB4"/>
          <w:sz w:val="22"/>
        </w:rPr>
        <w:t>Ctrl + D</w:t>
      </w:r>
      <w:r>
        <w:t xml:space="preserve">  —  Exit the Claude Code session immediately.</w:t>
      </w:r>
    </w:p>
    <w:p>
      <w:r>
        <w:rPr>
          <w:b/>
          <w:color w:val="1A5FB4"/>
          <w:sz w:val="22"/>
        </w:rPr>
        <w:t>Ctrl + L</w:t>
      </w:r>
      <w:r>
        <w:t xml:space="preserve">  —  Clear the terminal screen while keeping the conversation history intact.</w:t>
      </w:r>
    </w:p>
    <w:p>
      <w:r>
        <w:rPr>
          <w:b/>
          <w:color w:val="1A5FB4"/>
          <w:sz w:val="22"/>
        </w:rPr>
        <w:t>Ctrl + R</w:t>
      </w:r>
      <w:r>
        <w:t xml:space="preserve">  —  Open reverse search to find and reuse previous prompts from history.</w:t>
      </w:r>
    </w:p>
    <w:p>
      <w:r>
        <w:rPr>
          <w:b/>
          <w:color w:val="1A5FB4"/>
          <w:sz w:val="22"/>
        </w:rPr>
        <w:t>Ctrl + G</w:t>
      </w:r>
      <w:r>
        <w:t xml:space="preserve">  —  Open the current input in your default text editor for easier multi-line editing.</w:t>
      </w:r>
    </w:p>
    <w:p>
      <w:r>
        <w:rPr>
          <w:b/>
          <w:color w:val="1A5FB4"/>
          <w:sz w:val="22"/>
        </w:rPr>
        <w:t>Shift + Tab  /  Alt + M</w:t>
      </w:r>
      <w:r>
        <w:t xml:space="preserve">  —  Cycle through permission modes (plan, acceptEdits, auto).</w:t>
      </w:r>
    </w:p>
    <w:p>
      <w:r>
        <w:rPr>
          <w:b/>
          <w:color w:val="1A5FB4"/>
          <w:sz w:val="22"/>
        </w:rPr>
        <w:t>Alt + P  (Option + P on Mac)</w:t>
      </w:r>
      <w:r>
        <w:t xml:space="preserve">  —  Quickly switch between available AI models.</w:t>
      </w:r>
    </w:p>
    <w:p>
      <w:r>
        <w:rPr>
          <w:b/>
          <w:color w:val="1A5FB4"/>
          <w:sz w:val="22"/>
        </w:rPr>
        <w:t>Esc + Esc</w:t>
      </w:r>
      <w:r>
        <w:t xml:space="preserve">  —  Rewind or summarize the conversation to a previous point.</w:t>
      </w:r>
    </w:p>
    <w:p>
      <w:r>
        <w:rPr>
          <w:b/>
          <w:color w:val="1A5FB4"/>
          <w:sz w:val="22"/>
        </w:rPr>
        <w:t>Shift + Enter</w:t>
      </w:r>
      <w:r>
        <w:t xml:space="preserve">  —  Insert a newline for multi-line input (in supported terminals like iTerm2, WezTerm, Ghostty, Kitty).</w:t>
      </w:r>
    </w:p>
    <w:p>
      <w:r>
        <w:rPr>
          <w:b/>
          <w:color w:val="1A5FB4"/>
          <w:sz w:val="22"/>
        </w:rPr>
        <w:t>\ + Enter</w:t>
      </w:r>
      <w:r>
        <w:t xml:space="preserve">  —  Insert a newline for multi-line input (works in all terminals).</w:t>
      </w:r>
    </w:p>
    <w:p>
      <w:pPr>
        <w:pStyle w:val="Heading1"/>
      </w:pPr>
      <w:r>
        <w:t>CLI Flags</w:t>
      </w:r>
    </w:p>
    <w:p>
      <w:r>
        <w:t>Pass these flags when launching Claude Code from the command line (e.g., claude -p "query").</w:t>
      </w:r>
    </w:p>
    <w:p>
      <w:r>
        <w:rPr>
          <w:b/>
          <w:color w:val="1A5FB4"/>
          <w:sz w:val="22"/>
        </w:rPr>
        <w:t>claude -p "query"  (--print)</w:t>
      </w:r>
      <w:r>
        <w:t xml:space="preserve">  —  Run a one-shot query in non-interactive mode: print the response and exit. Ideal for scripting and pipelines.</w:t>
      </w:r>
    </w:p>
    <w:p>
      <w:r>
        <w:rPr>
          <w:b/>
          <w:color w:val="1A5FB4"/>
          <w:sz w:val="22"/>
        </w:rPr>
        <w:t>claude -c  (--continue)</w:t>
      </w:r>
      <w:r>
        <w:t xml:space="preserve">  —  Continue the most recent conversation instead of starting a new one.</w:t>
      </w:r>
    </w:p>
    <w:p>
      <w:r>
        <w:rPr>
          <w:b/>
          <w:color w:val="1A5FB4"/>
          <w:sz w:val="22"/>
        </w:rPr>
        <w:t>claude -r "session"  (--resume)</w:t>
      </w:r>
      <w:r>
        <w:t xml:space="preserve">  —  Resume a specific past session by its ID or display name.</w:t>
      </w:r>
    </w:p>
    <w:p>
      <w:r>
        <w:rPr>
          <w:b/>
          <w:color w:val="1A5FB4"/>
          <w:sz w:val="22"/>
        </w:rPr>
        <w:t>--model &lt;model&gt;</w:t>
      </w:r>
      <w:r>
        <w:t xml:space="preserve">  —  Set the AI model to use for the session (e.g., claude-opus-4-6, claude-sonnet-4-6).</w:t>
      </w:r>
    </w:p>
    <w:p>
      <w:r>
        <w:rPr>
          <w:b/>
          <w:color w:val="1A5FB4"/>
          <w:sz w:val="22"/>
        </w:rPr>
        <w:t>--permission-mode &lt;mode&gt;</w:t>
      </w:r>
      <w:r>
        <w:t xml:space="preserve">  —  Start in a specific permission mode: plan, acceptEdits, auto, or bypassPermissions.</w:t>
      </w:r>
    </w:p>
    <w:p/>
    <w:p>
      <w:r>
        <w:rPr>
          <w:b/>
        </w:rPr>
        <w:t xml:space="preserve">Tip: </w:t>
      </w:r>
      <w:r>
        <w:t>Type /help inside Claude Code at any time to see the full, up-to-date command 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