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06D" w:rsidRDefault="005116CE" w:rsidP="005116C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ПРЕЗЕНТАЦИЯ ПРОЕКТА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>1 слайд</w:t>
      </w:r>
    </w:p>
    <w:p w:rsidR="005116CE" w:rsidRPr="005116CE" w:rsidRDefault="005116CE" w:rsidP="005116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Добрый день, меня зовут Усиевич Алексей! Я хотел бы презентовать своей выпускной проект по итогам прохождения обучения в компании </w:t>
      </w:r>
      <w:r>
        <w:rPr>
          <w:rFonts w:ascii="Times New Roman" w:hAnsi="Times New Roman" w:cs="Times New Roman"/>
          <w:sz w:val="32"/>
          <w:szCs w:val="32"/>
          <w:lang w:val="en-US"/>
        </w:rPr>
        <w:t>Netcracker</w:t>
      </w:r>
      <w:r w:rsidRPr="005116CE">
        <w:rPr>
          <w:rFonts w:ascii="Times New Roman" w:hAnsi="Times New Roman" w:cs="Times New Roman"/>
          <w:sz w:val="32"/>
          <w:szCs w:val="32"/>
        </w:rPr>
        <w:t>.</w:t>
      </w:r>
    </w:p>
    <w:p w:rsidR="005116CE" w:rsidRP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2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5116CE" w:rsidRPr="005116CE" w:rsidRDefault="005116CE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Мой проект – это магазин гаджетов и аксессуаров </w:t>
      </w:r>
      <w:r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Pr="005116CE">
        <w:rPr>
          <w:rFonts w:ascii="Times New Roman" w:hAnsi="Times New Roman" w:cs="Times New Roman"/>
          <w:sz w:val="28"/>
          <w:szCs w:val="28"/>
        </w:rPr>
        <w:t xml:space="preserve">52. </w:t>
      </w: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P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3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5116CE" w:rsidRPr="005116CE" w:rsidRDefault="005116CE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4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5116CE" w:rsidRDefault="005116CE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проекте была использована следующая модель данных. Она включает себя 7 таблиц с данными.</w:t>
      </w:r>
    </w:p>
    <w:p w:rsidR="009C218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C218E">
        <w:rPr>
          <w:rFonts w:ascii="Times New Roman" w:hAnsi="Times New Roman" w:cs="Times New Roman"/>
          <w:i/>
          <w:sz w:val="28"/>
          <w:szCs w:val="28"/>
          <w:lang w:val="en-US"/>
        </w:rPr>
        <w:t>PRODUCT</w:t>
      </w:r>
      <w:r w:rsidRPr="0051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всю информацию о товарах, представленных в моем магазине.                                                                                                                             Таблица </w:t>
      </w:r>
      <w:r w:rsidRPr="009C218E">
        <w:rPr>
          <w:rFonts w:ascii="Times New Roman" w:hAnsi="Times New Roman" w:cs="Times New Roman"/>
          <w:i/>
          <w:sz w:val="28"/>
          <w:szCs w:val="28"/>
          <w:lang w:val="en-US"/>
        </w:rPr>
        <w:t>IMAGE</w:t>
      </w:r>
      <w:r w:rsidRPr="0051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ссылки на изображения товаров, которые можно увидеть, открыв страницу с деталями товара.</w:t>
      </w:r>
      <w:r>
        <w:rPr>
          <w:rFonts w:ascii="Times New Roman" w:hAnsi="Times New Roman" w:cs="Times New Roman"/>
          <w:sz w:val="28"/>
          <w:szCs w:val="28"/>
        </w:rPr>
        <w:br/>
        <w:t xml:space="preserve">Таблица </w:t>
      </w:r>
      <w:r w:rsidRPr="009C218E">
        <w:rPr>
          <w:rFonts w:ascii="Times New Roman" w:hAnsi="Times New Roman" w:cs="Times New Roman"/>
          <w:i/>
          <w:sz w:val="28"/>
          <w:szCs w:val="28"/>
          <w:lang w:val="en-US"/>
        </w:rPr>
        <w:t>TECH</w:t>
      </w:r>
      <w:r w:rsidRPr="009C218E">
        <w:rPr>
          <w:rFonts w:ascii="Times New Roman" w:hAnsi="Times New Roman" w:cs="Times New Roman"/>
          <w:i/>
          <w:sz w:val="28"/>
          <w:szCs w:val="28"/>
        </w:rPr>
        <w:t>_</w:t>
      </w:r>
      <w:r w:rsidRPr="009C218E">
        <w:rPr>
          <w:rFonts w:ascii="Times New Roman" w:hAnsi="Times New Roman" w:cs="Times New Roman"/>
          <w:i/>
          <w:sz w:val="28"/>
          <w:szCs w:val="28"/>
          <w:lang w:val="en-US"/>
        </w:rPr>
        <w:t>SPEC</w:t>
      </w:r>
      <w:r w:rsidRPr="0051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в себе подробные технические характеристики продукта. </w:t>
      </w:r>
      <w:r w:rsidR="009C218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C218E" w:rsidRPr="009C218E">
        <w:rPr>
          <w:rFonts w:ascii="Times New Roman" w:hAnsi="Times New Roman" w:cs="Times New Roman"/>
          <w:i/>
          <w:sz w:val="28"/>
          <w:szCs w:val="28"/>
        </w:rPr>
        <w:t>ITEM</w:t>
      </w:r>
      <w:r w:rsidRPr="005116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себе товары, которые были добавлены в</w:t>
      </w:r>
      <w:r w:rsidR="009C218E">
        <w:rPr>
          <w:rFonts w:ascii="Times New Roman" w:hAnsi="Times New Roman" w:cs="Times New Roman"/>
          <w:sz w:val="28"/>
          <w:szCs w:val="28"/>
        </w:rPr>
        <w:t xml:space="preserve"> корзину. Каждый элемент этой таблицы ссылается на товар из таблицы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Products</w:t>
      </w:r>
      <w:r w:rsidR="009C218E">
        <w:rPr>
          <w:rFonts w:ascii="Times New Roman" w:hAnsi="Times New Roman" w:cs="Times New Roman"/>
          <w:sz w:val="28"/>
          <w:szCs w:val="28"/>
        </w:rPr>
        <w:t>. Она была создана для удобства работы с корзиной.</w:t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  <w:t xml:space="preserve">                   Таблица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BASKET</w:t>
      </w:r>
      <w:r w:rsidR="009C218E" w:rsidRPr="009C218E">
        <w:rPr>
          <w:rFonts w:ascii="Times New Roman" w:hAnsi="Times New Roman" w:cs="Times New Roman"/>
          <w:i/>
          <w:sz w:val="28"/>
          <w:szCs w:val="28"/>
        </w:rPr>
        <w:t>_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ITEMS</w:t>
      </w:r>
      <w:r w:rsidR="009C218E">
        <w:rPr>
          <w:rFonts w:ascii="Times New Roman" w:hAnsi="Times New Roman" w:cs="Times New Roman"/>
          <w:sz w:val="28"/>
          <w:szCs w:val="28"/>
        </w:rPr>
        <w:t xml:space="preserve"> была создана автоматически для связи таблиц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ITEM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>
        <w:rPr>
          <w:rFonts w:ascii="Times New Roman" w:hAnsi="Times New Roman" w:cs="Times New Roman"/>
          <w:sz w:val="28"/>
          <w:szCs w:val="28"/>
        </w:rPr>
        <w:t xml:space="preserve">и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BASKET</w:t>
      </w:r>
      <w:r w:rsidR="009C218E">
        <w:rPr>
          <w:rFonts w:ascii="Times New Roman" w:hAnsi="Times New Roman" w:cs="Times New Roman"/>
          <w:sz w:val="28"/>
          <w:szCs w:val="28"/>
        </w:rPr>
        <w:t xml:space="preserve">, в ней сопоставляются </w:t>
      </w:r>
      <w:r w:rsidR="009C21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>
        <w:rPr>
          <w:rFonts w:ascii="Times New Roman" w:hAnsi="Times New Roman" w:cs="Times New Roman"/>
          <w:sz w:val="28"/>
          <w:szCs w:val="28"/>
        </w:rPr>
        <w:t xml:space="preserve">корзины и </w:t>
      </w:r>
      <w:r w:rsidR="009C218E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>
        <w:rPr>
          <w:rFonts w:ascii="Times New Roman" w:hAnsi="Times New Roman" w:cs="Times New Roman"/>
          <w:sz w:val="28"/>
          <w:szCs w:val="28"/>
        </w:rPr>
        <w:t>товаров, хранящихся в конкретной корзине.</w:t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  <w:t xml:space="preserve"> Таблица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BASKET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>
        <w:rPr>
          <w:rFonts w:ascii="Times New Roman" w:hAnsi="Times New Roman" w:cs="Times New Roman"/>
          <w:sz w:val="28"/>
          <w:szCs w:val="28"/>
        </w:rPr>
        <w:t>хранит в себе корзины пользователей.</w:t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</w:r>
      <w:r w:rsidR="009C218E">
        <w:rPr>
          <w:rFonts w:ascii="Times New Roman" w:hAnsi="Times New Roman" w:cs="Times New Roman"/>
          <w:sz w:val="28"/>
          <w:szCs w:val="28"/>
        </w:rPr>
        <w:tab/>
        <w:t xml:space="preserve">                           Таблица</w:t>
      </w:r>
      <w:r w:rsidR="009C218E" w:rsidRPr="009C218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C218E" w:rsidRPr="009C218E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9C218E" w:rsidRPr="009C218E">
        <w:rPr>
          <w:rFonts w:ascii="Times New Roman" w:hAnsi="Times New Roman" w:cs="Times New Roman"/>
          <w:sz w:val="28"/>
          <w:szCs w:val="28"/>
        </w:rPr>
        <w:t xml:space="preserve"> </w:t>
      </w:r>
      <w:r w:rsidR="009C218E">
        <w:rPr>
          <w:rFonts w:ascii="Times New Roman" w:hAnsi="Times New Roman" w:cs="Times New Roman"/>
          <w:sz w:val="28"/>
          <w:szCs w:val="28"/>
        </w:rPr>
        <w:t>хранит в себе информацию о зарегистрированных пользователей.</w:t>
      </w:r>
      <w:r w:rsidR="009C218E">
        <w:rPr>
          <w:rFonts w:ascii="Times New Roman" w:hAnsi="Times New Roman" w:cs="Times New Roman"/>
          <w:sz w:val="28"/>
          <w:szCs w:val="28"/>
        </w:rPr>
        <w:tab/>
        <w:t xml:space="preserve">              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5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5116CE" w:rsidRPr="009C218E" w:rsidRDefault="009C218E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6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B963E4" w:rsidRPr="009C218E" w:rsidRDefault="009C218E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разделе </w:t>
      </w:r>
      <w:r w:rsidRPr="009C218E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Catalog</w:t>
      </w:r>
      <w:r w:rsidRPr="009C218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есть 3 категории товаров: телефоны, планшеты и аксессуары. Страница со списком товаров конкретной категории </w:t>
      </w:r>
      <w:r w:rsidR="00B963E4">
        <w:rPr>
          <w:rFonts w:ascii="Times New Roman" w:hAnsi="Times New Roman" w:cs="Times New Roman"/>
          <w:sz w:val="28"/>
          <w:szCs w:val="28"/>
        </w:rPr>
        <w:t>выглядит следующим образом. (Читаю слайд)</w:t>
      </w:r>
    </w:p>
    <w:p w:rsidR="005116CE" w:rsidRP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7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5116CE" w:rsidRDefault="00B963E4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с деталями имеет следующий вид.</w:t>
      </w:r>
    </w:p>
    <w:p w:rsidR="00B963E4" w:rsidRDefault="00B963E4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lastRenderedPageBreak/>
        <w:t>8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B963E4" w:rsidRDefault="00B963E4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добавления товаров в корзину и нажатия на значок корзины в верхнем правом углу мы переходим на страницу корзина. Она имеет такой вид.</w:t>
      </w:r>
    </w:p>
    <w:p w:rsidR="005116CE" w:rsidRDefault="00B963E4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9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B963E4" w:rsidRDefault="00B963E4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открытии страницы товара, он считается недавно просмотренным, на главной странице отображаются 2 последних просмотренных товара. Они выглядят следующим образом.</w:t>
      </w:r>
    </w:p>
    <w:p w:rsidR="00B963E4" w:rsidRPr="00B963E4" w:rsidRDefault="00B963E4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(Читаю слайд)</w:t>
      </w:r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>1</w:t>
      </w:r>
      <w:r>
        <w:rPr>
          <w:rFonts w:ascii="Times New Roman" w:hAnsi="Times New Roman" w:cs="Times New Roman"/>
          <w:i/>
          <w:sz w:val="40"/>
          <w:szCs w:val="40"/>
          <w:u w:val="single"/>
        </w:rPr>
        <w:t>0</w:t>
      </w:r>
      <w:r w:rsidRPr="005116CE"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E803F2" w:rsidRPr="00E803F2" w:rsidRDefault="00E803F2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доступна регистрация и аутентификация пользователей. Страницы для этого имеют следующий вид. При регистрации проводится проверка оригинальности имени пользователя, совпадения введенных паролей и валидация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E803F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>
        <w:rPr>
          <w:rFonts w:ascii="Times New Roman" w:hAnsi="Times New Roman" w:cs="Times New Roman"/>
          <w:sz w:val="28"/>
          <w:szCs w:val="28"/>
        </w:rPr>
        <w:t>. Для аутентификации необходимо ввести имя пользователя и пароль.</w:t>
      </w:r>
    </w:p>
    <w:p w:rsidR="005116CE" w:rsidRP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11 слайд</w:t>
      </w:r>
    </w:p>
    <w:p w:rsidR="005116CE" w:rsidRDefault="00E803F2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успешной аутентификации происходит перенаправление пользователя на главную страницу и отображение уведомления об успешном входе. Также вместо надписи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“Account” </w:t>
      </w:r>
      <w:r>
        <w:rPr>
          <w:rFonts w:ascii="Times New Roman" w:hAnsi="Times New Roman" w:cs="Times New Roman"/>
          <w:sz w:val="28"/>
          <w:szCs w:val="28"/>
        </w:rPr>
        <w:t>отображается аватар с именем пользователя.</w:t>
      </w:r>
    </w:p>
    <w:p w:rsidR="00E803F2" w:rsidRPr="005116CE" w:rsidRDefault="00E803F2" w:rsidP="00E803F2">
      <w:pPr>
        <w:rPr>
          <w:rFonts w:ascii="Times New Roman" w:hAnsi="Times New Roman" w:cs="Times New Roman"/>
          <w:i/>
          <w:sz w:val="40"/>
          <w:szCs w:val="40"/>
          <w:u w:val="single"/>
        </w:rPr>
      </w:pPr>
      <w:r>
        <w:rPr>
          <w:rFonts w:ascii="Times New Roman" w:hAnsi="Times New Roman" w:cs="Times New Roman"/>
          <w:i/>
          <w:sz w:val="40"/>
          <w:szCs w:val="40"/>
          <w:u w:val="single"/>
        </w:rPr>
        <w:t>12</w:t>
      </w:r>
      <w:r>
        <w:rPr>
          <w:rFonts w:ascii="Times New Roman" w:hAnsi="Times New Roman" w:cs="Times New Roman"/>
          <w:i/>
          <w:sz w:val="40"/>
          <w:szCs w:val="40"/>
          <w:u w:val="single"/>
        </w:rPr>
        <w:t xml:space="preserve"> слайд</w:t>
      </w:r>
    </w:p>
    <w:p w:rsidR="00E803F2" w:rsidRPr="00E803F2" w:rsidRDefault="00E803F2" w:rsidP="005116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Предлагаю перейти к демонстрации работы приложения.</w:t>
      </w:r>
      <w:bookmarkStart w:id="0" w:name="_GoBack"/>
      <w:bookmarkEnd w:id="0"/>
    </w:p>
    <w:p w:rsid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</w:p>
    <w:p w:rsidR="005116CE" w:rsidRPr="005116CE" w:rsidRDefault="005116CE" w:rsidP="005116CE">
      <w:pPr>
        <w:rPr>
          <w:rFonts w:ascii="Times New Roman" w:hAnsi="Times New Roman" w:cs="Times New Roman"/>
          <w:i/>
          <w:sz w:val="40"/>
          <w:szCs w:val="40"/>
          <w:u w:val="single"/>
        </w:rPr>
      </w:pPr>
    </w:p>
    <w:sectPr w:rsidR="005116CE" w:rsidRPr="005116CE" w:rsidSect="005116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21E"/>
    <w:rsid w:val="00220916"/>
    <w:rsid w:val="002B306D"/>
    <w:rsid w:val="005116CE"/>
    <w:rsid w:val="0077521E"/>
    <w:rsid w:val="009C218E"/>
    <w:rsid w:val="00B04D76"/>
    <w:rsid w:val="00B963E4"/>
    <w:rsid w:val="00E8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5FCAA"/>
  <w15:chartTrackingRefBased/>
  <w15:docId w15:val="{38BEEC0D-9E69-4D28-8204-D033C47EC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2021-05-07T14:46:00Z</dcterms:created>
  <dcterms:modified xsi:type="dcterms:W3CDTF">2021-05-07T15:25:00Z</dcterms:modified>
</cp:coreProperties>
</file>