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B6B1A" w14:textId="77777777" w:rsidR="00B00AD5" w:rsidRDefault="00000000">
      <w:pPr>
        <w:jc w:val="center"/>
        <w:rPr>
          <w:rFonts w:ascii="Times New Roman" w:eastAsia="Times New Roman" w:hAnsi="Times New Roman" w:cs="Times New Roman"/>
          <w:b/>
          <w:color w:val="2A2A2A"/>
          <w:sz w:val="24"/>
          <w:szCs w:val="24"/>
        </w:rPr>
      </w:pPr>
      <w:r>
        <w:rPr>
          <w:rFonts w:ascii="Times New Roman" w:eastAsia="Times New Roman" w:hAnsi="Times New Roman" w:cs="Times New Roman"/>
          <w:b/>
          <w:color w:val="2A2A2A"/>
          <w:sz w:val="24"/>
          <w:szCs w:val="24"/>
        </w:rPr>
        <w:t>NANYANG TECHNOLOGICAL UNIVERSITY</w:t>
      </w:r>
    </w:p>
    <w:p w14:paraId="30B899B7" w14:textId="77777777" w:rsidR="00B00AD5" w:rsidRDefault="00B00AD5">
      <w:pPr>
        <w:rPr>
          <w:rFonts w:ascii="Times New Roman" w:eastAsia="Times New Roman" w:hAnsi="Times New Roman" w:cs="Times New Roman"/>
          <w:color w:val="2A2A2A"/>
          <w:sz w:val="24"/>
          <w:szCs w:val="24"/>
        </w:rPr>
      </w:pPr>
    </w:p>
    <w:p w14:paraId="34EDD015" w14:textId="77777777" w:rsidR="00B00AD5" w:rsidRDefault="00000000">
      <w:pPr>
        <w:jc w:val="center"/>
        <w:rPr>
          <w:rFonts w:ascii="Times New Roman" w:eastAsia="Times New Roman" w:hAnsi="Times New Roman" w:cs="Times New Roman"/>
          <w:color w:val="2A2A2A"/>
          <w:sz w:val="24"/>
          <w:szCs w:val="24"/>
        </w:rPr>
      </w:pPr>
      <w:r>
        <w:rPr>
          <w:rFonts w:ascii="Times New Roman" w:eastAsia="Times New Roman" w:hAnsi="Times New Roman" w:cs="Times New Roman"/>
          <w:noProof/>
          <w:color w:val="2A2A2A"/>
          <w:sz w:val="24"/>
          <w:szCs w:val="24"/>
        </w:rPr>
        <w:drawing>
          <wp:inline distT="114300" distB="114300" distL="114300" distR="114300" wp14:anchorId="5F15193E" wp14:editId="477639F6">
            <wp:extent cx="5731200" cy="23876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731200" cy="2387600"/>
                    </a:xfrm>
                    <a:prstGeom prst="rect">
                      <a:avLst/>
                    </a:prstGeom>
                    <a:ln/>
                  </pic:spPr>
                </pic:pic>
              </a:graphicData>
            </a:graphic>
          </wp:inline>
        </w:drawing>
      </w:r>
    </w:p>
    <w:p w14:paraId="22547DDD" w14:textId="77777777" w:rsidR="00B00AD5" w:rsidRDefault="00000000">
      <w:pPr>
        <w:jc w:val="center"/>
        <w:rPr>
          <w:rFonts w:ascii="Times New Roman" w:eastAsia="Times New Roman" w:hAnsi="Times New Roman" w:cs="Times New Roman"/>
          <w:b/>
          <w:color w:val="2A2A2A"/>
          <w:sz w:val="30"/>
          <w:szCs w:val="30"/>
        </w:rPr>
      </w:pPr>
      <w:r>
        <w:rPr>
          <w:rFonts w:ascii="Times New Roman" w:eastAsia="Times New Roman" w:hAnsi="Times New Roman" w:cs="Times New Roman"/>
          <w:b/>
          <w:color w:val="2A2A2A"/>
          <w:sz w:val="30"/>
          <w:szCs w:val="30"/>
        </w:rPr>
        <w:t>ASSIGNMENT</w:t>
      </w:r>
    </w:p>
    <w:p w14:paraId="1E6D3EA9" w14:textId="77777777" w:rsidR="00B00AD5" w:rsidRDefault="00B00AD5">
      <w:pPr>
        <w:rPr>
          <w:rFonts w:ascii="Times New Roman" w:eastAsia="Times New Roman" w:hAnsi="Times New Roman" w:cs="Times New Roman"/>
          <w:b/>
          <w:color w:val="2A2A2A"/>
          <w:sz w:val="30"/>
          <w:szCs w:val="30"/>
        </w:rPr>
      </w:pPr>
    </w:p>
    <w:p w14:paraId="600995C9" w14:textId="77777777" w:rsidR="00B00AD5" w:rsidRDefault="00B00AD5">
      <w:pPr>
        <w:jc w:val="center"/>
        <w:rPr>
          <w:rFonts w:ascii="Times New Roman" w:eastAsia="Times New Roman" w:hAnsi="Times New Roman" w:cs="Times New Roman"/>
          <w:b/>
          <w:color w:val="2A2A2A"/>
          <w:sz w:val="30"/>
          <w:szCs w:val="30"/>
        </w:rPr>
      </w:pPr>
    </w:p>
    <w:p w14:paraId="6AC4294B" w14:textId="77777777" w:rsidR="00B00AD5" w:rsidRDefault="00000000">
      <w:pPr>
        <w:jc w:val="center"/>
        <w:rPr>
          <w:rFonts w:ascii="Times New Roman" w:eastAsia="Times New Roman" w:hAnsi="Times New Roman" w:cs="Times New Roman"/>
          <w:b/>
          <w:color w:val="2A2A2A"/>
          <w:sz w:val="30"/>
          <w:szCs w:val="30"/>
        </w:rPr>
      </w:pPr>
      <w:r>
        <w:rPr>
          <w:rFonts w:ascii="Times New Roman" w:eastAsia="Times New Roman" w:hAnsi="Times New Roman" w:cs="Times New Roman"/>
          <w:b/>
          <w:color w:val="2A2A2A"/>
          <w:sz w:val="30"/>
          <w:szCs w:val="30"/>
        </w:rPr>
        <w:t>SC/CE/CZ2002: Object-Oriented Design &amp; Programming</w:t>
      </w:r>
    </w:p>
    <w:p w14:paraId="027103F5" w14:textId="77777777" w:rsidR="00B00AD5" w:rsidRDefault="00000000">
      <w:pPr>
        <w:rPr>
          <w:rFonts w:ascii="Times New Roman" w:eastAsia="Times New Roman" w:hAnsi="Times New Roman" w:cs="Times New Roman"/>
          <w:b/>
          <w:color w:val="2A2A2A"/>
          <w:sz w:val="30"/>
          <w:szCs w:val="30"/>
        </w:rPr>
      </w:pPr>
      <w:r>
        <w:rPr>
          <w:rFonts w:ascii="Times New Roman" w:eastAsia="Times New Roman" w:hAnsi="Times New Roman" w:cs="Times New Roman"/>
          <w:b/>
          <w:color w:val="2A2A2A"/>
          <w:sz w:val="30"/>
          <w:szCs w:val="30"/>
        </w:rPr>
        <w:tab/>
      </w:r>
    </w:p>
    <w:p w14:paraId="44B17C16" w14:textId="77777777" w:rsidR="00B00AD5" w:rsidRDefault="00B00AD5">
      <w:pPr>
        <w:rPr>
          <w:rFonts w:ascii="Times New Roman" w:eastAsia="Times New Roman" w:hAnsi="Times New Roman" w:cs="Times New Roman"/>
          <w:b/>
          <w:color w:val="2A2A2A"/>
          <w:sz w:val="30"/>
          <w:szCs w:val="30"/>
        </w:rPr>
      </w:pPr>
    </w:p>
    <w:p w14:paraId="67F226AB" w14:textId="77777777" w:rsidR="00B00AD5" w:rsidRDefault="00000000">
      <w:pPr>
        <w:jc w:val="center"/>
        <w:rPr>
          <w:rFonts w:ascii="Times New Roman" w:eastAsia="Times New Roman" w:hAnsi="Times New Roman" w:cs="Times New Roman"/>
          <w:i/>
          <w:color w:val="2A2A2A"/>
          <w:sz w:val="30"/>
          <w:szCs w:val="30"/>
        </w:rPr>
      </w:pPr>
      <w:proofErr w:type="spellStart"/>
      <w:r>
        <w:rPr>
          <w:rFonts w:ascii="Times New Roman" w:eastAsia="Times New Roman" w:hAnsi="Times New Roman" w:cs="Times New Roman"/>
          <w:b/>
          <w:i/>
          <w:color w:val="2A2A2A"/>
          <w:sz w:val="30"/>
          <w:szCs w:val="30"/>
        </w:rPr>
        <w:t>MO</w:t>
      </w:r>
      <w:r>
        <w:rPr>
          <w:rFonts w:ascii="Times New Roman" w:eastAsia="Times New Roman" w:hAnsi="Times New Roman" w:cs="Times New Roman"/>
          <w:i/>
          <w:color w:val="2A2A2A"/>
          <w:sz w:val="30"/>
          <w:szCs w:val="30"/>
        </w:rPr>
        <w:t>vie</w:t>
      </w:r>
      <w:proofErr w:type="spellEnd"/>
      <w:r>
        <w:rPr>
          <w:rFonts w:ascii="Times New Roman" w:eastAsia="Times New Roman" w:hAnsi="Times New Roman" w:cs="Times New Roman"/>
          <w:i/>
          <w:color w:val="2A2A2A"/>
          <w:sz w:val="30"/>
          <w:szCs w:val="30"/>
        </w:rPr>
        <w:t xml:space="preserve"> </w:t>
      </w:r>
      <w:r>
        <w:rPr>
          <w:rFonts w:ascii="Times New Roman" w:eastAsia="Times New Roman" w:hAnsi="Times New Roman" w:cs="Times New Roman"/>
          <w:b/>
          <w:i/>
          <w:color w:val="2A2A2A"/>
          <w:sz w:val="30"/>
          <w:szCs w:val="30"/>
        </w:rPr>
        <w:t>B</w:t>
      </w:r>
      <w:r>
        <w:rPr>
          <w:rFonts w:ascii="Times New Roman" w:eastAsia="Times New Roman" w:hAnsi="Times New Roman" w:cs="Times New Roman"/>
          <w:i/>
          <w:color w:val="2A2A2A"/>
          <w:sz w:val="30"/>
          <w:szCs w:val="30"/>
        </w:rPr>
        <w:t xml:space="preserve">ooking and </w:t>
      </w:r>
      <w:proofErr w:type="spellStart"/>
      <w:r>
        <w:rPr>
          <w:rFonts w:ascii="Times New Roman" w:eastAsia="Times New Roman" w:hAnsi="Times New Roman" w:cs="Times New Roman"/>
          <w:b/>
          <w:i/>
          <w:color w:val="2A2A2A"/>
          <w:sz w:val="30"/>
          <w:szCs w:val="30"/>
        </w:rPr>
        <w:t>LI</w:t>
      </w:r>
      <w:r>
        <w:rPr>
          <w:rFonts w:ascii="Times New Roman" w:eastAsia="Times New Roman" w:hAnsi="Times New Roman" w:cs="Times New Roman"/>
          <w:i/>
          <w:color w:val="2A2A2A"/>
          <w:sz w:val="30"/>
          <w:szCs w:val="30"/>
        </w:rPr>
        <w:t>sting</w:t>
      </w:r>
      <w:proofErr w:type="spellEnd"/>
      <w:r>
        <w:rPr>
          <w:rFonts w:ascii="Times New Roman" w:eastAsia="Times New Roman" w:hAnsi="Times New Roman" w:cs="Times New Roman"/>
          <w:i/>
          <w:color w:val="2A2A2A"/>
          <w:sz w:val="30"/>
          <w:szCs w:val="30"/>
        </w:rPr>
        <w:t xml:space="preserve"> </w:t>
      </w:r>
      <w:r>
        <w:rPr>
          <w:rFonts w:ascii="Times New Roman" w:eastAsia="Times New Roman" w:hAnsi="Times New Roman" w:cs="Times New Roman"/>
          <w:b/>
          <w:i/>
          <w:color w:val="2A2A2A"/>
          <w:sz w:val="30"/>
          <w:szCs w:val="30"/>
        </w:rPr>
        <w:t>M</w:t>
      </w:r>
      <w:r>
        <w:rPr>
          <w:rFonts w:ascii="Times New Roman" w:eastAsia="Times New Roman" w:hAnsi="Times New Roman" w:cs="Times New Roman"/>
          <w:i/>
          <w:color w:val="2A2A2A"/>
          <w:sz w:val="30"/>
          <w:szCs w:val="30"/>
        </w:rPr>
        <w:t xml:space="preserve">anagement </w:t>
      </w:r>
      <w:r>
        <w:rPr>
          <w:rFonts w:ascii="Times New Roman" w:eastAsia="Times New Roman" w:hAnsi="Times New Roman" w:cs="Times New Roman"/>
          <w:b/>
          <w:i/>
          <w:color w:val="2A2A2A"/>
          <w:sz w:val="30"/>
          <w:szCs w:val="30"/>
        </w:rPr>
        <w:t>A</w:t>
      </w:r>
      <w:r>
        <w:rPr>
          <w:rFonts w:ascii="Times New Roman" w:eastAsia="Times New Roman" w:hAnsi="Times New Roman" w:cs="Times New Roman"/>
          <w:i/>
          <w:color w:val="2A2A2A"/>
          <w:sz w:val="30"/>
          <w:szCs w:val="30"/>
        </w:rPr>
        <w:t>pplication (MOBLIMA)</w:t>
      </w:r>
    </w:p>
    <w:p w14:paraId="4FC25453" w14:textId="77777777" w:rsidR="00B00AD5" w:rsidRDefault="00B00AD5">
      <w:pPr>
        <w:jc w:val="center"/>
        <w:rPr>
          <w:rFonts w:ascii="Times New Roman" w:eastAsia="Times New Roman" w:hAnsi="Times New Roman" w:cs="Times New Roman"/>
          <w:color w:val="2A2A2A"/>
          <w:sz w:val="24"/>
          <w:szCs w:val="24"/>
        </w:rPr>
      </w:pPr>
    </w:p>
    <w:p w14:paraId="6D29C4B3" w14:textId="77777777" w:rsidR="00B00AD5" w:rsidRDefault="00000000">
      <w:pPr>
        <w:jc w:val="center"/>
        <w:rPr>
          <w:rFonts w:ascii="Times New Roman" w:eastAsia="Times New Roman" w:hAnsi="Times New Roman" w:cs="Times New Roman"/>
          <w:b/>
          <w:color w:val="2A2A2A"/>
          <w:sz w:val="30"/>
          <w:szCs w:val="30"/>
        </w:rPr>
      </w:pPr>
      <w:r>
        <w:rPr>
          <w:rFonts w:ascii="Times New Roman" w:eastAsia="Times New Roman" w:hAnsi="Times New Roman" w:cs="Times New Roman"/>
          <w:b/>
          <w:color w:val="2A2A2A"/>
          <w:sz w:val="30"/>
          <w:szCs w:val="30"/>
        </w:rPr>
        <w:t>LAB: SS9</w:t>
      </w:r>
    </w:p>
    <w:p w14:paraId="766BEAFB" w14:textId="77777777" w:rsidR="00B00AD5" w:rsidRDefault="00B00AD5">
      <w:pPr>
        <w:jc w:val="center"/>
        <w:rPr>
          <w:rFonts w:ascii="Times New Roman" w:eastAsia="Times New Roman" w:hAnsi="Times New Roman" w:cs="Times New Roman"/>
          <w:color w:val="2A2A2A"/>
          <w:sz w:val="24"/>
          <w:szCs w:val="24"/>
        </w:rPr>
      </w:pPr>
    </w:p>
    <w:p w14:paraId="25228503" w14:textId="77777777" w:rsidR="00B00AD5" w:rsidRDefault="00000000">
      <w:pPr>
        <w:jc w:val="center"/>
        <w:rPr>
          <w:rFonts w:ascii="Times New Roman" w:eastAsia="Times New Roman" w:hAnsi="Times New Roman" w:cs="Times New Roman"/>
          <w:b/>
          <w:color w:val="2A2A2A"/>
          <w:sz w:val="30"/>
          <w:szCs w:val="30"/>
        </w:rPr>
      </w:pPr>
      <w:r>
        <w:rPr>
          <w:rFonts w:ascii="Times New Roman" w:eastAsia="Times New Roman" w:hAnsi="Times New Roman" w:cs="Times New Roman"/>
          <w:b/>
          <w:color w:val="2A2A2A"/>
          <w:sz w:val="30"/>
          <w:szCs w:val="30"/>
        </w:rPr>
        <w:t>GROUP: 3</w:t>
      </w:r>
    </w:p>
    <w:p w14:paraId="3855983C" w14:textId="77777777" w:rsidR="00B00AD5" w:rsidRDefault="00B00AD5">
      <w:pPr>
        <w:rPr>
          <w:rFonts w:ascii="Times New Roman" w:eastAsia="Times New Roman" w:hAnsi="Times New Roman" w:cs="Times New Roman"/>
          <w:color w:val="2A2A2A"/>
          <w:sz w:val="24"/>
          <w:szCs w:val="24"/>
        </w:rPr>
      </w:pPr>
    </w:p>
    <w:p w14:paraId="46BE0EF6" w14:textId="77777777" w:rsidR="00B00AD5" w:rsidRDefault="00B00AD5">
      <w:pPr>
        <w:jc w:val="center"/>
        <w:rPr>
          <w:rFonts w:ascii="Times New Roman" w:eastAsia="Times New Roman" w:hAnsi="Times New Roman" w:cs="Times New Roman"/>
          <w:color w:val="2A2A2A"/>
          <w:sz w:val="24"/>
          <w:szCs w:val="24"/>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00AD5" w14:paraId="1DC50FF6" w14:textId="77777777">
        <w:trPr>
          <w:jc w:val="center"/>
        </w:trPr>
        <w:tc>
          <w:tcPr>
            <w:tcW w:w="4680" w:type="dxa"/>
            <w:shd w:val="clear" w:color="auto" w:fill="auto"/>
            <w:tcMar>
              <w:top w:w="100" w:type="dxa"/>
              <w:left w:w="100" w:type="dxa"/>
              <w:bottom w:w="100" w:type="dxa"/>
              <w:right w:w="100" w:type="dxa"/>
            </w:tcMar>
          </w:tcPr>
          <w:p w14:paraId="0450D30E" w14:textId="77777777" w:rsidR="00B00AD5" w:rsidRDefault="00000000">
            <w:pPr>
              <w:widowControl w:val="0"/>
              <w:jc w:val="center"/>
              <w:rPr>
                <w:rFonts w:ascii="Times New Roman" w:eastAsia="Times New Roman" w:hAnsi="Times New Roman" w:cs="Times New Roman"/>
                <w:b/>
                <w:color w:val="2A2A2A"/>
                <w:sz w:val="24"/>
                <w:szCs w:val="24"/>
              </w:rPr>
            </w:pPr>
            <w:r>
              <w:rPr>
                <w:rFonts w:ascii="Times New Roman" w:eastAsia="Times New Roman" w:hAnsi="Times New Roman" w:cs="Times New Roman"/>
                <w:b/>
                <w:color w:val="2A2A2A"/>
                <w:sz w:val="24"/>
                <w:szCs w:val="24"/>
              </w:rPr>
              <w:t>Group Members</w:t>
            </w:r>
          </w:p>
        </w:tc>
        <w:tc>
          <w:tcPr>
            <w:tcW w:w="4680" w:type="dxa"/>
            <w:shd w:val="clear" w:color="auto" w:fill="auto"/>
            <w:tcMar>
              <w:top w:w="100" w:type="dxa"/>
              <w:left w:w="100" w:type="dxa"/>
              <w:bottom w:w="100" w:type="dxa"/>
              <w:right w:w="100" w:type="dxa"/>
            </w:tcMar>
          </w:tcPr>
          <w:p w14:paraId="2BBD71D7" w14:textId="77777777" w:rsidR="00B00AD5" w:rsidRDefault="00000000">
            <w:pPr>
              <w:widowControl w:val="0"/>
              <w:jc w:val="center"/>
              <w:rPr>
                <w:rFonts w:ascii="Times New Roman" w:eastAsia="Times New Roman" w:hAnsi="Times New Roman" w:cs="Times New Roman"/>
                <w:b/>
                <w:color w:val="2A2A2A"/>
                <w:sz w:val="24"/>
                <w:szCs w:val="24"/>
              </w:rPr>
            </w:pPr>
            <w:r>
              <w:rPr>
                <w:rFonts w:ascii="Times New Roman" w:eastAsia="Times New Roman" w:hAnsi="Times New Roman" w:cs="Times New Roman"/>
                <w:b/>
                <w:color w:val="2A2A2A"/>
                <w:sz w:val="24"/>
                <w:szCs w:val="24"/>
              </w:rPr>
              <w:t>Matriculation Number</w:t>
            </w:r>
          </w:p>
        </w:tc>
      </w:tr>
      <w:tr w:rsidR="00B00AD5" w14:paraId="310B3DC6" w14:textId="77777777">
        <w:trPr>
          <w:jc w:val="center"/>
        </w:trPr>
        <w:tc>
          <w:tcPr>
            <w:tcW w:w="4680" w:type="dxa"/>
            <w:shd w:val="clear" w:color="auto" w:fill="auto"/>
            <w:tcMar>
              <w:top w:w="100" w:type="dxa"/>
              <w:left w:w="100" w:type="dxa"/>
              <w:bottom w:w="100" w:type="dxa"/>
              <w:right w:w="100" w:type="dxa"/>
            </w:tcMar>
          </w:tcPr>
          <w:p w14:paraId="2C021574" w14:textId="77777777" w:rsidR="00B00AD5" w:rsidRDefault="00000000">
            <w:pPr>
              <w:widowControl w:val="0"/>
              <w:jc w:val="center"/>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Jabez Ng Yong Xin</w:t>
            </w:r>
          </w:p>
        </w:tc>
        <w:tc>
          <w:tcPr>
            <w:tcW w:w="4680" w:type="dxa"/>
            <w:shd w:val="clear" w:color="auto" w:fill="auto"/>
            <w:tcMar>
              <w:top w:w="100" w:type="dxa"/>
              <w:left w:w="100" w:type="dxa"/>
              <w:bottom w:w="100" w:type="dxa"/>
              <w:right w:w="100" w:type="dxa"/>
            </w:tcMar>
          </w:tcPr>
          <w:p w14:paraId="66FDC8BF" w14:textId="77777777" w:rsidR="00B00AD5" w:rsidRDefault="00000000">
            <w:pPr>
              <w:jc w:val="center"/>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U2120757D</w:t>
            </w:r>
          </w:p>
        </w:tc>
      </w:tr>
      <w:tr w:rsidR="00B00AD5" w14:paraId="00BB8EFE" w14:textId="77777777">
        <w:trPr>
          <w:jc w:val="center"/>
        </w:trPr>
        <w:tc>
          <w:tcPr>
            <w:tcW w:w="4680" w:type="dxa"/>
            <w:shd w:val="clear" w:color="auto" w:fill="auto"/>
            <w:tcMar>
              <w:top w:w="100" w:type="dxa"/>
              <w:left w:w="100" w:type="dxa"/>
              <w:bottom w:w="100" w:type="dxa"/>
              <w:right w:w="100" w:type="dxa"/>
            </w:tcMar>
          </w:tcPr>
          <w:p w14:paraId="174DAE79" w14:textId="77777777" w:rsidR="00B00AD5" w:rsidRDefault="00000000">
            <w:pPr>
              <w:widowControl w:val="0"/>
              <w:jc w:val="center"/>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Leong Jun Yi</w:t>
            </w:r>
          </w:p>
        </w:tc>
        <w:tc>
          <w:tcPr>
            <w:tcW w:w="4680" w:type="dxa"/>
            <w:shd w:val="clear" w:color="auto" w:fill="auto"/>
            <w:tcMar>
              <w:top w:w="100" w:type="dxa"/>
              <w:left w:w="100" w:type="dxa"/>
              <w:bottom w:w="100" w:type="dxa"/>
              <w:right w:w="100" w:type="dxa"/>
            </w:tcMar>
          </w:tcPr>
          <w:p w14:paraId="1A2B0DC2" w14:textId="77777777" w:rsidR="00B00AD5" w:rsidRDefault="00000000">
            <w:pPr>
              <w:jc w:val="center"/>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U2120828J</w:t>
            </w:r>
          </w:p>
        </w:tc>
      </w:tr>
      <w:tr w:rsidR="00B00AD5" w14:paraId="29EC6D39" w14:textId="77777777">
        <w:trPr>
          <w:jc w:val="center"/>
        </w:trPr>
        <w:tc>
          <w:tcPr>
            <w:tcW w:w="4680" w:type="dxa"/>
            <w:shd w:val="clear" w:color="auto" w:fill="auto"/>
            <w:tcMar>
              <w:top w:w="100" w:type="dxa"/>
              <w:left w:w="100" w:type="dxa"/>
              <w:bottom w:w="100" w:type="dxa"/>
              <w:right w:w="100" w:type="dxa"/>
            </w:tcMar>
          </w:tcPr>
          <w:p w14:paraId="36694CA3" w14:textId="77777777" w:rsidR="00B00AD5" w:rsidRDefault="00000000">
            <w:pPr>
              <w:widowControl w:val="0"/>
              <w:jc w:val="center"/>
              <w:rPr>
                <w:rFonts w:ascii="Times New Roman" w:eastAsia="Times New Roman" w:hAnsi="Times New Roman" w:cs="Times New Roman"/>
                <w:color w:val="2A2A2A"/>
                <w:sz w:val="24"/>
                <w:szCs w:val="24"/>
              </w:rPr>
            </w:pPr>
            <w:proofErr w:type="spellStart"/>
            <w:r>
              <w:rPr>
                <w:rFonts w:ascii="Times New Roman" w:eastAsia="Times New Roman" w:hAnsi="Times New Roman" w:cs="Times New Roman"/>
                <w:color w:val="2A2A2A"/>
                <w:sz w:val="24"/>
                <w:szCs w:val="24"/>
              </w:rPr>
              <w:t>Ler</w:t>
            </w:r>
            <w:proofErr w:type="spellEnd"/>
            <w:r>
              <w:rPr>
                <w:rFonts w:ascii="Times New Roman" w:eastAsia="Times New Roman" w:hAnsi="Times New Roman" w:cs="Times New Roman"/>
                <w:color w:val="2A2A2A"/>
                <w:sz w:val="24"/>
                <w:szCs w:val="24"/>
              </w:rPr>
              <w:t xml:space="preserve"> Lian Ping</w:t>
            </w:r>
          </w:p>
        </w:tc>
        <w:tc>
          <w:tcPr>
            <w:tcW w:w="4680" w:type="dxa"/>
            <w:shd w:val="clear" w:color="auto" w:fill="auto"/>
            <w:tcMar>
              <w:top w:w="100" w:type="dxa"/>
              <w:left w:w="100" w:type="dxa"/>
              <w:bottom w:w="100" w:type="dxa"/>
              <w:right w:w="100" w:type="dxa"/>
            </w:tcMar>
          </w:tcPr>
          <w:p w14:paraId="00ADE30F" w14:textId="77777777" w:rsidR="00B00AD5" w:rsidRDefault="00000000">
            <w:pPr>
              <w:jc w:val="center"/>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U2122530F</w:t>
            </w:r>
          </w:p>
        </w:tc>
      </w:tr>
      <w:tr w:rsidR="00B00AD5" w14:paraId="57BA7A69" w14:textId="77777777">
        <w:trPr>
          <w:jc w:val="center"/>
        </w:trPr>
        <w:tc>
          <w:tcPr>
            <w:tcW w:w="4680" w:type="dxa"/>
            <w:shd w:val="clear" w:color="auto" w:fill="auto"/>
            <w:tcMar>
              <w:top w:w="100" w:type="dxa"/>
              <w:left w:w="100" w:type="dxa"/>
              <w:bottom w:w="100" w:type="dxa"/>
              <w:right w:w="100" w:type="dxa"/>
            </w:tcMar>
          </w:tcPr>
          <w:p w14:paraId="6E26F514" w14:textId="77777777" w:rsidR="00B00AD5" w:rsidRDefault="00000000">
            <w:pPr>
              <w:widowControl w:val="0"/>
              <w:spacing w:line="240" w:lineRule="auto"/>
              <w:jc w:val="center"/>
              <w:rPr>
                <w:rFonts w:ascii="Times New Roman" w:eastAsia="Times New Roman" w:hAnsi="Times New Roman" w:cs="Times New Roman"/>
                <w:color w:val="2A2A2A"/>
                <w:sz w:val="24"/>
                <w:szCs w:val="24"/>
              </w:rPr>
            </w:pPr>
            <w:r>
              <w:rPr>
                <w:rFonts w:ascii="Times New Roman" w:eastAsia="Times New Roman" w:hAnsi="Times New Roman" w:cs="Times New Roman"/>
                <w:sz w:val="24"/>
                <w:szCs w:val="24"/>
              </w:rPr>
              <w:t xml:space="preserve">Lim Jin </w:t>
            </w:r>
            <w:proofErr w:type="spellStart"/>
            <w:r>
              <w:rPr>
                <w:rFonts w:ascii="Times New Roman" w:eastAsia="Times New Roman" w:hAnsi="Times New Roman" w:cs="Times New Roman"/>
                <w:sz w:val="24"/>
                <w:szCs w:val="24"/>
              </w:rPr>
              <w:t>Feng,</w:t>
            </w:r>
            <w:proofErr w:type="spellEnd"/>
            <w:r>
              <w:rPr>
                <w:rFonts w:ascii="Times New Roman" w:eastAsia="Times New Roman" w:hAnsi="Times New Roman" w:cs="Times New Roman"/>
                <w:sz w:val="24"/>
                <w:szCs w:val="24"/>
              </w:rPr>
              <w:t xml:space="preserve"> Alexus</w:t>
            </w:r>
          </w:p>
        </w:tc>
        <w:tc>
          <w:tcPr>
            <w:tcW w:w="4680" w:type="dxa"/>
            <w:shd w:val="clear" w:color="auto" w:fill="auto"/>
            <w:tcMar>
              <w:top w:w="100" w:type="dxa"/>
              <w:left w:w="100" w:type="dxa"/>
              <w:bottom w:w="100" w:type="dxa"/>
              <w:right w:w="100" w:type="dxa"/>
            </w:tcMar>
          </w:tcPr>
          <w:p w14:paraId="6794EFA5" w14:textId="77777777" w:rsidR="00B00AD5" w:rsidRDefault="00000000">
            <w:pPr>
              <w:jc w:val="center"/>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U2121689H</w:t>
            </w:r>
          </w:p>
        </w:tc>
      </w:tr>
      <w:tr w:rsidR="00B00AD5" w14:paraId="240F92A2" w14:textId="77777777">
        <w:trPr>
          <w:jc w:val="center"/>
        </w:trPr>
        <w:tc>
          <w:tcPr>
            <w:tcW w:w="4680" w:type="dxa"/>
            <w:shd w:val="clear" w:color="auto" w:fill="auto"/>
            <w:tcMar>
              <w:top w:w="100" w:type="dxa"/>
              <w:left w:w="100" w:type="dxa"/>
              <w:bottom w:w="100" w:type="dxa"/>
              <w:right w:w="100" w:type="dxa"/>
            </w:tcMar>
          </w:tcPr>
          <w:p w14:paraId="27F6F672" w14:textId="77777777" w:rsidR="00B00AD5" w:rsidRDefault="00000000">
            <w:pPr>
              <w:widowControl w:val="0"/>
              <w:jc w:val="center"/>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Lim Zheng Yong Shawn</w:t>
            </w:r>
          </w:p>
        </w:tc>
        <w:tc>
          <w:tcPr>
            <w:tcW w:w="4680" w:type="dxa"/>
            <w:shd w:val="clear" w:color="auto" w:fill="auto"/>
            <w:tcMar>
              <w:top w:w="100" w:type="dxa"/>
              <w:left w:w="100" w:type="dxa"/>
              <w:bottom w:w="100" w:type="dxa"/>
              <w:right w:w="100" w:type="dxa"/>
            </w:tcMar>
          </w:tcPr>
          <w:p w14:paraId="48594742" w14:textId="77777777" w:rsidR="00B00AD5" w:rsidRDefault="00000000">
            <w:pPr>
              <w:jc w:val="center"/>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U2121495D</w:t>
            </w:r>
          </w:p>
        </w:tc>
      </w:tr>
    </w:tbl>
    <w:p w14:paraId="04791AA9" w14:textId="77777777" w:rsidR="00B00AD5"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color w:val="2A2A2A"/>
          <w:sz w:val="24"/>
          <w:szCs w:val="24"/>
        </w:rPr>
        <w:t xml:space="preserve"> </w:t>
      </w:r>
      <w:r>
        <w:br w:type="page"/>
      </w:r>
    </w:p>
    <w:p w14:paraId="350075A6" w14:textId="77777777" w:rsidR="00B00AD5" w:rsidRDefault="00000000">
      <w:pPr>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TABLE OF CONTENTS</w:t>
      </w:r>
    </w:p>
    <w:p w14:paraId="6DAE3A3E" w14:textId="77777777" w:rsidR="00B00AD5" w:rsidRDefault="00B00AD5">
      <w:pPr>
        <w:jc w:val="center"/>
        <w:rPr>
          <w:rFonts w:ascii="Times New Roman" w:eastAsia="Times New Roman" w:hAnsi="Times New Roman" w:cs="Times New Roman"/>
          <w:b/>
          <w:sz w:val="24"/>
          <w:szCs w:val="24"/>
        </w:rPr>
      </w:pPr>
    </w:p>
    <w:sdt>
      <w:sdtPr>
        <w:id w:val="-300539231"/>
        <w:docPartObj>
          <w:docPartGallery w:val="Table of Contents"/>
          <w:docPartUnique/>
        </w:docPartObj>
      </w:sdtPr>
      <w:sdtContent>
        <w:p w14:paraId="4FFD4DAA" w14:textId="77777777" w:rsidR="00B00AD5" w:rsidRDefault="00000000">
          <w:pPr>
            <w:tabs>
              <w:tab w:val="right" w:pos="9360"/>
            </w:tabs>
            <w:spacing w:before="80" w:line="240" w:lineRule="auto"/>
            <w:rPr>
              <w:rFonts w:ascii="Times New Roman" w:eastAsia="Times New Roman" w:hAnsi="Times New Roman" w:cs="Times New Roman"/>
              <w:b/>
              <w:color w:val="2A2A2A"/>
              <w:sz w:val="24"/>
              <w:szCs w:val="24"/>
            </w:rPr>
          </w:pPr>
          <w:r>
            <w:fldChar w:fldCharType="begin"/>
          </w:r>
          <w:r>
            <w:instrText xml:space="preserve"> TOC \h \u \z </w:instrText>
          </w:r>
          <w:r>
            <w:fldChar w:fldCharType="separate"/>
          </w:r>
          <w:hyperlink w:anchor="_38n9inhrigzo">
            <w:r>
              <w:rPr>
                <w:rFonts w:ascii="Times New Roman" w:eastAsia="Times New Roman" w:hAnsi="Times New Roman" w:cs="Times New Roman"/>
                <w:b/>
                <w:color w:val="2A2A2A"/>
                <w:sz w:val="24"/>
                <w:szCs w:val="24"/>
              </w:rPr>
              <w:t>Report Overview</w:t>
            </w:r>
          </w:hyperlink>
          <w:r>
            <w:rPr>
              <w:rFonts w:ascii="Times New Roman" w:eastAsia="Times New Roman" w:hAnsi="Times New Roman" w:cs="Times New Roman"/>
              <w:b/>
              <w:color w:val="2A2A2A"/>
              <w:sz w:val="24"/>
              <w:szCs w:val="24"/>
            </w:rPr>
            <w:tab/>
          </w:r>
          <w:r>
            <w:fldChar w:fldCharType="begin"/>
          </w:r>
          <w:r>
            <w:instrText xml:space="preserve"> PAGEREF _38n9inhrigzo \h </w:instrText>
          </w:r>
          <w:r>
            <w:fldChar w:fldCharType="separate"/>
          </w:r>
          <w:r>
            <w:rPr>
              <w:rFonts w:ascii="Times New Roman" w:eastAsia="Times New Roman" w:hAnsi="Times New Roman" w:cs="Times New Roman"/>
              <w:b/>
              <w:color w:val="2A2A2A"/>
              <w:sz w:val="24"/>
              <w:szCs w:val="24"/>
            </w:rPr>
            <w:t>4</w:t>
          </w:r>
          <w:r>
            <w:fldChar w:fldCharType="end"/>
          </w:r>
        </w:p>
        <w:p w14:paraId="43995763" w14:textId="77777777" w:rsidR="00B00AD5" w:rsidRDefault="00000000">
          <w:pPr>
            <w:tabs>
              <w:tab w:val="right" w:pos="9360"/>
            </w:tabs>
            <w:spacing w:before="200" w:line="240" w:lineRule="auto"/>
            <w:rPr>
              <w:rFonts w:ascii="Times New Roman" w:eastAsia="Times New Roman" w:hAnsi="Times New Roman" w:cs="Times New Roman"/>
              <w:color w:val="2A2A2A"/>
              <w:sz w:val="24"/>
              <w:szCs w:val="24"/>
            </w:rPr>
          </w:pPr>
          <w:hyperlink w:anchor="_dlryt0f7o1qi">
            <w:r>
              <w:rPr>
                <w:rFonts w:ascii="Times New Roman" w:eastAsia="Times New Roman" w:hAnsi="Times New Roman" w:cs="Times New Roman"/>
                <w:b/>
                <w:color w:val="2A2A2A"/>
                <w:sz w:val="24"/>
                <w:szCs w:val="24"/>
              </w:rPr>
              <w:t>Design Considerations</w:t>
            </w:r>
          </w:hyperlink>
          <w:r>
            <w:rPr>
              <w:rFonts w:ascii="Times New Roman" w:eastAsia="Times New Roman" w:hAnsi="Times New Roman" w:cs="Times New Roman"/>
              <w:b/>
              <w:color w:val="2A2A2A"/>
              <w:sz w:val="24"/>
              <w:szCs w:val="24"/>
            </w:rPr>
            <w:tab/>
          </w:r>
          <w:r>
            <w:fldChar w:fldCharType="begin"/>
          </w:r>
          <w:r>
            <w:instrText xml:space="preserve"> PAGEREF _dlryt0f7o1qi \h </w:instrText>
          </w:r>
          <w:r>
            <w:fldChar w:fldCharType="separate"/>
          </w:r>
          <w:r>
            <w:rPr>
              <w:rFonts w:ascii="Times New Roman" w:eastAsia="Times New Roman" w:hAnsi="Times New Roman" w:cs="Times New Roman"/>
              <w:b/>
              <w:color w:val="2A2A2A"/>
              <w:sz w:val="24"/>
              <w:szCs w:val="24"/>
            </w:rPr>
            <w:t>4</w:t>
          </w:r>
          <w:r>
            <w:fldChar w:fldCharType="end"/>
          </w:r>
        </w:p>
        <w:p w14:paraId="6CBA48A1" w14:textId="77777777" w:rsidR="00B00AD5" w:rsidRDefault="00000000">
          <w:pPr>
            <w:tabs>
              <w:tab w:val="right" w:pos="9360"/>
            </w:tabs>
            <w:spacing w:before="200" w:line="240" w:lineRule="auto"/>
            <w:rPr>
              <w:rFonts w:ascii="Times New Roman" w:eastAsia="Times New Roman" w:hAnsi="Times New Roman" w:cs="Times New Roman"/>
              <w:b/>
              <w:color w:val="2A2A2A"/>
              <w:sz w:val="24"/>
              <w:szCs w:val="24"/>
            </w:rPr>
          </w:pPr>
          <w:hyperlink w:anchor="_miyzr4nk8bg1">
            <w:r>
              <w:rPr>
                <w:rFonts w:ascii="Times New Roman" w:eastAsia="Times New Roman" w:hAnsi="Times New Roman" w:cs="Times New Roman"/>
                <w:b/>
                <w:color w:val="2A2A2A"/>
                <w:sz w:val="24"/>
                <w:szCs w:val="24"/>
              </w:rPr>
              <w:t>Design Principles</w:t>
            </w:r>
          </w:hyperlink>
          <w:r>
            <w:rPr>
              <w:rFonts w:ascii="Times New Roman" w:eastAsia="Times New Roman" w:hAnsi="Times New Roman" w:cs="Times New Roman"/>
              <w:b/>
              <w:color w:val="2A2A2A"/>
              <w:sz w:val="24"/>
              <w:szCs w:val="24"/>
            </w:rPr>
            <w:tab/>
          </w:r>
          <w:r>
            <w:fldChar w:fldCharType="begin"/>
          </w:r>
          <w:r>
            <w:instrText xml:space="preserve"> PAGEREF _miyzr4nk8bg1 \h </w:instrText>
          </w:r>
          <w:r>
            <w:fldChar w:fldCharType="separate"/>
          </w:r>
          <w:r>
            <w:rPr>
              <w:rFonts w:ascii="Times New Roman" w:eastAsia="Times New Roman" w:hAnsi="Times New Roman" w:cs="Times New Roman"/>
              <w:b/>
              <w:color w:val="2A2A2A"/>
              <w:sz w:val="24"/>
              <w:szCs w:val="24"/>
            </w:rPr>
            <w:t>4</w:t>
          </w:r>
          <w:r>
            <w:fldChar w:fldCharType="end"/>
          </w:r>
        </w:p>
        <w:p w14:paraId="41813642" w14:textId="77777777" w:rsidR="00B00AD5" w:rsidRDefault="00000000">
          <w:pPr>
            <w:numPr>
              <w:ilvl w:val="0"/>
              <w:numId w:val="2"/>
            </w:numPr>
            <w:tabs>
              <w:tab w:val="right" w:pos="9360"/>
            </w:tabs>
            <w:spacing w:before="60" w:line="240" w:lineRule="auto"/>
            <w:rPr>
              <w:rFonts w:ascii="Times New Roman" w:eastAsia="Times New Roman" w:hAnsi="Times New Roman" w:cs="Times New Roman"/>
              <w:color w:val="2A2A2A"/>
              <w:sz w:val="24"/>
              <w:szCs w:val="24"/>
            </w:rPr>
          </w:pPr>
          <w:hyperlink w:anchor="_9fv1svwvb0b8">
            <w:r>
              <w:rPr>
                <w:rFonts w:ascii="Times New Roman" w:eastAsia="Times New Roman" w:hAnsi="Times New Roman" w:cs="Times New Roman"/>
                <w:color w:val="2A2A2A"/>
                <w:sz w:val="24"/>
                <w:szCs w:val="24"/>
              </w:rPr>
              <w:t>Single Responsibility Principle (SRP)</w:t>
            </w:r>
          </w:hyperlink>
          <w:r>
            <w:rPr>
              <w:rFonts w:ascii="Times New Roman" w:eastAsia="Times New Roman" w:hAnsi="Times New Roman" w:cs="Times New Roman"/>
              <w:color w:val="2A2A2A"/>
              <w:sz w:val="24"/>
              <w:szCs w:val="24"/>
            </w:rPr>
            <w:tab/>
          </w:r>
          <w:r>
            <w:fldChar w:fldCharType="begin"/>
          </w:r>
          <w:r>
            <w:instrText xml:space="preserve"> PAGEREF _9fv1svwvb0b8 \h </w:instrText>
          </w:r>
          <w:r>
            <w:fldChar w:fldCharType="separate"/>
          </w:r>
          <w:r>
            <w:rPr>
              <w:rFonts w:ascii="Times New Roman" w:eastAsia="Times New Roman" w:hAnsi="Times New Roman" w:cs="Times New Roman"/>
              <w:color w:val="2A2A2A"/>
              <w:sz w:val="24"/>
              <w:szCs w:val="24"/>
            </w:rPr>
            <w:t>4</w:t>
          </w:r>
          <w:r>
            <w:fldChar w:fldCharType="end"/>
          </w:r>
        </w:p>
        <w:p w14:paraId="150B5FDD" w14:textId="77777777" w:rsidR="00B00AD5" w:rsidRDefault="00000000">
          <w:pPr>
            <w:numPr>
              <w:ilvl w:val="0"/>
              <w:numId w:val="2"/>
            </w:numPr>
            <w:tabs>
              <w:tab w:val="right" w:pos="9360"/>
            </w:tabs>
            <w:spacing w:line="240" w:lineRule="auto"/>
            <w:rPr>
              <w:rFonts w:ascii="Times New Roman" w:eastAsia="Times New Roman" w:hAnsi="Times New Roman" w:cs="Times New Roman"/>
              <w:color w:val="2A2A2A"/>
              <w:sz w:val="24"/>
              <w:szCs w:val="24"/>
            </w:rPr>
          </w:pPr>
          <w:hyperlink w:anchor="_mfja1pbrz12e">
            <w:r>
              <w:rPr>
                <w:rFonts w:ascii="Times New Roman" w:eastAsia="Times New Roman" w:hAnsi="Times New Roman" w:cs="Times New Roman"/>
                <w:color w:val="2A2A2A"/>
                <w:sz w:val="24"/>
                <w:szCs w:val="24"/>
              </w:rPr>
              <w:t>Open-Closed Principle (OCP)</w:t>
            </w:r>
          </w:hyperlink>
          <w:r>
            <w:rPr>
              <w:rFonts w:ascii="Times New Roman" w:eastAsia="Times New Roman" w:hAnsi="Times New Roman" w:cs="Times New Roman"/>
              <w:color w:val="2A2A2A"/>
              <w:sz w:val="24"/>
              <w:szCs w:val="24"/>
            </w:rPr>
            <w:tab/>
          </w:r>
          <w:r>
            <w:fldChar w:fldCharType="begin"/>
          </w:r>
          <w:r>
            <w:instrText xml:space="preserve"> PAGEREF _mfja1pbrz12e \h </w:instrText>
          </w:r>
          <w:r>
            <w:fldChar w:fldCharType="separate"/>
          </w:r>
          <w:r>
            <w:rPr>
              <w:rFonts w:ascii="Times New Roman" w:eastAsia="Times New Roman" w:hAnsi="Times New Roman" w:cs="Times New Roman"/>
              <w:color w:val="2A2A2A"/>
              <w:sz w:val="24"/>
              <w:szCs w:val="24"/>
            </w:rPr>
            <w:t>5</w:t>
          </w:r>
          <w:r>
            <w:fldChar w:fldCharType="end"/>
          </w:r>
        </w:p>
        <w:p w14:paraId="70696B9D" w14:textId="77777777" w:rsidR="00B00AD5" w:rsidRDefault="00000000">
          <w:pPr>
            <w:numPr>
              <w:ilvl w:val="0"/>
              <w:numId w:val="2"/>
            </w:numPr>
            <w:tabs>
              <w:tab w:val="right" w:pos="9360"/>
            </w:tabs>
            <w:spacing w:line="240" w:lineRule="auto"/>
            <w:rPr>
              <w:rFonts w:ascii="Times New Roman" w:eastAsia="Times New Roman" w:hAnsi="Times New Roman" w:cs="Times New Roman"/>
              <w:color w:val="2A2A2A"/>
              <w:sz w:val="24"/>
              <w:szCs w:val="24"/>
            </w:rPr>
          </w:pPr>
          <w:hyperlink w:anchor="_mjwefp8nz5ha">
            <w:r>
              <w:rPr>
                <w:rFonts w:ascii="Times New Roman" w:eastAsia="Times New Roman" w:hAnsi="Times New Roman" w:cs="Times New Roman"/>
                <w:color w:val="2A2A2A"/>
                <w:sz w:val="24"/>
                <w:szCs w:val="24"/>
              </w:rPr>
              <w:t>Liskov Substitution Principle (LSP)</w:t>
            </w:r>
          </w:hyperlink>
          <w:r>
            <w:rPr>
              <w:rFonts w:ascii="Times New Roman" w:eastAsia="Times New Roman" w:hAnsi="Times New Roman" w:cs="Times New Roman"/>
              <w:color w:val="2A2A2A"/>
              <w:sz w:val="24"/>
              <w:szCs w:val="24"/>
            </w:rPr>
            <w:tab/>
          </w:r>
          <w:r>
            <w:fldChar w:fldCharType="begin"/>
          </w:r>
          <w:r>
            <w:instrText xml:space="preserve"> PAGEREF _mjwefp8nz5ha \h </w:instrText>
          </w:r>
          <w:r>
            <w:fldChar w:fldCharType="separate"/>
          </w:r>
          <w:r>
            <w:rPr>
              <w:rFonts w:ascii="Times New Roman" w:eastAsia="Times New Roman" w:hAnsi="Times New Roman" w:cs="Times New Roman"/>
              <w:color w:val="2A2A2A"/>
              <w:sz w:val="24"/>
              <w:szCs w:val="24"/>
            </w:rPr>
            <w:t>5</w:t>
          </w:r>
          <w:r>
            <w:fldChar w:fldCharType="end"/>
          </w:r>
        </w:p>
        <w:p w14:paraId="17524712" w14:textId="77777777" w:rsidR="00B00AD5" w:rsidRDefault="00000000">
          <w:pPr>
            <w:numPr>
              <w:ilvl w:val="0"/>
              <w:numId w:val="2"/>
            </w:numPr>
            <w:tabs>
              <w:tab w:val="right" w:pos="9360"/>
            </w:tabs>
            <w:spacing w:line="240" w:lineRule="auto"/>
            <w:rPr>
              <w:rFonts w:ascii="Times New Roman" w:eastAsia="Times New Roman" w:hAnsi="Times New Roman" w:cs="Times New Roman"/>
              <w:color w:val="2A2A2A"/>
              <w:sz w:val="24"/>
              <w:szCs w:val="24"/>
            </w:rPr>
          </w:pPr>
          <w:hyperlink w:anchor="_fhiw1iq7e3u9">
            <w:r>
              <w:rPr>
                <w:rFonts w:ascii="Times New Roman" w:eastAsia="Times New Roman" w:hAnsi="Times New Roman" w:cs="Times New Roman"/>
                <w:color w:val="2A2A2A"/>
                <w:sz w:val="24"/>
                <w:szCs w:val="24"/>
              </w:rPr>
              <w:t>Interface Segregation Principle (ISP)</w:t>
            </w:r>
          </w:hyperlink>
          <w:r>
            <w:rPr>
              <w:rFonts w:ascii="Times New Roman" w:eastAsia="Times New Roman" w:hAnsi="Times New Roman" w:cs="Times New Roman"/>
              <w:color w:val="2A2A2A"/>
              <w:sz w:val="24"/>
              <w:szCs w:val="24"/>
            </w:rPr>
            <w:tab/>
          </w:r>
          <w:r>
            <w:fldChar w:fldCharType="begin"/>
          </w:r>
          <w:r>
            <w:instrText xml:space="preserve"> PAGEREF _fhiw1iq7e3u9 \h </w:instrText>
          </w:r>
          <w:r>
            <w:fldChar w:fldCharType="separate"/>
          </w:r>
          <w:r>
            <w:rPr>
              <w:rFonts w:ascii="Times New Roman" w:eastAsia="Times New Roman" w:hAnsi="Times New Roman" w:cs="Times New Roman"/>
              <w:color w:val="2A2A2A"/>
              <w:sz w:val="24"/>
              <w:szCs w:val="24"/>
            </w:rPr>
            <w:t>5</w:t>
          </w:r>
          <w:r>
            <w:fldChar w:fldCharType="end"/>
          </w:r>
        </w:p>
        <w:p w14:paraId="4A7D39B5" w14:textId="77777777" w:rsidR="00B00AD5" w:rsidRDefault="00000000">
          <w:pPr>
            <w:numPr>
              <w:ilvl w:val="0"/>
              <w:numId w:val="2"/>
            </w:numPr>
            <w:tabs>
              <w:tab w:val="right" w:pos="9360"/>
            </w:tabs>
            <w:spacing w:line="240" w:lineRule="auto"/>
            <w:rPr>
              <w:rFonts w:ascii="Times New Roman" w:eastAsia="Times New Roman" w:hAnsi="Times New Roman" w:cs="Times New Roman"/>
              <w:color w:val="2A2A2A"/>
              <w:sz w:val="24"/>
              <w:szCs w:val="24"/>
            </w:rPr>
          </w:pPr>
          <w:hyperlink w:anchor="_obnt78iz6jpc">
            <w:r>
              <w:rPr>
                <w:rFonts w:ascii="Times New Roman" w:eastAsia="Times New Roman" w:hAnsi="Times New Roman" w:cs="Times New Roman"/>
                <w:color w:val="2A2A2A"/>
                <w:sz w:val="24"/>
                <w:szCs w:val="24"/>
              </w:rPr>
              <w:t>Dependency Injection Principle (DIP)</w:t>
            </w:r>
          </w:hyperlink>
          <w:r>
            <w:rPr>
              <w:rFonts w:ascii="Times New Roman" w:eastAsia="Times New Roman" w:hAnsi="Times New Roman" w:cs="Times New Roman"/>
              <w:color w:val="2A2A2A"/>
              <w:sz w:val="24"/>
              <w:szCs w:val="24"/>
            </w:rPr>
            <w:tab/>
          </w:r>
          <w:r>
            <w:fldChar w:fldCharType="begin"/>
          </w:r>
          <w:r>
            <w:instrText xml:space="preserve"> PAGEREF _obnt78iz6jpc \h </w:instrText>
          </w:r>
          <w:r>
            <w:fldChar w:fldCharType="separate"/>
          </w:r>
          <w:r>
            <w:rPr>
              <w:rFonts w:ascii="Times New Roman" w:eastAsia="Times New Roman" w:hAnsi="Times New Roman" w:cs="Times New Roman"/>
              <w:color w:val="2A2A2A"/>
              <w:sz w:val="24"/>
              <w:szCs w:val="24"/>
            </w:rPr>
            <w:t>5</w:t>
          </w:r>
          <w:r>
            <w:fldChar w:fldCharType="end"/>
          </w:r>
        </w:p>
        <w:p w14:paraId="411BA920" w14:textId="77777777" w:rsidR="00B00AD5" w:rsidRDefault="00000000">
          <w:pPr>
            <w:tabs>
              <w:tab w:val="right" w:pos="9360"/>
            </w:tabs>
            <w:spacing w:before="200" w:line="240" w:lineRule="auto"/>
            <w:rPr>
              <w:rFonts w:ascii="Times New Roman" w:eastAsia="Times New Roman" w:hAnsi="Times New Roman" w:cs="Times New Roman"/>
              <w:b/>
              <w:color w:val="2A2A2A"/>
              <w:sz w:val="24"/>
              <w:szCs w:val="24"/>
            </w:rPr>
          </w:pPr>
          <w:hyperlink w:anchor="_29g0hnp6zb7h">
            <w:r>
              <w:rPr>
                <w:rFonts w:ascii="Times New Roman" w:eastAsia="Times New Roman" w:hAnsi="Times New Roman" w:cs="Times New Roman"/>
                <w:b/>
                <w:color w:val="2A2A2A"/>
                <w:sz w:val="24"/>
                <w:szCs w:val="24"/>
              </w:rPr>
              <w:t>Assumptions</w:t>
            </w:r>
          </w:hyperlink>
          <w:r>
            <w:rPr>
              <w:rFonts w:ascii="Times New Roman" w:eastAsia="Times New Roman" w:hAnsi="Times New Roman" w:cs="Times New Roman"/>
              <w:b/>
              <w:color w:val="2A2A2A"/>
              <w:sz w:val="24"/>
              <w:szCs w:val="24"/>
            </w:rPr>
            <w:tab/>
          </w:r>
          <w:r>
            <w:fldChar w:fldCharType="begin"/>
          </w:r>
          <w:r>
            <w:instrText xml:space="preserve"> PAGEREF _29g0hnp6zb7h \h </w:instrText>
          </w:r>
          <w:r>
            <w:fldChar w:fldCharType="separate"/>
          </w:r>
          <w:r>
            <w:rPr>
              <w:rFonts w:ascii="Times New Roman" w:eastAsia="Times New Roman" w:hAnsi="Times New Roman" w:cs="Times New Roman"/>
              <w:b/>
              <w:color w:val="2A2A2A"/>
              <w:sz w:val="24"/>
              <w:szCs w:val="24"/>
            </w:rPr>
            <w:t>6</w:t>
          </w:r>
          <w:r>
            <w:fldChar w:fldCharType="end"/>
          </w:r>
        </w:p>
        <w:p w14:paraId="5D33F854" w14:textId="77777777" w:rsidR="00B00AD5" w:rsidRDefault="00000000">
          <w:pPr>
            <w:tabs>
              <w:tab w:val="right" w:pos="9360"/>
            </w:tabs>
            <w:spacing w:before="200" w:line="240" w:lineRule="auto"/>
            <w:rPr>
              <w:rFonts w:ascii="Times New Roman" w:eastAsia="Times New Roman" w:hAnsi="Times New Roman" w:cs="Times New Roman"/>
              <w:b/>
              <w:color w:val="2A2A2A"/>
              <w:sz w:val="24"/>
              <w:szCs w:val="24"/>
            </w:rPr>
          </w:pPr>
          <w:hyperlink w:anchor="_ae0947ogot2w">
            <w:r>
              <w:rPr>
                <w:rFonts w:ascii="Times New Roman" w:eastAsia="Times New Roman" w:hAnsi="Times New Roman" w:cs="Times New Roman"/>
                <w:b/>
                <w:color w:val="2A2A2A"/>
                <w:sz w:val="24"/>
                <w:szCs w:val="24"/>
              </w:rPr>
              <w:t>Use Of OODP Concepts</w:t>
            </w:r>
          </w:hyperlink>
          <w:r>
            <w:rPr>
              <w:rFonts w:ascii="Times New Roman" w:eastAsia="Times New Roman" w:hAnsi="Times New Roman" w:cs="Times New Roman"/>
              <w:b/>
              <w:color w:val="2A2A2A"/>
              <w:sz w:val="24"/>
              <w:szCs w:val="24"/>
            </w:rPr>
            <w:tab/>
          </w:r>
          <w:r>
            <w:fldChar w:fldCharType="begin"/>
          </w:r>
          <w:r>
            <w:instrText xml:space="preserve"> PAGEREF _ae0947ogot2w \h </w:instrText>
          </w:r>
          <w:r>
            <w:fldChar w:fldCharType="separate"/>
          </w:r>
          <w:r>
            <w:rPr>
              <w:rFonts w:ascii="Times New Roman" w:eastAsia="Times New Roman" w:hAnsi="Times New Roman" w:cs="Times New Roman"/>
              <w:b/>
              <w:color w:val="2A2A2A"/>
              <w:sz w:val="24"/>
              <w:szCs w:val="24"/>
            </w:rPr>
            <w:t>7</w:t>
          </w:r>
          <w:r>
            <w:fldChar w:fldCharType="end"/>
          </w:r>
        </w:p>
        <w:p w14:paraId="2DCAA833" w14:textId="77777777" w:rsidR="00B00AD5" w:rsidRDefault="00000000">
          <w:pPr>
            <w:numPr>
              <w:ilvl w:val="0"/>
              <w:numId w:val="5"/>
            </w:numPr>
            <w:tabs>
              <w:tab w:val="right" w:pos="9360"/>
            </w:tabs>
            <w:spacing w:before="60" w:line="240" w:lineRule="auto"/>
            <w:rPr>
              <w:rFonts w:ascii="Times New Roman" w:eastAsia="Times New Roman" w:hAnsi="Times New Roman" w:cs="Times New Roman"/>
              <w:color w:val="2A2A2A"/>
              <w:sz w:val="24"/>
              <w:szCs w:val="24"/>
            </w:rPr>
          </w:pPr>
          <w:hyperlink w:anchor="_r6rc6nsnbl8p">
            <w:r>
              <w:rPr>
                <w:rFonts w:ascii="Times New Roman" w:eastAsia="Times New Roman" w:hAnsi="Times New Roman" w:cs="Times New Roman"/>
                <w:color w:val="2A2A2A"/>
                <w:sz w:val="24"/>
                <w:szCs w:val="24"/>
              </w:rPr>
              <w:t>Abstraction</w:t>
            </w:r>
          </w:hyperlink>
          <w:r>
            <w:rPr>
              <w:rFonts w:ascii="Times New Roman" w:eastAsia="Times New Roman" w:hAnsi="Times New Roman" w:cs="Times New Roman"/>
              <w:color w:val="2A2A2A"/>
              <w:sz w:val="24"/>
              <w:szCs w:val="24"/>
            </w:rPr>
            <w:tab/>
          </w:r>
          <w:r>
            <w:fldChar w:fldCharType="begin"/>
          </w:r>
          <w:r>
            <w:instrText xml:space="preserve"> PAGEREF _r6rc6nsnbl8p \h </w:instrText>
          </w:r>
          <w:r>
            <w:fldChar w:fldCharType="separate"/>
          </w:r>
          <w:r>
            <w:rPr>
              <w:rFonts w:ascii="Times New Roman" w:eastAsia="Times New Roman" w:hAnsi="Times New Roman" w:cs="Times New Roman"/>
              <w:color w:val="2A2A2A"/>
              <w:sz w:val="24"/>
              <w:szCs w:val="24"/>
            </w:rPr>
            <w:t>7</w:t>
          </w:r>
          <w:r>
            <w:fldChar w:fldCharType="end"/>
          </w:r>
        </w:p>
        <w:p w14:paraId="52A385C4" w14:textId="77777777" w:rsidR="00B00AD5" w:rsidRDefault="00000000">
          <w:pPr>
            <w:numPr>
              <w:ilvl w:val="0"/>
              <w:numId w:val="5"/>
            </w:numPr>
            <w:tabs>
              <w:tab w:val="right" w:pos="9360"/>
            </w:tabs>
            <w:spacing w:line="240" w:lineRule="auto"/>
            <w:rPr>
              <w:rFonts w:ascii="Times New Roman" w:eastAsia="Times New Roman" w:hAnsi="Times New Roman" w:cs="Times New Roman"/>
              <w:color w:val="2A2A2A"/>
              <w:sz w:val="24"/>
              <w:szCs w:val="24"/>
            </w:rPr>
          </w:pPr>
          <w:hyperlink w:anchor="_lzubhigrs7yg">
            <w:r>
              <w:rPr>
                <w:rFonts w:ascii="Times New Roman" w:eastAsia="Times New Roman" w:hAnsi="Times New Roman" w:cs="Times New Roman"/>
                <w:color w:val="2A2A2A"/>
                <w:sz w:val="24"/>
                <w:szCs w:val="24"/>
              </w:rPr>
              <w:t>Encapsulation and Information Hiding</w:t>
            </w:r>
          </w:hyperlink>
          <w:r>
            <w:rPr>
              <w:rFonts w:ascii="Times New Roman" w:eastAsia="Times New Roman" w:hAnsi="Times New Roman" w:cs="Times New Roman"/>
              <w:color w:val="2A2A2A"/>
              <w:sz w:val="24"/>
              <w:szCs w:val="24"/>
            </w:rPr>
            <w:tab/>
          </w:r>
          <w:r>
            <w:fldChar w:fldCharType="begin"/>
          </w:r>
          <w:r>
            <w:instrText xml:space="preserve"> PAGEREF _lzubhigrs7yg \h </w:instrText>
          </w:r>
          <w:r>
            <w:fldChar w:fldCharType="separate"/>
          </w:r>
          <w:r>
            <w:rPr>
              <w:rFonts w:ascii="Times New Roman" w:eastAsia="Times New Roman" w:hAnsi="Times New Roman" w:cs="Times New Roman"/>
              <w:color w:val="2A2A2A"/>
              <w:sz w:val="24"/>
              <w:szCs w:val="24"/>
            </w:rPr>
            <w:t>7</w:t>
          </w:r>
          <w:r>
            <w:fldChar w:fldCharType="end"/>
          </w:r>
        </w:p>
        <w:p w14:paraId="664F96DA" w14:textId="77777777" w:rsidR="00B00AD5" w:rsidRDefault="00000000">
          <w:pPr>
            <w:numPr>
              <w:ilvl w:val="0"/>
              <w:numId w:val="5"/>
            </w:numPr>
            <w:tabs>
              <w:tab w:val="right" w:pos="9360"/>
            </w:tabs>
            <w:spacing w:line="240" w:lineRule="auto"/>
            <w:rPr>
              <w:rFonts w:ascii="Times New Roman" w:eastAsia="Times New Roman" w:hAnsi="Times New Roman" w:cs="Times New Roman"/>
              <w:color w:val="2A2A2A"/>
              <w:sz w:val="24"/>
              <w:szCs w:val="24"/>
            </w:rPr>
          </w:pPr>
          <w:hyperlink w:anchor="_f61q5k1hpd7p">
            <w:r>
              <w:rPr>
                <w:rFonts w:ascii="Times New Roman" w:eastAsia="Times New Roman" w:hAnsi="Times New Roman" w:cs="Times New Roman"/>
                <w:color w:val="2A2A2A"/>
                <w:sz w:val="24"/>
                <w:szCs w:val="24"/>
              </w:rPr>
              <w:t>Inheritance</w:t>
            </w:r>
          </w:hyperlink>
          <w:r>
            <w:rPr>
              <w:rFonts w:ascii="Times New Roman" w:eastAsia="Times New Roman" w:hAnsi="Times New Roman" w:cs="Times New Roman"/>
              <w:color w:val="2A2A2A"/>
              <w:sz w:val="24"/>
              <w:szCs w:val="24"/>
            </w:rPr>
            <w:tab/>
          </w:r>
          <w:r>
            <w:fldChar w:fldCharType="begin"/>
          </w:r>
          <w:r>
            <w:instrText xml:space="preserve"> PAGEREF _f61q5k1hpd7p \h </w:instrText>
          </w:r>
          <w:r>
            <w:fldChar w:fldCharType="separate"/>
          </w:r>
          <w:r>
            <w:rPr>
              <w:rFonts w:ascii="Times New Roman" w:eastAsia="Times New Roman" w:hAnsi="Times New Roman" w:cs="Times New Roman"/>
              <w:color w:val="2A2A2A"/>
              <w:sz w:val="24"/>
              <w:szCs w:val="24"/>
            </w:rPr>
            <w:t>8</w:t>
          </w:r>
          <w:r>
            <w:fldChar w:fldCharType="end"/>
          </w:r>
        </w:p>
        <w:p w14:paraId="165B238E" w14:textId="77777777" w:rsidR="00B00AD5" w:rsidRDefault="00000000">
          <w:pPr>
            <w:numPr>
              <w:ilvl w:val="0"/>
              <w:numId w:val="5"/>
            </w:numPr>
            <w:tabs>
              <w:tab w:val="right" w:pos="9360"/>
            </w:tabs>
            <w:spacing w:line="240" w:lineRule="auto"/>
            <w:rPr>
              <w:rFonts w:ascii="Times New Roman" w:eastAsia="Times New Roman" w:hAnsi="Times New Roman" w:cs="Times New Roman"/>
              <w:color w:val="2A2A2A"/>
              <w:sz w:val="24"/>
              <w:szCs w:val="24"/>
            </w:rPr>
          </w:pPr>
          <w:hyperlink w:anchor="_wd18znjo3115">
            <w:r>
              <w:rPr>
                <w:rFonts w:ascii="Times New Roman" w:eastAsia="Times New Roman" w:hAnsi="Times New Roman" w:cs="Times New Roman"/>
                <w:color w:val="2A2A2A"/>
                <w:sz w:val="24"/>
                <w:szCs w:val="24"/>
              </w:rPr>
              <w:t>Polymorphism</w:t>
            </w:r>
          </w:hyperlink>
          <w:r>
            <w:rPr>
              <w:rFonts w:ascii="Times New Roman" w:eastAsia="Times New Roman" w:hAnsi="Times New Roman" w:cs="Times New Roman"/>
              <w:color w:val="2A2A2A"/>
              <w:sz w:val="24"/>
              <w:szCs w:val="24"/>
            </w:rPr>
            <w:tab/>
          </w:r>
          <w:r>
            <w:fldChar w:fldCharType="begin"/>
          </w:r>
          <w:r>
            <w:instrText xml:space="preserve"> PAGEREF _wd18znjo3115 \h </w:instrText>
          </w:r>
          <w:r>
            <w:fldChar w:fldCharType="separate"/>
          </w:r>
          <w:r>
            <w:rPr>
              <w:rFonts w:ascii="Times New Roman" w:eastAsia="Times New Roman" w:hAnsi="Times New Roman" w:cs="Times New Roman"/>
              <w:color w:val="2A2A2A"/>
              <w:sz w:val="24"/>
              <w:szCs w:val="24"/>
            </w:rPr>
            <w:t>9</w:t>
          </w:r>
          <w:r>
            <w:fldChar w:fldCharType="end"/>
          </w:r>
        </w:p>
        <w:p w14:paraId="416FC9D0" w14:textId="77777777" w:rsidR="00B00AD5" w:rsidRDefault="00000000">
          <w:pPr>
            <w:tabs>
              <w:tab w:val="right" w:pos="9360"/>
            </w:tabs>
            <w:spacing w:before="200" w:line="240" w:lineRule="auto"/>
            <w:rPr>
              <w:rFonts w:ascii="Times New Roman" w:eastAsia="Times New Roman" w:hAnsi="Times New Roman" w:cs="Times New Roman"/>
              <w:b/>
              <w:color w:val="2A2A2A"/>
              <w:sz w:val="24"/>
              <w:szCs w:val="24"/>
            </w:rPr>
          </w:pPr>
          <w:hyperlink w:anchor="_b68qaihii383">
            <w:r>
              <w:rPr>
                <w:rFonts w:ascii="Times New Roman" w:eastAsia="Times New Roman" w:hAnsi="Times New Roman" w:cs="Times New Roman"/>
                <w:b/>
                <w:color w:val="2A2A2A"/>
                <w:sz w:val="24"/>
                <w:szCs w:val="24"/>
              </w:rPr>
              <w:t>Proposal for Possible New Features</w:t>
            </w:r>
          </w:hyperlink>
          <w:r>
            <w:rPr>
              <w:rFonts w:ascii="Times New Roman" w:eastAsia="Times New Roman" w:hAnsi="Times New Roman" w:cs="Times New Roman"/>
              <w:b/>
              <w:color w:val="2A2A2A"/>
              <w:sz w:val="24"/>
              <w:szCs w:val="24"/>
            </w:rPr>
            <w:tab/>
          </w:r>
          <w:r>
            <w:fldChar w:fldCharType="begin"/>
          </w:r>
          <w:r>
            <w:instrText xml:space="preserve"> PAGEREF _b68qaihii383 \h </w:instrText>
          </w:r>
          <w:r>
            <w:fldChar w:fldCharType="separate"/>
          </w:r>
          <w:r>
            <w:rPr>
              <w:rFonts w:ascii="Times New Roman" w:eastAsia="Times New Roman" w:hAnsi="Times New Roman" w:cs="Times New Roman"/>
              <w:b/>
              <w:color w:val="2A2A2A"/>
              <w:sz w:val="24"/>
              <w:szCs w:val="24"/>
            </w:rPr>
            <w:t>9</w:t>
          </w:r>
          <w:r>
            <w:fldChar w:fldCharType="end"/>
          </w:r>
        </w:p>
        <w:p w14:paraId="789E187C" w14:textId="77777777" w:rsidR="00B00AD5" w:rsidRDefault="00000000">
          <w:pPr>
            <w:tabs>
              <w:tab w:val="right" w:pos="9360"/>
            </w:tabs>
            <w:spacing w:before="200" w:line="240" w:lineRule="auto"/>
            <w:rPr>
              <w:rFonts w:ascii="Times New Roman" w:eastAsia="Times New Roman" w:hAnsi="Times New Roman" w:cs="Times New Roman"/>
              <w:b/>
              <w:color w:val="2A2A2A"/>
              <w:sz w:val="24"/>
              <w:szCs w:val="24"/>
            </w:rPr>
          </w:pPr>
          <w:hyperlink w:anchor="_6m1d54ivx42s">
            <w:r>
              <w:rPr>
                <w:rFonts w:ascii="Times New Roman" w:eastAsia="Times New Roman" w:hAnsi="Times New Roman" w:cs="Times New Roman"/>
                <w:b/>
                <w:color w:val="2A2A2A"/>
                <w:sz w:val="24"/>
                <w:szCs w:val="24"/>
              </w:rPr>
              <w:t>UML Class Diagram</w:t>
            </w:r>
          </w:hyperlink>
          <w:r>
            <w:rPr>
              <w:rFonts w:ascii="Times New Roman" w:eastAsia="Times New Roman" w:hAnsi="Times New Roman" w:cs="Times New Roman"/>
              <w:b/>
              <w:color w:val="2A2A2A"/>
              <w:sz w:val="24"/>
              <w:szCs w:val="24"/>
            </w:rPr>
            <w:tab/>
          </w:r>
          <w:r>
            <w:fldChar w:fldCharType="begin"/>
          </w:r>
          <w:r>
            <w:instrText xml:space="preserve"> PAGEREF _6m1d54ivx42s \h </w:instrText>
          </w:r>
          <w:r>
            <w:fldChar w:fldCharType="separate"/>
          </w:r>
          <w:r>
            <w:rPr>
              <w:rFonts w:ascii="Times New Roman" w:eastAsia="Times New Roman" w:hAnsi="Times New Roman" w:cs="Times New Roman"/>
              <w:b/>
              <w:color w:val="2A2A2A"/>
              <w:sz w:val="24"/>
              <w:szCs w:val="24"/>
            </w:rPr>
            <w:t>10</w:t>
          </w:r>
          <w:r>
            <w:fldChar w:fldCharType="end"/>
          </w:r>
        </w:p>
        <w:p w14:paraId="641E4AC6" w14:textId="77777777" w:rsidR="00B00AD5" w:rsidRDefault="00000000">
          <w:pPr>
            <w:tabs>
              <w:tab w:val="right" w:pos="9360"/>
            </w:tabs>
            <w:spacing w:before="200" w:after="80" w:line="240" w:lineRule="auto"/>
            <w:rPr>
              <w:rFonts w:ascii="Times New Roman" w:eastAsia="Times New Roman" w:hAnsi="Times New Roman" w:cs="Times New Roman"/>
              <w:b/>
              <w:color w:val="2A2A2A"/>
              <w:sz w:val="24"/>
              <w:szCs w:val="24"/>
            </w:rPr>
          </w:pPr>
          <w:hyperlink w:anchor="_3n518324g0r">
            <w:r>
              <w:rPr>
                <w:rFonts w:ascii="Times New Roman" w:eastAsia="Times New Roman" w:hAnsi="Times New Roman" w:cs="Times New Roman"/>
                <w:b/>
                <w:color w:val="2A2A2A"/>
                <w:sz w:val="24"/>
                <w:szCs w:val="24"/>
              </w:rPr>
              <w:t>Test Cases (not shown in video)</w:t>
            </w:r>
          </w:hyperlink>
          <w:r>
            <w:rPr>
              <w:rFonts w:ascii="Times New Roman" w:eastAsia="Times New Roman" w:hAnsi="Times New Roman" w:cs="Times New Roman"/>
              <w:b/>
              <w:color w:val="2A2A2A"/>
              <w:sz w:val="24"/>
              <w:szCs w:val="24"/>
            </w:rPr>
            <w:tab/>
          </w:r>
          <w:r>
            <w:fldChar w:fldCharType="begin"/>
          </w:r>
          <w:r>
            <w:instrText xml:space="preserve"> PAGEREF _3n518324g0r \h </w:instrText>
          </w:r>
          <w:r>
            <w:fldChar w:fldCharType="separate"/>
          </w:r>
          <w:r>
            <w:rPr>
              <w:rFonts w:ascii="Times New Roman" w:eastAsia="Times New Roman" w:hAnsi="Times New Roman" w:cs="Times New Roman"/>
              <w:b/>
              <w:color w:val="2A2A2A"/>
              <w:sz w:val="24"/>
              <w:szCs w:val="24"/>
            </w:rPr>
            <w:t>14</w:t>
          </w:r>
          <w:r>
            <w:fldChar w:fldCharType="end"/>
          </w:r>
          <w:r>
            <w:fldChar w:fldCharType="end"/>
          </w:r>
        </w:p>
      </w:sdtContent>
    </w:sdt>
    <w:p w14:paraId="79278656" w14:textId="77777777" w:rsidR="00B00AD5" w:rsidRDefault="00B00AD5">
      <w:pPr>
        <w:rPr>
          <w:rFonts w:ascii="Times New Roman" w:eastAsia="Times New Roman" w:hAnsi="Times New Roman" w:cs="Times New Roman"/>
          <w:b/>
          <w:sz w:val="24"/>
          <w:szCs w:val="24"/>
        </w:rPr>
      </w:pPr>
    </w:p>
    <w:p w14:paraId="7C598D78" w14:textId="77777777" w:rsidR="00B00AD5" w:rsidRDefault="00B00AD5">
      <w:pPr>
        <w:rPr>
          <w:rFonts w:ascii="Times New Roman" w:eastAsia="Times New Roman" w:hAnsi="Times New Roman" w:cs="Times New Roman"/>
          <w:b/>
          <w:sz w:val="24"/>
          <w:szCs w:val="24"/>
        </w:rPr>
      </w:pPr>
    </w:p>
    <w:p w14:paraId="12953B18" w14:textId="77777777" w:rsidR="00B00AD5" w:rsidRDefault="00B00AD5">
      <w:pPr>
        <w:rPr>
          <w:rFonts w:ascii="Times New Roman" w:eastAsia="Times New Roman" w:hAnsi="Times New Roman" w:cs="Times New Roman"/>
          <w:b/>
          <w:sz w:val="24"/>
          <w:szCs w:val="24"/>
        </w:rPr>
      </w:pPr>
    </w:p>
    <w:p w14:paraId="0208BCFF" w14:textId="77777777" w:rsidR="00B00AD5" w:rsidRDefault="00B00AD5">
      <w:pPr>
        <w:rPr>
          <w:rFonts w:ascii="Times New Roman" w:eastAsia="Times New Roman" w:hAnsi="Times New Roman" w:cs="Times New Roman"/>
          <w:b/>
          <w:sz w:val="24"/>
          <w:szCs w:val="24"/>
        </w:rPr>
      </w:pPr>
    </w:p>
    <w:p w14:paraId="24473BBC" w14:textId="77777777" w:rsidR="00B00AD5" w:rsidRDefault="00B00AD5">
      <w:pPr>
        <w:jc w:val="center"/>
        <w:rPr>
          <w:rFonts w:ascii="Times New Roman" w:eastAsia="Times New Roman" w:hAnsi="Times New Roman" w:cs="Times New Roman"/>
          <w:b/>
          <w:sz w:val="24"/>
          <w:szCs w:val="24"/>
        </w:rPr>
      </w:pPr>
    </w:p>
    <w:p w14:paraId="5BCB5E82" w14:textId="77777777" w:rsidR="00B00AD5" w:rsidRDefault="00B00AD5">
      <w:pPr>
        <w:jc w:val="both"/>
        <w:rPr>
          <w:rFonts w:ascii="Times New Roman" w:eastAsia="Times New Roman" w:hAnsi="Times New Roman" w:cs="Times New Roman"/>
          <w:sz w:val="24"/>
          <w:szCs w:val="24"/>
        </w:rPr>
      </w:pPr>
    </w:p>
    <w:p w14:paraId="23F58F73" w14:textId="77777777" w:rsidR="00B00AD5" w:rsidRDefault="00B00AD5">
      <w:pPr>
        <w:jc w:val="both"/>
        <w:rPr>
          <w:rFonts w:ascii="Times New Roman" w:eastAsia="Times New Roman" w:hAnsi="Times New Roman" w:cs="Times New Roman"/>
          <w:sz w:val="24"/>
          <w:szCs w:val="24"/>
        </w:rPr>
      </w:pPr>
    </w:p>
    <w:p w14:paraId="1E8CE9AC" w14:textId="77777777" w:rsidR="00B00AD5" w:rsidRDefault="00B00AD5">
      <w:pPr>
        <w:jc w:val="both"/>
        <w:rPr>
          <w:rFonts w:ascii="Times New Roman" w:eastAsia="Times New Roman" w:hAnsi="Times New Roman" w:cs="Times New Roman"/>
          <w:b/>
          <w:sz w:val="24"/>
          <w:szCs w:val="24"/>
          <w:u w:val="single"/>
        </w:rPr>
      </w:pPr>
    </w:p>
    <w:p w14:paraId="1EED3C7C" w14:textId="77777777" w:rsidR="00B00AD5" w:rsidRDefault="00B00AD5">
      <w:pPr>
        <w:jc w:val="both"/>
        <w:rPr>
          <w:rFonts w:ascii="Times New Roman" w:eastAsia="Times New Roman" w:hAnsi="Times New Roman" w:cs="Times New Roman"/>
          <w:b/>
          <w:sz w:val="24"/>
          <w:szCs w:val="24"/>
          <w:u w:val="single"/>
        </w:rPr>
      </w:pPr>
    </w:p>
    <w:p w14:paraId="0E362217" w14:textId="77777777" w:rsidR="00B00AD5" w:rsidRDefault="00B00AD5">
      <w:pPr>
        <w:jc w:val="both"/>
        <w:rPr>
          <w:rFonts w:ascii="Times New Roman" w:eastAsia="Times New Roman" w:hAnsi="Times New Roman" w:cs="Times New Roman"/>
          <w:b/>
          <w:sz w:val="24"/>
          <w:szCs w:val="24"/>
          <w:u w:val="single"/>
        </w:rPr>
      </w:pPr>
    </w:p>
    <w:p w14:paraId="4DC672F1" w14:textId="77777777" w:rsidR="00B00AD5" w:rsidRDefault="00B00AD5">
      <w:pPr>
        <w:jc w:val="both"/>
        <w:rPr>
          <w:rFonts w:ascii="Times New Roman" w:eastAsia="Times New Roman" w:hAnsi="Times New Roman" w:cs="Times New Roman"/>
          <w:b/>
          <w:sz w:val="24"/>
          <w:szCs w:val="24"/>
          <w:u w:val="single"/>
        </w:rPr>
      </w:pPr>
    </w:p>
    <w:p w14:paraId="5134764B" w14:textId="77777777" w:rsidR="00B00AD5" w:rsidRDefault="00B00AD5">
      <w:pPr>
        <w:jc w:val="both"/>
        <w:rPr>
          <w:rFonts w:ascii="Times New Roman" w:eastAsia="Times New Roman" w:hAnsi="Times New Roman" w:cs="Times New Roman"/>
          <w:b/>
          <w:sz w:val="24"/>
          <w:szCs w:val="24"/>
          <w:u w:val="single"/>
        </w:rPr>
      </w:pPr>
    </w:p>
    <w:p w14:paraId="64AB06EB" w14:textId="77777777" w:rsidR="00B00AD5" w:rsidRDefault="00B00AD5">
      <w:pPr>
        <w:jc w:val="both"/>
        <w:rPr>
          <w:rFonts w:ascii="Times New Roman" w:eastAsia="Times New Roman" w:hAnsi="Times New Roman" w:cs="Times New Roman"/>
          <w:b/>
          <w:sz w:val="24"/>
          <w:szCs w:val="24"/>
          <w:u w:val="single"/>
        </w:rPr>
      </w:pPr>
    </w:p>
    <w:p w14:paraId="10353FE3" w14:textId="77777777" w:rsidR="00B00AD5" w:rsidRDefault="00B00AD5">
      <w:pPr>
        <w:jc w:val="both"/>
        <w:rPr>
          <w:rFonts w:ascii="Times New Roman" w:eastAsia="Times New Roman" w:hAnsi="Times New Roman" w:cs="Times New Roman"/>
          <w:b/>
          <w:sz w:val="24"/>
          <w:szCs w:val="24"/>
          <w:u w:val="single"/>
        </w:rPr>
      </w:pPr>
    </w:p>
    <w:p w14:paraId="65E0AB20" w14:textId="77777777" w:rsidR="00B00AD5" w:rsidRDefault="00B00AD5">
      <w:pPr>
        <w:jc w:val="both"/>
        <w:rPr>
          <w:rFonts w:ascii="Times New Roman" w:eastAsia="Times New Roman" w:hAnsi="Times New Roman" w:cs="Times New Roman"/>
          <w:b/>
          <w:sz w:val="24"/>
          <w:szCs w:val="24"/>
          <w:u w:val="single"/>
        </w:rPr>
      </w:pPr>
    </w:p>
    <w:p w14:paraId="7711C549" w14:textId="77777777" w:rsidR="00B00AD5" w:rsidRDefault="00B00AD5">
      <w:pPr>
        <w:jc w:val="both"/>
        <w:rPr>
          <w:rFonts w:ascii="Times New Roman" w:eastAsia="Times New Roman" w:hAnsi="Times New Roman" w:cs="Times New Roman"/>
          <w:b/>
          <w:sz w:val="24"/>
          <w:szCs w:val="24"/>
          <w:u w:val="single"/>
        </w:rPr>
      </w:pPr>
    </w:p>
    <w:p w14:paraId="7FCA797A" w14:textId="77777777" w:rsidR="00B00AD5" w:rsidRDefault="00000000">
      <w:pPr>
        <w:jc w:val="both"/>
        <w:rPr>
          <w:rFonts w:ascii="Times New Roman" w:eastAsia="Times New Roman" w:hAnsi="Times New Roman" w:cs="Times New Roman"/>
          <w:b/>
          <w:sz w:val="24"/>
          <w:szCs w:val="24"/>
          <w:u w:val="single"/>
        </w:rPr>
      </w:pPr>
      <w:r>
        <w:br w:type="page"/>
      </w:r>
    </w:p>
    <w:p w14:paraId="15A3362F" w14:textId="77777777" w:rsidR="00B00AD5"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Declaration of Original Work for SC/CE/CZ2002 Assignment</w:t>
      </w:r>
    </w:p>
    <w:p w14:paraId="31625C1A" w14:textId="77777777" w:rsidR="00B00AD5" w:rsidRDefault="00B00AD5">
      <w:pPr>
        <w:jc w:val="both"/>
        <w:rPr>
          <w:rFonts w:ascii="Times New Roman" w:eastAsia="Times New Roman" w:hAnsi="Times New Roman" w:cs="Times New Roman"/>
          <w:b/>
          <w:sz w:val="34"/>
          <w:szCs w:val="34"/>
          <w:u w:val="single"/>
        </w:rPr>
      </w:pPr>
    </w:p>
    <w:p w14:paraId="25741FAC"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hereby declare that the attached group assignment has been researched, undertaken, </w:t>
      </w:r>
      <w:proofErr w:type="gramStart"/>
      <w:r>
        <w:rPr>
          <w:rFonts w:ascii="Times New Roman" w:eastAsia="Times New Roman" w:hAnsi="Times New Roman" w:cs="Times New Roman"/>
          <w:sz w:val="24"/>
          <w:szCs w:val="24"/>
        </w:rPr>
        <w:t>completed</w:t>
      </w:r>
      <w:proofErr w:type="gramEnd"/>
      <w:r>
        <w:rPr>
          <w:rFonts w:ascii="Times New Roman" w:eastAsia="Times New Roman" w:hAnsi="Times New Roman" w:cs="Times New Roman"/>
          <w:sz w:val="24"/>
          <w:szCs w:val="24"/>
        </w:rPr>
        <w:t xml:space="preserve"> and submitted as a collective effort by the group members listed below.</w:t>
      </w:r>
    </w:p>
    <w:p w14:paraId="72EFD53C"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D45122"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honored the principles of academic integrity and have upheld the Student Code of Academic Conduct in the completion of this work.</w:t>
      </w:r>
    </w:p>
    <w:p w14:paraId="6D398CBF"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D95DEB" w14:textId="77777777" w:rsidR="00B00AD5" w:rsidRDefault="00000000">
      <w:pPr>
        <w:spacing w:after="16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We understand that if plagiarism is found in the assignment, then lower marks or no marks will be awarded for the assessed work. In addition, disciplinary actions may be taken.</w:t>
      </w:r>
    </w:p>
    <w:p w14:paraId="54F4D4D0" w14:textId="77777777" w:rsidR="00B00AD5" w:rsidRDefault="00B00AD5">
      <w:pPr>
        <w:jc w:val="both"/>
        <w:rPr>
          <w:rFonts w:ascii="Times New Roman" w:eastAsia="Times New Roman" w:hAnsi="Times New Roman" w:cs="Times New Roman"/>
          <w:b/>
          <w:sz w:val="24"/>
          <w:szCs w:val="24"/>
          <w:u w:val="single"/>
        </w:rPr>
      </w:pPr>
    </w:p>
    <w:tbl>
      <w:tblPr>
        <w:tblStyle w:val="a0"/>
        <w:tblW w:w="982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2445"/>
        <w:gridCol w:w="2445"/>
        <w:gridCol w:w="2445"/>
      </w:tblGrid>
      <w:tr w:rsidR="00B00AD5" w14:paraId="05F41B73" w14:textId="77777777">
        <w:tc>
          <w:tcPr>
            <w:tcW w:w="2490" w:type="dxa"/>
            <w:shd w:val="clear" w:color="auto" w:fill="auto"/>
            <w:tcMar>
              <w:top w:w="100" w:type="dxa"/>
              <w:left w:w="100" w:type="dxa"/>
              <w:bottom w:w="100" w:type="dxa"/>
              <w:right w:w="100" w:type="dxa"/>
            </w:tcMar>
          </w:tcPr>
          <w:p w14:paraId="4F95249A" w14:textId="77777777" w:rsidR="00B00AD5"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2445" w:type="dxa"/>
            <w:shd w:val="clear" w:color="auto" w:fill="auto"/>
            <w:tcMar>
              <w:top w:w="100" w:type="dxa"/>
              <w:left w:w="100" w:type="dxa"/>
              <w:bottom w:w="100" w:type="dxa"/>
              <w:right w:w="100" w:type="dxa"/>
            </w:tcMar>
          </w:tcPr>
          <w:p w14:paraId="27A9F725" w14:textId="77777777" w:rsidR="00B00AD5" w:rsidRDefault="00000000">
            <w:pPr>
              <w:widowControl w:val="0"/>
              <w:spacing w:line="240" w:lineRule="auto"/>
              <w:rPr>
                <w:rFonts w:ascii="Times New Roman" w:eastAsia="Times New Roman" w:hAnsi="Times New Roman" w:cs="Times New Roman"/>
                <w:b/>
                <w:sz w:val="25"/>
                <w:szCs w:val="25"/>
              </w:rPr>
            </w:pPr>
            <w:r>
              <w:rPr>
                <w:rFonts w:ascii="Times New Roman" w:eastAsia="Times New Roman" w:hAnsi="Times New Roman" w:cs="Times New Roman"/>
                <w:b/>
                <w:sz w:val="25"/>
                <w:szCs w:val="25"/>
              </w:rPr>
              <w:t>Course</w:t>
            </w:r>
          </w:p>
          <w:p w14:paraId="3E7B200E" w14:textId="77777777" w:rsidR="00B00AD5"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5"/>
                <w:szCs w:val="25"/>
              </w:rPr>
              <w:t>(CE2002 or CZ2002)</w:t>
            </w:r>
          </w:p>
        </w:tc>
        <w:tc>
          <w:tcPr>
            <w:tcW w:w="2445" w:type="dxa"/>
            <w:shd w:val="clear" w:color="auto" w:fill="auto"/>
            <w:tcMar>
              <w:top w:w="100" w:type="dxa"/>
              <w:left w:w="100" w:type="dxa"/>
              <w:bottom w:w="100" w:type="dxa"/>
              <w:right w:w="100" w:type="dxa"/>
            </w:tcMar>
          </w:tcPr>
          <w:p w14:paraId="14899C38" w14:textId="77777777" w:rsidR="00B00AD5" w:rsidRDefault="00000000">
            <w:pPr>
              <w:widowControl w:val="0"/>
              <w:spacing w:line="240" w:lineRule="auto"/>
              <w:rPr>
                <w:rFonts w:ascii="Times New Roman" w:eastAsia="Times New Roman" w:hAnsi="Times New Roman" w:cs="Times New Roman"/>
                <w:b/>
                <w:sz w:val="25"/>
                <w:szCs w:val="25"/>
              </w:rPr>
            </w:pPr>
            <w:r>
              <w:rPr>
                <w:rFonts w:ascii="Times New Roman" w:eastAsia="Times New Roman" w:hAnsi="Times New Roman" w:cs="Times New Roman"/>
                <w:b/>
                <w:sz w:val="25"/>
                <w:szCs w:val="25"/>
              </w:rPr>
              <w:t>Lab</w:t>
            </w:r>
          </w:p>
          <w:p w14:paraId="7E3ACFBB" w14:textId="77777777" w:rsidR="00B00AD5"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5"/>
                <w:szCs w:val="25"/>
              </w:rPr>
              <w:t>Group</w:t>
            </w:r>
          </w:p>
        </w:tc>
        <w:tc>
          <w:tcPr>
            <w:tcW w:w="2445" w:type="dxa"/>
            <w:shd w:val="clear" w:color="auto" w:fill="auto"/>
            <w:tcMar>
              <w:top w:w="100" w:type="dxa"/>
              <w:left w:w="100" w:type="dxa"/>
              <w:bottom w:w="100" w:type="dxa"/>
              <w:right w:w="100" w:type="dxa"/>
            </w:tcMar>
          </w:tcPr>
          <w:p w14:paraId="31402C66" w14:textId="77777777" w:rsidR="00B00AD5"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5"/>
                <w:szCs w:val="25"/>
              </w:rPr>
              <w:t>Signature /Date</w:t>
            </w:r>
          </w:p>
        </w:tc>
      </w:tr>
      <w:tr w:rsidR="00B00AD5" w14:paraId="4B0D6165" w14:textId="77777777">
        <w:trPr>
          <w:trHeight w:val="681"/>
        </w:trPr>
        <w:tc>
          <w:tcPr>
            <w:tcW w:w="2490" w:type="dxa"/>
            <w:shd w:val="clear" w:color="auto" w:fill="auto"/>
            <w:tcMar>
              <w:top w:w="100" w:type="dxa"/>
              <w:left w:w="100" w:type="dxa"/>
              <w:bottom w:w="100" w:type="dxa"/>
              <w:right w:w="100" w:type="dxa"/>
            </w:tcMar>
          </w:tcPr>
          <w:p w14:paraId="00CDCED1" w14:textId="77777777" w:rsidR="00B00AD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Jabez Ng Yong Xin</w:t>
            </w:r>
          </w:p>
        </w:tc>
        <w:tc>
          <w:tcPr>
            <w:tcW w:w="2445" w:type="dxa"/>
            <w:shd w:val="clear" w:color="auto" w:fill="auto"/>
            <w:tcMar>
              <w:top w:w="100" w:type="dxa"/>
              <w:left w:w="100" w:type="dxa"/>
              <w:bottom w:w="100" w:type="dxa"/>
              <w:right w:w="100" w:type="dxa"/>
            </w:tcMar>
          </w:tcPr>
          <w:p w14:paraId="7283D8B4" w14:textId="77777777" w:rsidR="00B00AD5"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SC2002</w:t>
            </w:r>
          </w:p>
        </w:tc>
        <w:tc>
          <w:tcPr>
            <w:tcW w:w="2445" w:type="dxa"/>
            <w:shd w:val="clear" w:color="auto" w:fill="auto"/>
            <w:tcMar>
              <w:top w:w="100" w:type="dxa"/>
              <w:left w:w="100" w:type="dxa"/>
              <w:bottom w:w="100" w:type="dxa"/>
              <w:right w:w="100" w:type="dxa"/>
            </w:tcMar>
          </w:tcPr>
          <w:p w14:paraId="471D54BF" w14:textId="77777777" w:rsidR="00B00AD5"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SS9</w:t>
            </w:r>
          </w:p>
        </w:tc>
        <w:tc>
          <w:tcPr>
            <w:tcW w:w="2445" w:type="dxa"/>
            <w:shd w:val="clear" w:color="auto" w:fill="auto"/>
            <w:tcMar>
              <w:top w:w="100" w:type="dxa"/>
              <w:left w:w="100" w:type="dxa"/>
              <w:bottom w:w="100" w:type="dxa"/>
              <w:right w:w="100" w:type="dxa"/>
            </w:tcMar>
          </w:tcPr>
          <w:p w14:paraId="4B490338" w14:textId="77777777" w:rsidR="00B00AD5" w:rsidRDefault="00000000">
            <w:pPr>
              <w:widowControl w:val="0"/>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mc:AlternateContent>
                <mc:Choice Requires="wpg">
                  <w:drawing>
                    <wp:inline distT="114300" distB="114300" distL="114300" distR="114300" wp14:anchorId="1D9A756D" wp14:editId="49978F05">
                      <wp:extent cx="500063" cy="260033"/>
                      <wp:effectExtent l="0" t="0" r="0" b="0"/>
                      <wp:docPr id="1" name="Group 1"/>
                      <wp:cNvGraphicFramePr/>
                      <a:graphic xmlns:a="http://schemas.openxmlformats.org/drawingml/2006/main">
                        <a:graphicData uri="http://schemas.microsoft.com/office/word/2010/wordprocessingGroup">
                          <wpg:wgp>
                            <wpg:cNvGrpSpPr/>
                            <wpg:grpSpPr>
                              <a:xfrm>
                                <a:off x="0" y="0"/>
                                <a:ext cx="500063" cy="260033"/>
                                <a:chOff x="1944975" y="1249775"/>
                                <a:chExt cx="1980500" cy="1014600"/>
                              </a:xfrm>
                            </wpg:grpSpPr>
                            <wps:wsp>
                              <wps:cNvPr id="2" name="Freeform 2"/>
                              <wps:cNvSpPr/>
                              <wps:spPr>
                                <a:xfrm>
                                  <a:off x="1947425" y="1253602"/>
                                  <a:ext cx="924450" cy="813475"/>
                                </a:xfrm>
                                <a:custGeom>
                                  <a:avLst/>
                                  <a:gdLst/>
                                  <a:ahLst/>
                                  <a:cxnLst/>
                                  <a:rect l="l" t="t" r="r" b="b"/>
                                  <a:pathLst>
                                    <a:path w="36978" h="32539" extrusionOk="0">
                                      <a:moveTo>
                                        <a:pt x="0" y="5338"/>
                                      </a:moveTo>
                                      <a:cubicBezTo>
                                        <a:pt x="8661" y="142"/>
                                        <a:pt x="27976" y="-3707"/>
                                        <a:pt x="30290" y="6124"/>
                                      </a:cubicBezTo>
                                      <a:cubicBezTo>
                                        <a:pt x="32362" y="14925"/>
                                        <a:pt x="29878" y="29014"/>
                                        <a:pt x="21243" y="31694"/>
                                      </a:cubicBezTo>
                                      <a:cubicBezTo>
                                        <a:pt x="16477" y="33173"/>
                                        <a:pt x="11028" y="32486"/>
                                        <a:pt x="6294" y="30908"/>
                                      </a:cubicBezTo>
                                      <a:cubicBezTo>
                                        <a:pt x="5231" y="30554"/>
                                        <a:pt x="2706" y="30758"/>
                                        <a:pt x="3147" y="29728"/>
                                      </a:cubicBezTo>
                                      <a:cubicBezTo>
                                        <a:pt x="7613" y="19306"/>
                                        <a:pt x="26836" y="21116"/>
                                        <a:pt x="36978" y="26187"/>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 name="Freeform 3"/>
                              <wps:cNvSpPr/>
                              <wps:spPr>
                                <a:xfrm>
                                  <a:off x="2633452" y="1548380"/>
                                  <a:ext cx="1288275" cy="711675"/>
                                </a:xfrm>
                                <a:custGeom>
                                  <a:avLst/>
                                  <a:gdLst/>
                                  <a:ahLst/>
                                  <a:cxnLst/>
                                  <a:rect l="l" t="t" r="r" b="b"/>
                                  <a:pathLst>
                                    <a:path w="51531" h="28467" extrusionOk="0">
                                      <a:moveTo>
                                        <a:pt x="13864" y="2988"/>
                                      </a:moveTo>
                                      <a:cubicBezTo>
                                        <a:pt x="19244" y="1747"/>
                                        <a:pt x="26484" y="-2099"/>
                                        <a:pt x="30386" y="1808"/>
                                      </a:cubicBezTo>
                                      <a:cubicBezTo>
                                        <a:pt x="34279" y="5706"/>
                                        <a:pt x="31812" y="13130"/>
                                        <a:pt x="29993" y="18330"/>
                                      </a:cubicBezTo>
                                      <a:cubicBezTo>
                                        <a:pt x="26661" y="27853"/>
                                        <a:pt x="-1439" y="33023"/>
                                        <a:pt x="96" y="23051"/>
                                      </a:cubicBezTo>
                                      <a:cubicBezTo>
                                        <a:pt x="1340" y="14965"/>
                                        <a:pt x="15860" y="9854"/>
                                        <a:pt x="22912" y="14003"/>
                                      </a:cubicBezTo>
                                      <a:cubicBezTo>
                                        <a:pt x="27166" y="16506"/>
                                        <a:pt x="29783" y="21500"/>
                                        <a:pt x="34320" y="23444"/>
                                      </a:cubicBezTo>
                                      <a:cubicBezTo>
                                        <a:pt x="39473" y="25652"/>
                                        <a:pt x="54806" y="24261"/>
                                        <a:pt x="50842" y="20297"/>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00063" cy="260033"/>
                      <wp:effectExtent b="0" l="0" r="0" t="0"/>
                      <wp:docPr id="1"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500063" cy="260033"/>
                              </a:xfrm>
                              <a:prstGeom prst="rect"/>
                              <a:ln/>
                            </pic:spPr>
                          </pic:pic>
                        </a:graphicData>
                      </a:graphic>
                    </wp:inline>
                  </w:drawing>
                </mc:Fallback>
              </mc:AlternateContent>
            </w:r>
          </w:p>
        </w:tc>
      </w:tr>
      <w:tr w:rsidR="00B00AD5" w14:paraId="1150EF45" w14:textId="77777777">
        <w:tc>
          <w:tcPr>
            <w:tcW w:w="2490" w:type="dxa"/>
            <w:shd w:val="clear" w:color="auto" w:fill="auto"/>
            <w:tcMar>
              <w:top w:w="100" w:type="dxa"/>
              <w:left w:w="100" w:type="dxa"/>
              <w:bottom w:w="100" w:type="dxa"/>
              <w:right w:w="100" w:type="dxa"/>
            </w:tcMar>
          </w:tcPr>
          <w:p w14:paraId="5B5E48AA" w14:textId="77777777" w:rsidR="00B00AD5"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rPr>
              <w:t>Leong Jun Yi</w:t>
            </w:r>
          </w:p>
        </w:tc>
        <w:tc>
          <w:tcPr>
            <w:tcW w:w="2445" w:type="dxa"/>
            <w:shd w:val="clear" w:color="auto" w:fill="auto"/>
            <w:tcMar>
              <w:top w:w="100" w:type="dxa"/>
              <w:left w:w="100" w:type="dxa"/>
              <w:bottom w:w="100" w:type="dxa"/>
              <w:right w:w="100" w:type="dxa"/>
            </w:tcMar>
          </w:tcPr>
          <w:p w14:paraId="4B168DF4" w14:textId="77777777" w:rsidR="00B00AD5"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SC2002</w:t>
            </w:r>
          </w:p>
        </w:tc>
        <w:tc>
          <w:tcPr>
            <w:tcW w:w="2445" w:type="dxa"/>
            <w:shd w:val="clear" w:color="auto" w:fill="auto"/>
            <w:tcMar>
              <w:top w:w="100" w:type="dxa"/>
              <w:left w:w="100" w:type="dxa"/>
              <w:bottom w:w="100" w:type="dxa"/>
              <w:right w:w="100" w:type="dxa"/>
            </w:tcMar>
          </w:tcPr>
          <w:p w14:paraId="3B50AE92" w14:textId="77777777" w:rsidR="00B00AD5"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SS9</w:t>
            </w:r>
          </w:p>
        </w:tc>
        <w:tc>
          <w:tcPr>
            <w:tcW w:w="2445" w:type="dxa"/>
            <w:shd w:val="clear" w:color="auto" w:fill="auto"/>
            <w:tcMar>
              <w:top w:w="100" w:type="dxa"/>
              <w:left w:w="100" w:type="dxa"/>
              <w:bottom w:w="100" w:type="dxa"/>
              <w:right w:w="100" w:type="dxa"/>
            </w:tcMar>
          </w:tcPr>
          <w:p w14:paraId="2145E438" w14:textId="77777777" w:rsidR="00B00AD5" w:rsidRDefault="00000000">
            <w:pPr>
              <w:widowControl w:val="0"/>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5656840A" wp14:editId="50144993">
                  <wp:extent cx="785813" cy="49517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785813" cy="495170"/>
                          </a:xfrm>
                          <a:prstGeom prst="rect">
                            <a:avLst/>
                          </a:prstGeom>
                          <a:ln/>
                        </pic:spPr>
                      </pic:pic>
                    </a:graphicData>
                  </a:graphic>
                </wp:inline>
              </w:drawing>
            </w:r>
          </w:p>
        </w:tc>
      </w:tr>
      <w:tr w:rsidR="00B00AD5" w14:paraId="6F90841D" w14:textId="77777777">
        <w:tc>
          <w:tcPr>
            <w:tcW w:w="2490" w:type="dxa"/>
            <w:shd w:val="clear" w:color="auto" w:fill="auto"/>
            <w:tcMar>
              <w:top w:w="100" w:type="dxa"/>
              <w:left w:w="100" w:type="dxa"/>
              <w:bottom w:w="100" w:type="dxa"/>
              <w:right w:w="100" w:type="dxa"/>
            </w:tcMar>
          </w:tcPr>
          <w:p w14:paraId="68F7E302" w14:textId="77777777" w:rsidR="00B00AD5" w:rsidRDefault="00000000">
            <w:pPr>
              <w:widowControl w:val="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2A2A2A"/>
                <w:sz w:val="24"/>
                <w:szCs w:val="24"/>
              </w:rPr>
              <w:t>Ler</w:t>
            </w:r>
            <w:proofErr w:type="spellEnd"/>
            <w:r>
              <w:rPr>
                <w:rFonts w:ascii="Times New Roman" w:eastAsia="Times New Roman" w:hAnsi="Times New Roman" w:cs="Times New Roman"/>
                <w:color w:val="2A2A2A"/>
                <w:sz w:val="24"/>
                <w:szCs w:val="24"/>
              </w:rPr>
              <w:t xml:space="preserve"> Lian Ping</w:t>
            </w:r>
          </w:p>
        </w:tc>
        <w:tc>
          <w:tcPr>
            <w:tcW w:w="2445" w:type="dxa"/>
            <w:shd w:val="clear" w:color="auto" w:fill="auto"/>
            <w:tcMar>
              <w:top w:w="100" w:type="dxa"/>
              <w:left w:w="100" w:type="dxa"/>
              <w:bottom w:w="100" w:type="dxa"/>
              <w:right w:w="100" w:type="dxa"/>
            </w:tcMar>
          </w:tcPr>
          <w:p w14:paraId="08CCC5BB" w14:textId="77777777" w:rsidR="00B00AD5"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SC2002</w:t>
            </w:r>
          </w:p>
        </w:tc>
        <w:tc>
          <w:tcPr>
            <w:tcW w:w="2445" w:type="dxa"/>
            <w:shd w:val="clear" w:color="auto" w:fill="auto"/>
            <w:tcMar>
              <w:top w:w="100" w:type="dxa"/>
              <w:left w:w="100" w:type="dxa"/>
              <w:bottom w:w="100" w:type="dxa"/>
              <w:right w:w="100" w:type="dxa"/>
            </w:tcMar>
          </w:tcPr>
          <w:p w14:paraId="32CA5008" w14:textId="77777777" w:rsidR="00B00AD5"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SS9</w:t>
            </w:r>
          </w:p>
        </w:tc>
        <w:tc>
          <w:tcPr>
            <w:tcW w:w="2445" w:type="dxa"/>
            <w:shd w:val="clear" w:color="auto" w:fill="auto"/>
            <w:tcMar>
              <w:top w:w="100" w:type="dxa"/>
              <w:left w:w="100" w:type="dxa"/>
              <w:bottom w:w="100" w:type="dxa"/>
              <w:right w:w="100" w:type="dxa"/>
            </w:tcMar>
          </w:tcPr>
          <w:p w14:paraId="166D061F" w14:textId="77777777" w:rsidR="00B00AD5" w:rsidRDefault="00000000">
            <w:pPr>
              <w:widowControl w:val="0"/>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3557735B" wp14:editId="76F1338F">
                  <wp:extent cx="892088" cy="32614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892088" cy="326140"/>
                          </a:xfrm>
                          <a:prstGeom prst="rect">
                            <a:avLst/>
                          </a:prstGeom>
                          <a:ln/>
                        </pic:spPr>
                      </pic:pic>
                    </a:graphicData>
                  </a:graphic>
                </wp:inline>
              </w:drawing>
            </w:r>
          </w:p>
        </w:tc>
      </w:tr>
      <w:tr w:rsidR="00B00AD5" w14:paraId="77E2A874" w14:textId="77777777">
        <w:tc>
          <w:tcPr>
            <w:tcW w:w="2490" w:type="dxa"/>
            <w:shd w:val="clear" w:color="auto" w:fill="auto"/>
            <w:tcMar>
              <w:top w:w="100" w:type="dxa"/>
              <w:left w:w="100" w:type="dxa"/>
              <w:bottom w:w="100" w:type="dxa"/>
              <w:right w:w="100" w:type="dxa"/>
            </w:tcMar>
          </w:tcPr>
          <w:p w14:paraId="162936DC" w14:textId="77777777" w:rsidR="00B00AD5" w:rsidRDefault="00000000">
            <w:pPr>
              <w:widowControl w:val="0"/>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Lim Jin </w:t>
            </w:r>
            <w:proofErr w:type="spellStart"/>
            <w:r>
              <w:rPr>
                <w:rFonts w:ascii="Times New Roman" w:eastAsia="Times New Roman" w:hAnsi="Times New Roman" w:cs="Times New Roman"/>
                <w:sz w:val="24"/>
                <w:szCs w:val="24"/>
              </w:rPr>
              <w:t>Feng,</w:t>
            </w:r>
            <w:proofErr w:type="spellEnd"/>
            <w:r>
              <w:rPr>
                <w:rFonts w:ascii="Times New Roman" w:eastAsia="Times New Roman" w:hAnsi="Times New Roman" w:cs="Times New Roman"/>
                <w:sz w:val="24"/>
                <w:szCs w:val="24"/>
              </w:rPr>
              <w:t xml:space="preserve"> Alexus</w:t>
            </w:r>
          </w:p>
        </w:tc>
        <w:tc>
          <w:tcPr>
            <w:tcW w:w="2445" w:type="dxa"/>
            <w:shd w:val="clear" w:color="auto" w:fill="auto"/>
            <w:tcMar>
              <w:top w:w="100" w:type="dxa"/>
              <w:left w:w="100" w:type="dxa"/>
              <w:bottom w:w="100" w:type="dxa"/>
              <w:right w:w="100" w:type="dxa"/>
            </w:tcMar>
          </w:tcPr>
          <w:p w14:paraId="462A662C" w14:textId="77777777" w:rsidR="00B00AD5"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SC2002</w:t>
            </w:r>
          </w:p>
        </w:tc>
        <w:tc>
          <w:tcPr>
            <w:tcW w:w="2445" w:type="dxa"/>
            <w:shd w:val="clear" w:color="auto" w:fill="auto"/>
            <w:tcMar>
              <w:top w:w="100" w:type="dxa"/>
              <w:left w:w="100" w:type="dxa"/>
              <w:bottom w:w="100" w:type="dxa"/>
              <w:right w:w="100" w:type="dxa"/>
            </w:tcMar>
          </w:tcPr>
          <w:p w14:paraId="639E6E10" w14:textId="77777777" w:rsidR="00B00AD5"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SS9</w:t>
            </w:r>
          </w:p>
        </w:tc>
        <w:tc>
          <w:tcPr>
            <w:tcW w:w="2445" w:type="dxa"/>
            <w:shd w:val="clear" w:color="auto" w:fill="auto"/>
            <w:tcMar>
              <w:top w:w="100" w:type="dxa"/>
              <w:left w:w="100" w:type="dxa"/>
              <w:bottom w:w="100" w:type="dxa"/>
              <w:right w:w="100" w:type="dxa"/>
            </w:tcMar>
          </w:tcPr>
          <w:p w14:paraId="4FF151F9" w14:textId="77777777" w:rsidR="00B00AD5" w:rsidRDefault="00000000">
            <w:pPr>
              <w:widowControl w:val="0"/>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1E53FC6C" wp14:editId="17077E4C">
                  <wp:extent cx="469989" cy="310528"/>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69989" cy="310528"/>
                          </a:xfrm>
                          <a:prstGeom prst="rect">
                            <a:avLst/>
                          </a:prstGeom>
                          <a:ln/>
                        </pic:spPr>
                      </pic:pic>
                    </a:graphicData>
                  </a:graphic>
                </wp:inline>
              </w:drawing>
            </w:r>
          </w:p>
        </w:tc>
      </w:tr>
      <w:tr w:rsidR="00B00AD5" w14:paraId="29AC0025" w14:textId="77777777">
        <w:tc>
          <w:tcPr>
            <w:tcW w:w="2490" w:type="dxa"/>
            <w:shd w:val="clear" w:color="auto" w:fill="auto"/>
            <w:tcMar>
              <w:top w:w="100" w:type="dxa"/>
              <w:left w:w="100" w:type="dxa"/>
              <w:bottom w:w="100" w:type="dxa"/>
              <w:right w:w="100" w:type="dxa"/>
            </w:tcMar>
          </w:tcPr>
          <w:p w14:paraId="4D6552AA" w14:textId="77777777" w:rsidR="00B00AD5" w:rsidRDefault="00000000">
            <w:pPr>
              <w:widowControl w:val="0"/>
              <w:jc w:val="center"/>
              <w:rPr>
                <w:rFonts w:ascii="Times New Roman" w:eastAsia="Times New Roman" w:hAnsi="Times New Roman" w:cs="Times New Roman"/>
                <w:b/>
                <w:sz w:val="24"/>
                <w:szCs w:val="24"/>
                <w:u w:val="single"/>
              </w:rPr>
            </w:pPr>
            <w:r>
              <w:rPr>
                <w:rFonts w:ascii="Times New Roman" w:eastAsia="Times New Roman" w:hAnsi="Times New Roman" w:cs="Times New Roman"/>
                <w:color w:val="2A2A2A"/>
                <w:sz w:val="24"/>
                <w:szCs w:val="24"/>
              </w:rPr>
              <w:t>Lim Zheng Yong Shawn</w:t>
            </w:r>
          </w:p>
        </w:tc>
        <w:tc>
          <w:tcPr>
            <w:tcW w:w="2445" w:type="dxa"/>
            <w:shd w:val="clear" w:color="auto" w:fill="auto"/>
            <w:tcMar>
              <w:top w:w="100" w:type="dxa"/>
              <w:left w:w="100" w:type="dxa"/>
              <w:bottom w:w="100" w:type="dxa"/>
              <w:right w:w="100" w:type="dxa"/>
            </w:tcMar>
          </w:tcPr>
          <w:p w14:paraId="43212C95" w14:textId="77777777" w:rsidR="00B00AD5"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SC2002</w:t>
            </w:r>
          </w:p>
        </w:tc>
        <w:tc>
          <w:tcPr>
            <w:tcW w:w="2445" w:type="dxa"/>
            <w:shd w:val="clear" w:color="auto" w:fill="auto"/>
            <w:tcMar>
              <w:top w:w="100" w:type="dxa"/>
              <w:left w:w="100" w:type="dxa"/>
              <w:bottom w:w="100" w:type="dxa"/>
              <w:right w:w="100" w:type="dxa"/>
            </w:tcMar>
          </w:tcPr>
          <w:p w14:paraId="6AB82E63" w14:textId="77777777" w:rsidR="00B00AD5"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SS9</w:t>
            </w:r>
          </w:p>
        </w:tc>
        <w:tc>
          <w:tcPr>
            <w:tcW w:w="2445" w:type="dxa"/>
            <w:shd w:val="clear" w:color="auto" w:fill="auto"/>
            <w:tcMar>
              <w:top w:w="100" w:type="dxa"/>
              <w:left w:w="100" w:type="dxa"/>
              <w:bottom w:w="100" w:type="dxa"/>
              <w:right w:w="100" w:type="dxa"/>
            </w:tcMar>
          </w:tcPr>
          <w:p w14:paraId="36D87923" w14:textId="77777777" w:rsidR="00B00AD5" w:rsidRDefault="00000000">
            <w:pPr>
              <w:widowControl w:val="0"/>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1584F2E4" wp14:editId="2866E108">
                  <wp:extent cx="609600" cy="297366"/>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609600" cy="297366"/>
                          </a:xfrm>
                          <a:prstGeom prst="rect">
                            <a:avLst/>
                          </a:prstGeom>
                          <a:ln/>
                        </pic:spPr>
                      </pic:pic>
                    </a:graphicData>
                  </a:graphic>
                </wp:inline>
              </w:drawing>
            </w:r>
          </w:p>
        </w:tc>
      </w:tr>
    </w:tbl>
    <w:p w14:paraId="468E4968" w14:textId="77777777" w:rsidR="00B00AD5" w:rsidRDefault="00000000">
      <w:pPr>
        <w:jc w:val="both"/>
        <w:rPr>
          <w:rFonts w:ascii="Times New Roman" w:eastAsia="Times New Roman" w:hAnsi="Times New Roman" w:cs="Times New Roman"/>
          <w:sz w:val="25"/>
          <w:szCs w:val="25"/>
          <w:u w:val="single"/>
        </w:rPr>
      </w:pPr>
      <w:r>
        <w:rPr>
          <w:rFonts w:ascii="Times New Roman" w:eastAsia="Times New Roman" w:hAnsi="Times New Roman" w:cs="Times New Roman"/>
          <w:sz w:val="25"/>
          <w:szCs w:val="25"/>
          <w:u w:val="single"/>
        </w:rPr>
        <w:t>Important notes:</w:t>
      </w:r>
    </w:p>
    <w:p w14:paraId="5BA2FCF0" w14:textId="77777777" w:rsidR="00B00AD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1. Name must </w:t>
      </w:r>
      <w:r>
        <w:rPr>
          <w:rFonts w:ascii="Times New Roman" w:eastAsia="Times New Roman" w:hAnsi="Times New Roman" w:cs="Times New Roman"/>
          <w:b/>
          <w:sz w:val="28"/>
          <w:szCs w:val="28"/>
        </w:rPr>
        <w:t>EXACTLY MATCH</w:t>
      </w:r>
      <w:r>
        <w:rPr>
          <w:rFonts w:ascii="Times New Roman" w:eastAsia="Times New Roman" w:hAnsi="Times New Roman" w:cs="Times New Roman"/>
          <w:sz w:val="28"/>
          <w:szCs w:val="28"/>
        </w:rPr>
        <w:t xml:space="preserve"> the one printed on your Matriculation Card</w:t>
      </w:r>
    </w:p>
    <w:p w14:paraId="16CE5B15" w14:textId="77777777" w:rsidR="00B00AD5" w:rsidRDefault="00B00AD5">
      <w:pPr>
        <w:tabs>
          <w:tab w:val="right" w:pos="9025"/>
        </w:tabs>
        <w:spacing w:before="80"/>
        <w:rPr>
          <w:rFonts w:ascii="Times New Roman" w:eastAsia="Times New Roman" w:hAnsi="Times New Roman" w:cs="Times New Roman"/>
          <w:b/>
          <w:color w:val="2A2A2A"/>
          <w:sz w:val="40"/>
          <w:szCs w:val="40"/>
        </w:rPr>
      </w:pPr>
    </w:p>
    <w:p w14:paraId="709C0136" w14:textId="1DA30837" w:rsidR="00B00AD5" w:rsidRDefault="00F9494B">
      <w:pPr>
        <w:tabs>
          <w:tab w:val="right" w:pos="9025"/>
        </w:tabs>
        <w:spacing w:before="80"/>
        <w:rPr>
          <w:rFonts w:ascii="Times New Roman" w:eastAsia="Times New Roman" w:hAnsi="Times New Roman" w:cs="Times New Roman"/>
          <w:b/>
          <w:color w:val="2A2A2A"/>
          <w:sz w:val="40"/>
          <w:szCs w:val="40"/>
        </w:rPr>
      </w:pPr>
      <w:r w:rsidRPr="00F9494B">
        <w:rPr>
          <w:rFonts w:ascii="Times New Roman" w:eastAsia="Times New Roman" w:hAnsi="Times New Roman" w:cs="Times New Roman"/>
          <w:b/>
          <w:color w:val="2A2A2A"/>
          <w:sz w:val="24"/>
          <w:szCs w:val="24"/>
          <w:u w:val="single"/>
        </w:rPr>
        <w:t>We have uploaded our video presentation on YouTube.</w:t>
      </w:r>
      <w:r w:rsidRPr="00F9494B">
        <w:rPr>
          <w:rFonts w:ascii="Times New Roman" w:eastAsia="Times New Roman" w:hAnsi="Times New Roman" w:cs="Times New Roman"/>
          <w:bCs/>
          <w:color w:val="2A2A2A"/>
          <w:sz w:val="24"/>
          <w:szCs w:val="24"/>
        </w:rPr>
        <w:br/>
        <w:t xml:space="preserve">Link to our presentation: </w:t>
      </w:r>
      <w:r w:rsidR="00501A6A" w:rsidRPr="00501A6A">
        <w:rPr>
          <w:rFonts w:ascii="Times New Roman" w:eastAsia="Times New Roman" w:hAnsi="Times New Roman" w:cs="Times New Roman"/>
          <w:bCs/>
          <w:color w:val="2A2A2A"/>
          <w:sz w:val="24"/>
          <w:szCs w:val="24"/>
        </w:rPr>
        <w:t>https://www.youtube.com/watch?v=M5aEbe4fcL8</w:t>
      </w:r>
    </w:p>
    <w:p w14:paraId="2BE75F77" w14:textId="77777777" w:rsidR="00B00AD5" w:rsidRDefault="00B00AD5">
      <w:pPr>
        <w:tabs>
          <w:tab w:val="right" w:pos="9025"/>
        </w:tabs>
        <w:spacing w:before="80"/>
        <w:rPr>
          <w:rFonts w:ascii="Times New Roman" w:eastAsia="Times New Roman" w:hAnsi="Times New Roman" w:cs="Times New Roman"/>
          <w:b/>
          <w:color w:val="2A2A2A"/>
          <w:sz w:val="40"/>
          <w:szCs w:val="40"/>
        </w:rPr>
      </w:pPr>
    </w:p>
    <w:p w14:paraId="2E1E2CA9" w14:textId="77777777" w:rsidR="00B00AD5" w:rsidRDefault="00000000">
      <w:pPr>
        <w:pStyle w:val="Heading1"/>
      </w:pPr>
      <w:bookmarkStart w:id="0" w:name="_38n9inhrigzo" w:colFirst="0" w:colLast="0"/>
      <w:bookmarkEnd w:id="0"/>
      <w:r>
        <w:lastRenderedPageBreak/>
        <w:t>Report Overview</w:t>
      </w:r>
    </w:p>
    <w:p w14:paraId="56A41DB2" w14:textId="77777777" w:rsidR="00B00AD5" w:rsidRDefault="00000000">
      <w:pPr>
        <w:tabs>
          <w:tab w:val="right" w:pos="9025"/>
        </w:tabs>
        <w:spacing w:before="80" w:line="360" w:lineRule="auto"/>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 xml:space="preserve">This report outlines the design process when developing the MOBLIMA application. By </w:t>
      </w:r>
      <w:proofErr w:type="spellStart"/>
      <w:r>
        <w:rPr>
          <w:rFonts w:ascii="Times New Roman" w:eastAsia="Times New Roman" w:hAnsi="Times New Roman" w:cs="Times New Roman"/>
          <w:color w:val="2A2A2A"/>
          <w:sz w:val="24"/>
          <w:szCs w:val="24"/>
        </w:rPr>
        <w:t>utilising</w:t>
      </w:r>
      <w:proofErr w:type="spellEnd"/>
      <w:r>
        <w:rPr>
          <w:rFonts w:ascii="Times New Roman" w:eastAsia="Times New Roman" w:hAnsi="Times New Roman" w:cs="Times New Roman"/>
          <w:color w:val="2A2A2A"/>
          <w:sz w:val="24"/>
          <w:szCs w:val="24"/>
        </w:rPr>
        <w:t xml:space="preserve"> design principles and concepts on Object-Oriented Programming in our considerations, we first designed a UML class diagram using Visual Paradigm’s Online Collaboratory Drawing tool before we developed the Cinema Operator Application using Java on </w:t>
      </w:r>
      <w:proofErr w:type="spellStart"/>
      <w:r>
        <w:rPr>
          <w:rFonts w:ascii="Times New Roman" w:eastAsia="Times New Roman" w:hAnsi="Times New Roman" w:cs="Times New Roman"/>
          <w:color w:val="2A2A2A"/>
          <w:sz w:val="24"/>
          <w:szCs w:val="24"/>
        </w:rPr>
        <w:t>VSCode</w:t>
      </w:r>
      <w:proofErr w:type="spellEnd"/>
      <w:r>
        <w:rPr>
          <w:rFonts w:ascii="Times New Roman" w:eastAsia="Times New Roman" w:hAnsi="Times New Roman" w:cs="Times New Roman"/>
          <w:color w:val="2A2A2A"/>
          <w:sz w:val="24"/>
          <w:szCs w:val="24"/>
        </w:rPr>
        <w:t xml:space="preserve"> and IntelliJ IDEs whilst collaborating on GitHub. This application manages the user and database needs of a fictional Cinema Chain, MOBLIMA. </w:t>
      </w:r>
    </w:p>
    <w:p w14:paraId="71140862" w14:textId="77777777" w:rsidR="00B00AD5" w:rsidRDefault="00B00AD5">
      <w:pPr>
        <w:tabs>
          <w:tab w:val="right" w:pos="9025"/>
        </w:tabs>
        <w:spacing w:before="80" w:line="360" w:lineRule="auto"/>
        <w:jc w:val="both"/>
        <w:rPr>
          <w:rFonts w:ascii="Times New Roman" w:eastAsia="Times New Roman" w:hAnsi="Times New Roman" w:cs="Times New Roman"/>
          <w:color w:val="2A2A2A"/>
          <w:sz w:val="24"/>
          <w:szCs w:val="24"/>
        </w:rPr>
      </w:pPr>
    </w:p>
    <w:p w14:paraId="289285D3" w14:textId="77777777" w:rsidR="00B00AD5" w:rsidRDefault="00000000">
      <w:pPr>
        <w:pStyle w:val="Heading1"/>
        <w:jc w:val="both"/>
      </w:pPr>
      <w:bookmarkStart w:id="1" w:name="_dlryt0f7o1qi" w:colFirst="0" w:colLast="0"/>
      <w:bookmarkEnd w:id="1"/>
      <w:r>
        <w:t>Design Considerations</w:t>
      </w:r>
    </w:p>
    <w:p w14:paraId="1824AAA0" w14:textId="77777777" w:rsidR="00B00AD5" w:rsidRDefault="00000000">
      <w:pPr>
        <w:tabs>
          <w:tab w:val="right" w:pos="9025"/>
        </w:tabs>
        <w:spacing w:before="80" w:line="360" w:lineRule="auto"/>
        <w:jc w:val="both"/>
        <w:rPr>
          <w:rFonts w:ascii="Times New Roman" w:eastAsia="Times New Roman" w:hAnsi="Times New Roman" w:cs="Times New Roman"/>
          <w:color w:val="2A2A2A"/>
          <w:sz w:val="24"/>
          <w:szCs w:val="24"/>
        </w:rPr>
      </w:pPr>
      <w:r>
        <w:rPr>
          <w:rFonts w:ascii="Times New Roman" w:eastAsia="Times New Roman" w:hAnsi="Times New Roman" w:cs="Times New Roman"/>
          <w:sz w:val="24"/>
          <w:szCs w:val="24"/>
        </w:rPr>
        <w:t>Our group’s objective was to build an application that is easy to maintain and improve on in the future. We first divided the classes into 3 main package folders namely,</w:t>
      </w:r>
      <w:r>
        <w:rPr>
          <w:rFonts w:ascii="Times New Roman" w:eastAsia="Times New Roman" w:hAnsi="Times New Roman" w:cs="Times New Roman"/>
          <w:i/>
          <w:sz w:val="24"/>
          <w:szCs w:val="24"/>
        </w:rPr>
        <w:t xml:space="preserve"> controller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model</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view </w:t>
      </w:r>
      <w:r>
        <w:rPr>
          <w:rFonts w:ascii="Times New Roman" w:eastAsia="Times New Roman" w:hAnsi="Times New Roman" w:cs="Times New Roman"/>
          <w:sz w:val="24"/>
          <w:szCs w:val="24"/>
        </w:rPr>
        <w:t xml:space="preserve">based on their general functionalities. </w:t>
      </w:r>
      <w:r>
        <w:rPr>
          <w:rFonts w:ascii="Times New Roman" w:eastAsia="Times New Roman" w:hAnsi="Times New Roman" w:cs="Times New Roman"/>
          <w:i/>
          <w:sz w:val="24"/>
          <w:szCs w:val="24"/>
        </w:rPr>
        <w:t>Controller</w:t>
      </w:r>
      <w:r>
        <w:rPr>
          <w:rFonts w:ascii="Times New Roman" w:eastAsia="Times New Roman" w:hAnsi="Times New Roman" w:cs="Times New Roman"/>
          <w:sz w:val="24"/>
          <w:szCs w:val="24"/>
        </w:rPr>
        <w:t xml:space="preserve"> contains the classes that contain the necessary logic implementation for user actions. M</w:t>
      </w:r>
      <w:r>
        <w:rPr>
          <w:rFonts w:ascii="Times New Roman" w:eastAsia="Times New Roman" w:hAnsi="Times New Roman" w:cs="Times New Roman"/>
          <w:i/>
          <w:sz w:val="24"/>
          <w:szCs w:val="24"/>
        </w:rPr>
        <w:t>odel</w:t>
      </w:r>
      <w:r>
        <w:rPr>
          <w:rFonts w:ascii="Times New Roman" w:eastAsia="Times New Roman" w:hAnsi="Times New Roman" w:cs="Times New Roman"/>
          <w:sz w:val="24"/>
          <w:szCs w:val="24"/>
        </w:rPr>
        <w:t xml:space="preserve"> contains the entity classes and </w:t>
      </w:r>
      <w:r>
        <w:rPr>
          <w:rFonts w:ascii="Times New Roman" w:eastAsia="Times New Roman" w:hAnsi="Times New Roman" w:cs="Times New Roman"/>
          <w:i/>
          <w:sz w:val="24"/>
          <w:szCs w:val="24"/>
        </w:rPr>
        <w:t xml:space="preserve">view </w:t>
      </w:r>
      <w:r>
        <w:rPr>
          <w:rFonts w:ascii="Times New Roman" w:eastAsia="Times New Roman" w:hAnsi="Times New Roman" w:cs="Times New Roman"/>
          <w:sz w:val="24"/>
          <w:szCs w:val="24"/>
        </w:rPr>
        <w:t xml:space="preserve">contains the classes crucial for user interface displays such as the movie booking menu. </w:t>
      </w:r>
    </w:p>
    <w:p w14:paraId="51B26DBA" w14:textId="77777777" w:rsidR="00B00AD5" w:rsidRDefault="00B00AD5">
      <w:pPr>
        <w:spacing w:line="360" w:lineRule="auto"/>
        <w:rPr>
          <w:rFonts w:ascii="Times New Roman" w:eastAsia="Times New Roman" w:hAnsi="Times New Roman" w:cs="Times New Roman"/>
          <w:sz w:val="24"/>
          <w:szCs w:val="24"/>
        </w:rPr>
      </w:pPr>
    </w:p>
    <w:p w14:paraId="45285BDA" w14:textId="77777777" w:rsidR="00B00AD5" w:rsidRDefault="00000000">
      <w:pPr>
        <w:pStyle w:val="Heading1"/>
      </w:pPr>
      <w:bookmarkStart w:id="2" w:name="_miyzr4nk8bg1" w:colFirst="0" w:colLast="0"/>
      <w:bookmarkEnd w:id="2"/>
      <w:r>
        <w:t>Design Principles</w:t>
      </w:r>
    </w:p>
    <w:p w14:paraId="38588786"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elaborate on how the design of our application achieves high cohesion and low coupling based on the 5 design principles learned.  </w:t>
      </w:r>
    </w:p>
    <w:p w14:paraId="3753E48A" w14:textId="77777777" w:rsidR="00B00AD5" w:rsidRDefault="00B00AD5">
      <w:pPr>
        <w:spacing w:line="360" w:lineRule="auto"/>
        <w:jc w:val="both"/>
        <w:rPr>
          <w:rFonts w:ascii="Times New Roman" w:eastAsia="Times New Roman" w:hAnsi="Times New Roman" w:cs="Times New Roman"/>
          <w:sz w:val="24"/>
          <w:szCs w:val="24"/>
        </w:rPr>
      </w:pPr>
    </w:p>
    <w:p w14:paraId="28735934" w14:textId="77777777" w:rsidR="00B00AD5" w:rsidRDefault="00000000">
      <w:pPr>
        <w:pStyle w:val="Heading2"/>
      </w:pPr>
      <w:bookmarkStart w:id="3" w:name="_9fv1svwvb0b8" w:colFirst="0" w:colLast="0"/>
      <w:bookmarkEnd w:id="3"/>
      <w:r>
        <w:t>Single Responsibility Principle (SRP)</w:t>
      </w:r>
    </w:p>
    <w:p w14:paraId="6C31D5E9"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Classes are designed to perform a single role, without mixing responsibilities.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there should never be more than one reason for a class to change. This thus allows us to attain high cohesion within a class. For instance, when the user intends to view movie details, the user would first need to log in using the </w:t>
      </w:r>
      <w:proofErr w:type="spellStart"/>
      <w:r>
        <w:rPr>
          <w:rFonts w:ascii="Times New Roman" w:eastAsia="Times New Roman" w:hAnsi="Times New Roman" w:cs="Times New Roman"/>
          <w:i/>
          <w:sz w:val="24"/>
          <w:szCs w:val="24"/>
        </w:rPr>
        <w:t>MovieGoerMenu</w:t>
      </w:r>
      <w:proofErr w:type="spellEnd"/>
      <w:r>
        <w:rPr>
          <w:rFonts w:ascii="Times New Roman" w:eastAsia="Times New Roman" w:hAnsi="Times New Roman" w:cs="Times New Roman"/>
          <w:sz w:val="24"/>
          <w:szCs w:val="24"/>
        </w:rPr>
        <w:t xml:space="preserve"> class before selecting the movie to view. The </w:t>
      </w:r>
      <w:proofErr w:type="spellStart"/>
      <w:r>
        <w:rPr>
          <w:rFonts w:ascii="Times New Roman" w:eastAsia="Times New Roman" w:hAnsi="Times New Roman" w:cs="Times New Roman"/>
          <w:i/>
          <w:sz w:val="24"/>
          <w:szCs w:val="24"/>
        </w:rPr>
        <w:t>MovieMenu</w:t>
      </w:r>
      <w:proofErr w:type="spellEnd"/>
      <w:r>
        <w:rPr>
          <w:rFonts w:ascii="Times New Roman" w:eastAsia="Times New Roman" w:hAnsi="Times New Roman" w:cs="Times New Roman"/>
          <w:sz w:val="24"/>
          <w:szCs w:val="24"/>
        </w:rPr>
        <w:t xml:space="preserve"> class is then used to view movie details. After accessing </w:t>
      </w:r>
      <w:proofErr w:type="spellStart"/>
      <w:r>
        <w:rPr>
          <w:rFonts w:ascii="Times New Roman" w:eastAsia="Times New Roman" w:hAnsi="Times New Roman" w:cs="Times New Roman"/>
          <w:i/>
          <w:sz w:val="24"/>
          <w:szCs w:val="24"/>
        </w:rPr>
        <w:t>MovieMenu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MovieController</w:t>
      </w:r>
      <w:proofErr w:type="spellEnd"/>
      <w:r>
        <w:rPr>
          <w:rFonts w:ascii="Times New Roman" w:eastAsia="Times New Roman" w:hAnsi="Times New Roman" w:cs="Times New Roman"/>
          <w:sz w:val="24"/>
          <w:szCs w:val="24"/>
        </w:rPr>
        <w:t xml:space="preserve"> will be accessed to display the movie details for the selected movie through the </w:t>
      </w:r>
      <w:proofErr w:type="spellStart"/>
      <w:r>
        <w:rPr>
          <w:rFonts w:ascii="Times New Roman" w:eastAsia="Times New Roman" w:hAnsi="Times New Roman" w:cs="Times New Roman"/>
          <w:i/>
          <w:sz w:val="24"/>
          <w:szCs w:val="24"/>
        </w:rPr>
        <w:t>printMovieDetails</w:t>
      </w:r>
      <w:proofErr w:type="spellEnd"/>
      <w:r>
        <w:rPr>
          <w:rFonts w:ascii="Times New Roman" w:eastAsia="Times New Roman" w:hAnsi="Times New Roman" w:cs="Times New Roman"/>
          <w:sz w:val="24"/>
          <w:szCs w:val="24"/>
        </w:rPr>
        <w:t xml:space="preserve"> method. In this example, </w:t>
      </w:r>
      <w:proofErr w:type="gramStart"/>
      <w:r>
        <w:rPr>
          <w:rFonts w:ascii="Times New Roman" w:eastAsia="Times New Roman" w:hAnsi="Times New Roman" w:cs="Times New Roman"/>
          <w:sz w:val="24"/>
          <w:szCs w:val="24"/>
        </w:rPr>
        <w:t>it can be seen that each</w:t>
      </w:r>
      <w:proofErr w:type="gramEnd"/>
      <w:r>
        <w:rPr>
          <w:rFonts w:ascii="Times New Roman" w:eastAsia="Times New Roman" w:hAnsi="Times New Roman" w:cs="Times New Roman"/>
          <w:sz w:val="24"/>
          <w:szCs w:val="24"/>
        </w:rPr>
        <w:t xml:space="preserve"> class (menus and controllers in our case) fulfills its own responsibilities. </w:t>
      </w:r>
      <w:proofErr w:type="spellStart"/>
      <w:r>
        <w:rPr>
          <w:rFonts w:ascii="Times New Roman" w:eastAsia="Times New Roman" w:hAnsi="Times New Roman" w:cs="Times New Roman"/>
          <w:i/>
          <w:sz w:val="24"/>
          <w:szCs w:val="24"/>
        </w:rPr>
        <w:t>MovieMenu</w:t>
      </w:r>
      <w:proofErr w:type="spellEnd"/>
      <w:r>
        <w:rPr>
          <w:rFonts w:ascii="Times New Roman" w:eastAsia="Times New Roman" w:hAnsi="Times New Roman" w:cs="Times New Roman"/>
          <w:sz w:val="24"/>
          <w:szCs w:val="24"/>
        </w:rPr>
        <w:t xml:space="preserve"> does not need to know how to handle the login and the displaying of movie details as it is </w:t>
      </w:r>
      <w:proofErr w:type="spellStart"/>
      <w:r>
        <w:rPr>
          <w:rFonts w:ascii="Times New Roman" w:eastAsia="Times New Roman" w:hAnsi="Times New Roman" w:cs="Times New Roman"/>
          <w:i/>
          <w:sz w:val="24"/>
          <w:szCs w:val="24"/>
        </w:rPr>
        <w:t>MovieGoerMenu’s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MovieController’s</w:t>
      </w:r>
      <w:proofErr w:type="spellEnd"/>
      <w:r>
        <w:rPr>
          <w:rFonts w:ascii="Times New Roman" w:eastAsia="Times New Roman" w:hAnsi="Times New Roman" w:cs="Times New Roman"/>
          <w:sz w:val="24"/>
          <w:szCs w:val="24"/>
        </w:rPr>
        <w:t xml:space="preserve"> responsibility.</w:t>
      </w:r>
    </w:p>
    <w:p w14:paraId="4EE84A6C" w14:textId="77777777" w:rsidR="00B00AD5" w:rsidRDefault="00B00AD5">
      <w:pPr>
        <w:spacing w:line="360" w:lineRule="auto"/>
        <w:jc w:val="both"/>
        <w:rPr>
          <w:rFonts w:ascii="Times New Roman" w:eastAsia="Times New Roman" w:hAnsi="Times New Roman" w:cs="Times New Roman"/>
          <w:sz w:val="24"/>
          <w:szCs w:val="24"/>
        </w:rPr>
      </w:pPr>
    </w:p>
    <w:p w14:paraId="407BF7F6" w14:textId="77777777" w:rsidR="00B00AD5" w:rsidRDefault="00000000">
      <w:pPr>
        <w:pStyle w:val="Heading2"/>
      </w:pPr>
      <w:bookmarkStart w:id="4" w:name="_mfja1pbrz12e" w:colFirst="0" w:colLast="0"/>
      <w:bookmarkEnd w:id="4"/>
      <w:r>
        <w:t>Open-Closed Principle (OCP)</w:t>
      </w:r>
    </w:p>
    <w:p w14:paraId="6EE47354"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OCP underscores the importance that a module should be open for extension but closed for modification. Abstraction allows us to achieve this. For example, menu classes implement the </w:t>
      </w:r>
      <w:r>
        <w:rPr>
          <w:rFonts w:ascii="Times New Roman" w:eastAsia="Times New Roman" w:hAnsi="Times New Roman" w:cs="Times New Roman"/>
          <w:i/>
          <w:sz w:val="24"/>
          <w:szCs w:val="24"/>
        </w:rPr>
        <w:t>Menu</w:t>
      </w:r>
      <w:r>
        <w:rPr>
          <w:rFonts w:ascii="Times New Roman" w:eastAsia="Times New Roman" w:hAnsi="Times New Roman" w:cs="Times New Roman"/>
          <w:sz w:val="24"/>
          <w:szCs w:val="24"/>
        </w:rPr>
        <w:t xml:space="preserve"> interface. The </w:t>
      </w:r>
      <w:r>
        <w:rPr>
          <w:rFonts w:ascii="Times New Roman" w:eastAsia="Times New Roman" w:hAnsi="Times New Roman" w:cs="Times New Roman"/>
          <w:i/>
          <w:sz w:val="24"/>
          <w:szCs w:val="24"/>
        </w:rPr>
        <w:t>Menu</w:t>
      </w:r>
      <w:r>
        <w:rPr>
          <w:rFonts w:ascii="Times New Roman" w:eastAsia="Times New Roman" w:hAnsi="Times New Roman" w:cs="Times New Roman"/>
          <w:sz w:val="24"/>
          <w:szCs w:val="24"/>
        </w:rPr>
        <w:t xml:space="preserve"> interface functions as a layer of abstraction, allowing for a convenient extension if we were to add new menu classes such as a Food and Drinks menu. This removes the need to directly modify one general </w:t>
      </w:r>
      <w:r>
        <w:rPr>
          <w:rFonts w:ascii="Times New Roman" w:eastAsia="Times New Roman" w:hAnsi="Times New Roman" w:cs="Times New Roman"/>
          <w:i/>
          <w:sz w:val="24"/>
          <w:szCs w:val="24"/>
        </w:rPr>
        <w:t>Menu</w:t>
      </w:r>
      <w:r>
        <w:rPr>
          <w:rFonts w:ascii="Times New Roman" w:eastAsia="Times New Roman" w:hAnsi="Times New Roman" w:cs="Times New Roman"/>
          <w:sz w:val="24"/>
          <w:szCs w:val="24"/>
        </w:rPr>
        <w:t xml:space="preserve"> class which would result in a large ripple effect where affected classes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be modified.</w:t>
      </w:r>
    </w:p>
    <w:p w14:paraId="4D294AFC" w14:textId="77777777" w:rsidR="00B00AD5" w:rsidRDefault="00B00AD5">
      <w:pPr>
        <w:spacing w:line="360" w:lineRule="auto"/>
        <w:jc w:val="both"/>
        <w:rPr>
          <w:rFonts w:ascii="Times New Roman" w:eastAsia="Times New Roman" w:hAnsi="Times New Roman" w:cs="Times New Roman"/>
          <w:b/>
          <w:sz w:val="24"/>
          <w:szCs w:val="24"/>
          <w:u w:val="single"/>
        </w:rPr>
      </w:pPr>
    </w:p>
    <w:p w14:paraId="442E8DEC" w14:textId="77777777" w:rsidR="00B00AD5" w:rsidRDefault="00000000">
      <w:pPr>
        <w:pStyle w:val="Heading2"/>
      </w:pPr>
      <w:bookmarkStart w:id="5" w:name="_mjwefp8nz5ha" w:colFirst="0" w:colLast="0"/>
      <w:bookmarkEnd w:id="5"/>
      <w:proofErr w:type="spellStart"/>
      <w:r>
        <w:t>Liskov</w:t>
      </w:r>
      <w:proofErr w:type="spellEnd"/>
      <w:r>
        <w:t xml:space="preserve"> Substitution Principle (LSP)</w:t>
      </w:r>
    </w:p>
    <w:p w14:paraId="4907718C"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LSP highlights that subtypes must be substitutable for base types. In the model package, certain model entity classes such as </w:t>
      </w:r>
      <w:r>
        <w:rPr>
          <w:rFonts w:ascii="Times New Roman" w:eastAsia="Times New Roman" w:hAnsi="Times New Roman" w:cs="Times New Roman"/>
          <w:i/>
          <w:sz w:val="24"/>
          <w:szCs w:val="24"/>
        </w:rPr>
        <w:t>Movie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Cinema</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Cineplex</w:t>
      </w:r>
      <w:r>
        <w:rPr>
          <w:rFonts w:ascii="Times New Roman" w:eastAsia="Times New Roman" w:hAnsi="Times New Roman" w:cs="Times New Roman"/>
          <w:sz w:val="24"/>
          <w:szCs w:val="24"/>
        </w:rPr>
        <w:t xml:space="preserve"> implement the </w:t>
      </w:r>
      <w:proofErr w:type="spellStart"/>
      <w:r>
        <w:rPr>
          <w:rFonts w:ascii="Times New Roman" w:eastAsia="Times New Roman" w:hAnsi="Times New Roman" w:cs="Times New Roman"/>
          <w:i/>
          <w:sz w:val="24"/>
          <w:szCs w:val="24"/>
        </w:rPr>
        <w:t>ItemTag</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interface which is the </w:t>
      </w:r>
      <w:proofErr w:type="spellStart"/>
      <w:r>
        <w:rPr>
          <w:rFonts w:ascii="Times New Roman" w:eastAsia="Times New Roman" w:hAnsi="Times New Roman" w:cs="Times New Roman"/>
          <w:sz w:val="24"/>
          <w:szCs w:val="24"/>
        </w:rPr>
        <w:t>generalisation</w:t>
      </w:r>
      <w:proofErr w:type="spellEnd"/>
      <w:r>
        <w:rPr>
          <w:rFonts w:ascii="Times New Roman" w:eastAsia="Times New Roman" w:hAnsi="Times New Roman" w:cs="Times New Roman"/>
          <w:sz w:val="24"/>
          <w:szCs w:val="24"/>
        </w:rPr>
        <w:t xml:space="preserve"> for these classes. </w:t>
      </w:r>
      <w:r>
        <w:rPr>
          <w:rFonts w:ascii="Times New Roman" w:eastAsia="Times New Roman" w:hAnsi="Times New Roman" w:cs="Times New Roman"/>
          <w:i/>
          <w:sz w:val="24"/>
          <w:szCs w:val="24"/>
        </w:rPr>
        <w:t>Movie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Cinema</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Cineplex</w:t>
      </w:r>
      <w:r>
        <w:rPr>
          <w:rFonts w:ascii="Times New Roman" w:eastAsia="Times New Roman" w:hAnsi="Times New Roman" w:cs="Times New Roman"/>
          <w:sz w:val="24"/>
          <w:szCs w:val="24"/>
        </w:rPr>
        <w:t xml:space="preserve"> classes are </w:t>
      </w:r>
      <w:proofErr w:type="spellStart"/>
      <w:r>
        <w:rPr>
          <w:rFonts w:ascii="Times New Roman" w:eastAsia="Times New Roman" w:hAnsi="Times New Roman" w:cs="Times New Roman"/>
          <w:sz w:val="24"/>
          <w:szCs w:val="24"/>
        </w:rPr>
        <w:t>specialised</w:t>
      </w:r>
      <w:proofErr w:type="spellEnd"/>
      <w:r>
        <w:rPr>
          <w:rFonts w:ascii="Times New Roman" w:eastAsia="Times New Roman" w:hAnsi="Times New Roman" w:cs="Times New Roman"/>
          <w:sz w:val="24"/>
          <w:szCs w:val="24"/>
        </w:rPr>
        <w:t xml:space="preserve"> and have their own additional responsibility-specific functions. While they all </w:t>
      </w:r>
      <w:proofErr w:type="spellStart"/>
      <w:r>
        <w:rPr>
          <w:rFonts w:ascii="Times New Roman" w:eastAsia="Times New Roman" w:hAnsi="Times New Roman" w:cs="Times New Roman"/>
          <w:sz w:val="24"/>
          <w:szCs w:val="24"/>
        </w:rPr>
        <w:t>utilise</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i/>
          <w:sz w:val="24"/>
          <w:szCs w:val="24"/>
        </w:rPr>
        <w:t>getTag</w:t>
      </w:r>
      <w:proofErr w:type="spellEnd"/>
      <w:r>
        <w:rPr>
          <w:rFonts w:ascii="Times New Roman" w:eastAsia="Times New Roman" w:hAnsi="Times New Roman" w:cs="Times New Roman"/>
          <w:sz w:val="24"/>
          <w:szCs w:val="24"/>
        </w:rPr>
        <w:t xml:space="preserve"> method from the </w:t>
      </w:r>
      <w:proofErr w:type="spellStart"/>
      <w:r>
        <w:rPr>
          <w:rFonts w:ascii="Times New Roman" w:eastAsia="Times New Roman" w:hAnsi="Times New Roman" w:cs="Times New Roman"/>
          <w:i/>
          <w:sz w:val="24"/>
          <w:szCs w:val="24"/>
        </w:rPr>
        <w:t>ItemTag</w:t>
      </w:r>
      <w:proofErr w:type="spellEnd"/>
      <w:r>
        <w:rPr>
          <w:rFonts w:ascii="Times New Roman" w:eastAsia="Times New Roman" w:hAnsi="Times New Roman" w:cs="Times New Roman"/>
          <w:sz w:val="24"/>
          <w:szCs w:val="24"/>
        </w:rPr>
        <w:t xml:space="preserve"> interface, they vary in their method implementation. This follows the notion of LSP with the subtypes expecting no more from the base type and providing no less. </w:t>
      </w:r>
    </w:p>
    <w:p w14:paraId="3D9BE765" w14:textId="77777777" w:rsidR="00B00AD5" w:rsidRDefault="00B00AD5">
      <w:pPr>
        <w:spacing w:line="360" w:lineRule="auto"/>
        <w:jc w:val="both"/>
        <w:rPr>
          <w:rFonts w:ascii="Times New Roman" w:eastAsia="Times New Roman" w:hAnsi="Times New Roman" w:cs="Times New Roman"/>
          <w:b/>
          <w:sz w:val="24"/>
          <w:szCs w:val="24"/>
        </w:rPr>
      </w:pPr>
    </w:p>
    <w:p w14:paraId="2108D7DF" w14:textId="77777777" w:rsidR="00B00AD5" w:rsidRDefault="00000000">
      <w:pPr>
        <w:pStyle w:val="Heading2"/>
      </w:pPr>
      <w:bookmarkStart w:id="6" w:name="_fhiw1iq7e3u9" w:colFirst="0" w:colLast="0"/>
      <w:bookmarkEnd w:id="6"/>
      <w:r>
        <w:t>Interface Segregation Principle (ISP)</w:t>
      </w:r>
    </w:p>
    <w:p w14:paraId="6B4E591B"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ISP </w:t>
      </w:r>
      <w:proofErr w:type="spellStart"/>
      <w:r>
        <w:rPr>
          <w:rFonts w:ascii="Times New Roman" w:eastAsia="Times New Roman" w:hAnsi="Times New Roman" w:cs="Times New Roman"/>
          <w:sz w:val="24"/>
          <w:szCs w:val="24"/>
        </w:rPr>
        <w:t>emphasises</w:t>
      </w:r>
      <w:proofErr w:type="spellEnd"/>
      <w:r>
        <w:rPr>
          <w:rFonts w:ascii="Times New Roman" w:eastAsia="Times New Roman" w:hAnsi="Times New Roman" w:cs="Times New Roman"/>
          <w:sz w:val="24"/>
          <w:szCs w:val="24"/>
        </w:rPr>
        <w:t xml:space="preserve"> that client-specific interfaces are better than a single general-purpose interface. In essence, no class should be forced to depend on methods that it does not use. This principle is demonstrated with the use of the </w:t>
      </w:r>
      <w:proofErr w:type="spellStart"/>
      <w:r>
        <w:rPr>
          <w:rFonts w:ascii="Times New Roman" w:eastAsia="Times New Roman" w:hAnsi="Times New Roman" w:cs="Times New Roman"/>
          <w:i/>
          <w:sz w:val="24"/>
          <w:szCs w:val="24"/>
        </w:rPr>
        <w:t>ShowTimeBooking</w:t>
      </w:r>
      <w:proofErr w:type="spellEnd"/>
      <w:r>
        <w:rPr>
          <w:rFonts w:ascii="Times New Roman" w:eastAsia="Times New Roman" w:hAnsi="Times New Roman" w:cs="Times New Roman"/>
          <w:sz w:val="24"/>
          <w:szCs w:val="24"/>
        </w:rPr>
        <w:t xml:space="preserve"> interface which is implemented by the </w:t>
      </w:r>
      <w:r>
        <w:rPr>
          <w:rFonts w:ascii="Times New Roman" w:eastAsia="Times New Roman" w:hAnsi="Times New Roman" w:cs="Times New Roman"/>
          <w:i/>
          <w:sz w:val="24"/>
          <w:szCs w:val="24"/>
        </w:rPr>
        <w:t>ShowTime</w:t>
      </w:r>
      <w:r>
        <w:rPr>
          <w:rFonts w:ascii="Times New Roman" w:eastAsia="Times New Roman" w:hAnsi="Times New Roman" w:cs="Times New Roman"/>
          <w:sz w:val="24"/>
          <w:szCs w:val="24"/>
        </w:rPr>
        <w:t xml:space="preserve"> class. This interface allows the </w:t>
      </w:r>
      <w:proofErr w:type="spellStart"/>
      <w:r>
        <w:rPr>
          <w:rFonts w:ascii="Times New Roman" w:eastAsia="Times New Roman" w:hAnsi="Times New Roman" w:cs="Times New Roman"/>
          <w:i/>
          <w:sz w:val="24"/>
          <w:szCs w:val="24"/>
        </w:rPr>
        <w:t>BookingController</w:t>
      </w:r>
      <w:proofErr w:type="spellEnd"/>
      <w:r>
        <w:rPr>
          <w:rFonts w:ascii="Times New Roman" w:eastAsia="Times New Roman" w:hAnsi="Times New Roman" w:cs="Times New Roman"/>
          <w:sz w:val="24"/>
          <w:szCs w:val="24"/>
        </w:rPr>
        <w:t xml:space="preserve"> class to </w:t>
      </w:r>
      <w:proofErr w:type="spellStart"/>
      <w:r>
        <w:rPr>
          <w:rFonts w:ascii="Times New Roman" w:eastAsia="Times New Roman" w:hAnsi="Times New Roman" w:cs="Times New Roman"/>
          <w:sz w:val="24"/>
          <w:szCs w:val="24"/>
        </w:rPr>
        <w:t>utilise</w:t>
      </w:r>
      <w:proofErr w:type="spellEnd"/>
      <w:r>
        <w:rPr>
          <w:rFonts w:ascii="Times New Roman" w:eastAsia="Times New Roman" w:hAnsi="Times New Roman" w:cs="Times New Roman"/>
          <w:sz w:val="24"/>
          <w:szCs w:val="24"/>
        </w:rPr>
        <w:t xml:space="preserve"> only the required methods, </w:t>
      </w:r>
      <w:proofErr w:type="spellStart"/>
      <w:r>
        <w:rPr>
          <w:rFonts w:ascii="Times New Roman" w:eastAsia="Times New Roman" w:hAnsi="Times New Roman" w:cs="Times New Roman"/>
          <w:i/>
          <w:sz w:val="24"/>
          <w:szCs w:val="24"/>
        </w:rPr>
        <w:t>getLayout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getSeatAvailabilities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checkAvail</w:t>
      </w:r>
      <w:proofErr w:type="spellEnd"/>
      <w:r>
        <w:rPr>
          <w:rFonts w:ascii="Times New Roman" w:eastAsia="Times New Roman" w:hAnsi="Times New Roman" w:cs="Times New Roman"/>
          <w:sz w:val="24"/>
          <w:szCs w:val="24"/>
        </w:rPr>
        <w:t xml:space="preserve"> without the need to import </w:t>
      </w:r>
      <w:r>
        <w:rPr>
          <w:rFonts w:ascii="Times New Roman" w:eastAsia="Times New Roman" w:hAnsi="Times New Roman" w:cs="Times New Roman"/>
          <w:i/>
          <w:sz w:val="24"/>
          <w:szCs w:val="24"/>
        </w:rPr>
        <w:t xml:space="preserve">ShowTime </w:t>
      </w:r>
      <w:r>
        <w:rPr>
          <w:rFonts w:ascii="Times New Roman" w:eastAsia="Times New Roman" w:hAnsi="Times New Roman" w:cs="Times New Roman"/>
          <w:sz w:val="24"/>
          <w:szCs w:val="24"/>
        </w:rPr>
        <w:t>to access those methods</w:t>
      </w:r>
      <w:r>
        <w:rPr>
          <w:rFonts w:ascii="Times New Roman" w:eastAsia="Times New Roman" w:hAnsi="Times New Roman" w:cs="Times New Roman"/>
          <w:i/>
          <w:sz w:val="24"/>
          <w:szCs w:val="24"/>
        </w:rPr>
        <w:t>.</w:t>
      </w:r>
    </w:p>
    <w:p w14:paraId="37BD4B82" w14:textId="77777777" w:rsidR="00B00AD5" w:rsidRDefault="00B00AD5">
      <w:pPr>
        <w:spacing w:line="360" w:lineRule="auto"/>
        <w:jc w:val="both"/>
        <w:rPr>
          <w:rFonts w:ascii="Times New Roman" w:eastAsia="Times New Roman" w:hAnsi="Times New Roman" w:cs="Times New Roman"/>
          <w:b/>
          <w:sz w:val="24"/>
          <w:szCs w:val="24"/>
        </w:rPr>
      </w:pPr>
    </w:p>
    <w:p w14:paraId="740686E0" w14:textId="77777777" w:rsidR="00B00AD5" w:rsidRDefault="00000000">
      <w:pPr>
        <w:pStyle w:val="Heading2"/>
      </w:pPr>
      <w:bookmarkStart w:id="7" w:name="_obnt78iz6jpc" w:colFirst="0" w:colLast="0"/>
      <w:bookmarkEnd w:id="7"/>
      <w:r>
        <w:t>Dependency Injection Principle (DIP)</w:t>
      </w:r>
    </w:p>
    <w:p w14:paraId="3971389C"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DIP states that high and low-level modules should depend on abstractions rather than one another. Details should depend upon </w:t>
      </w:r>
      <w:proofErr w:type="gramStart"/>
      <w:r>
        <w:rPr>
          <w:rFonts w:ascii="Times New Roman" w:eastAsia="Times New Roman" w:hAnsi="Times New Roman" w:cs="Times New Roman"/>
          <w:sz w:val="24"/>
          <w:szCs w:val="24"/>
        </w:rPr>
        <w:t>abstractions</w:t>
      </w:r>
      <w:proofErr w:type="gramEnd"/>
      <w:r>
        <w:rPr>
          <w:rFonts w:ascii="Times New Roman" w:eastAsia="Times New Roman" w:hAnsi="Times New Roman" w:cs="Times New Roman"/>
          <w:sz w:val="24"/>
          <w:szCs w:val="24"/>
        </w:rPr>
        <w:t xml:space="preserve"> but abstractions should not depend on details. Referencing the menu classes, the </w:t>
      </w:r>
      <w:r>
        <w:rPr>
          <w:rFonts w:ascii="Times New Roman" w:eastAsia="Times New Roman" w:hAnsi="Times New Roman" w:cs="Times New Roman"/>
          <w:i/>
          <w:sz w:val="24"/>
          <w:szCs w:val="24"/>
        </w:rPr>
        <w:t>menu</w:t>
      </w:r>
      <w:r>
        <w:rPr>
          <w:rFonts w:ascii="Times New Roman" w:eastAsia="Times New Roman" w:hAnsi="Times New Roman" w:cs="Times New Roman"/>
          <w:sz w:val="24"/>
          <w:szCs w:val="24"/>
        </w:rPr>
        <w:t xml:space="preserve"> interface functions as a layer of abstraction between a high-level module like </w:t>
      </w:r>
      <w:proofErr w:type="spellStart"/>
      <w:r>
        <w:rPr>
          <w:rFonts w:ascii="Times New Roman" w:eastAsia="Times New Roman" w:hAnsi="Times New Roman" w:cs="Times New Roman"/>
          <w:i/>
          <w:sz w:val="24"/>
          <w:szCs w:val="24"/>
        </w:rPr>
        <w:t>MovieGoerMenu</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and a low-level module like </w:t>
      </w:r>
      <w:proofErr w:type="spellStart"/>
      <w:r>
        <w:rPr>
          <w:rFonts w:ascii="Times New Roman" w:eastAsia="Times New Roman" w:hAnsi="Times New Roman" w:cs="Times New Roman"/>
          <w:i/>
          <w:sz w:val="24"/>
          <w:szCs w:val="24"/>
        </w:rPr>
        <w:t>movieGoer</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Both of these</w:t>
      </w:r>
      <w:proofErr w:type="gramEnd"/>
      <w:r>
        <w:rPr>
          <w:rFonts w:ascii="Times New Roman" w:eastAsia="Times New Roman" w:hAnsi="Times New Roman" w:cs="Times New Roman"/>
          <w:sz w:val="24"/>
          <w:szCs w:val="24"/>
        </w:rPr>
        <w:t xml:space="preserve"> classes are dependent on abstraction but not the other way around. This removes the danger of </w:t>
      </w:r>
      <w:r>
        <w:rPr>
          <w:rFonts w:ascii="Times New Roman" w:eastAsia="Times New Roman" w:hAnsi="Times New Roman" w:cs="Times New Roman"/>
          <w:sz w:val="24"/>
          <w:szCs w:val="24"/>
        </w:rPr>
        <w:lastRenderedPageBreak/>
        <w:t xml:space="preserve">dependencies between high and low-level modules. As such, modifications to low-level classes will not affect the high-level classes. </w:t>
      </w:r>
    </w:p>
    <w:p w14:paraId="47958E9D" w14:textId="77777777" w:rsidR="00B00AD5" w:rsidRDefault="00B00AD5">
      <w:pPr>
        <w:spacing w:line="360" w:lineRule="auto"/>
        <w:rPr>
          <w:rFonts w:ascii="Times New Roman" w:eastAsia="Times New Roman" w:hAnsi="Times New Roman" w:cs="Times New Roman"/>
          <w:sz w:val="24"/>
          <w:szCs w:val="24"/>
        </w:rPr>
      </w:pPr>
    </w:p>
    <w:p w14:paraId="4F8D03FC" w14:textId="77777777" w:rsidR="00B00AD5" w:rsidRDefault="00000000">
      <w:pPr>
        <w:pStyle w:val="Heading1"/>
      </w:pPr>
      <w:bookmarkStart w:id="8" w:name="_29g0hnp6zb7h" w:colFirst="0" w:colLast="0"/>
      <w:bookmarkEnd w:id="8"/>
      <w:r>
        <w:t>Assumptions</w:t>
      </w:r>
    </w:p>
    <w:p w14:paraId="6FDECA6A"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our project we followed these assumptions provided in the Assignment PDF:</w:t>
      </w:r>
    </w:p>
    <w:p w14:paraId="5108259D"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This is a single-user application and there is no need to consider concurrent access.</w:t>
      </w:r>
    </w:p>
    <w:p w14:paraId="4097E176"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THREE cineplexes will be created for the demonstration.</w:t>
      </w:r>
    </w:p>
    <w:p w14:paraId="1DB13526"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The currency will be in Singapore Dollars (SGD) and inclusive of Good and Services Tax</w:t>
      </w:r>
    </w:p>
    <w:p w14:paraId="3250BF02"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(GST).</w:t>
      </w:r>
    </w:p>
    <w:p w14:paraId="5EBC7F26"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A simple login for cinema staff is sufficient.</w:t>
      </w:r>
    </w:p>
    <w:p w14:paraId="0066C354"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Payment will always be successful.</w:t>
      </w:r>
    </w:p>
    <w:p w14:paraId="01601DEC"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There is no need to interface with an external system,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Payment, printer, etc., but you can</w:t>
      </w:r>
    </w:p>
    <w:p w14:paraId="5F68A73F"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it in your design.</w:t>
      </w:r>
    </w:p>
    <w:p w14:paraId="4CE51329"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Senior citizens can be purchased online without validation of identity or age. The</w:t>
      </w:r>
    </w:p>
    <w:p w14:paraId="0B1CE0F1"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will be done upon entering the cinema.</w:t>
      </w:r>
    </w:p>
    <w:p w14:paraId="6DEE373E" w14:textId="77777777" w:rsidR="00B00AD5" w:rsidRDefault="00B00AD5">
      <w:pPr>
        <w:spacing w:line="360" w:lineRule="auto"/>
        <w:jc w:val="both"/>
        <w:rPr>
          <w:rFonts w:ascii="Times New Roman" w:eastAsia="Times New Roman" w:hAnsi="Times New Roman" w:cs="Times New Roman"/>
          <w:sz w:val="24"/>
          <w:szCs w:val="24"/>
        </w:rPr>
      </w:pPr>
    </w:p>
    <w:p w14:paraId="66CA407B"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(1), we used our Driver class to push and pop menus from a Stack of Menus, with the </w:t>
      </w:r>
      <w:proofErr w:type="gramStart"/>
      <w:r>
        <w:rPr>
          <w:rFonts w:ascii="Times New Roman" w:eastAsia="Times New Roman" w:hAnsi="Times New Roman" w:cs="Times New Roman"/>
          <w:sz w:val="24"/>
          <w:szCs w:val="24"/>
        </w:rPr>
        <w:t>recently-called</w:t>
      </w:r>
      <w:proofErr w:type="gramEnd"/>
      <w:r>
        <w:rPr>
          <w:rFonts w:ascii="Times New Roman" w:eastAsia="Times New Roman" w:hAnsi="Times New Roman" w:cs="Times New Roman"/>
          <w:sz w:val="24"/>
          <w:szCs w:val="24"/>
        </w:rPr>
        <w:t xml:space="preserve"> menus placed at the top of the stack and the older menus at the bottom. This allows the program to efficiently navigate between the different menus of the program in the application. </w:t>
      </w:r>
    </w:p>
    <w:p w14:paraId="78188B5E"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(2), we </w:t>
      </w:r>
      <w:proofErr w:type="spellStart"/>
      <w:r>
        <w:rPr>
          <w:rFonts w:ascii="Times New Roman" w:eastAsia="Times New Roman" w:hAnsi="Times New Roman" w:cs="Times New Roman"/>
          <w:sz w:val="24"/>
          <w:szCs w:val="24"/>
        </w:rPr>
        <w:t>initialised</w:t>
      </w:r>
      <w:proofErr w:type="spellEnd"/>
      <w:r>
        <w:rPr>
          <w:rFonts w:ascii="Times New Roman" w:eastAsia="Times New Roman" w:hAnsi="Times New Roman" w:cs="Times New Roman"/>
          <w:sz w:val="24"/>
          <w:szCs w:val="24"/>
        </w:rPr>
        <w:t xml:space="preserve"> 3 Cineplexes with 3-4 Cinemas each. </w:t>
      </w:r>
    </w:p>
    <w:p w14:paraId="60A7896F"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(3), the pricing of each booking was done in our </w:t>
      </w:r>
      <w:proofErr w:type="spellStart"/>
      <w:r>
        <w:rPr>
          <w:rFonts w:ascii="Times New Roman" w:eastAsia="Times New Roman" w:hAnsi="Times New Roman" w:cs="Times New Roman"/>
          <w:sz w:val="24"/>
          <w:szCs w:val="24"/>
        </w:rPr>
        <w:t>BookingMenu</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class</w:t>
      </w:r>
      <w:proofErr w:type="gramEnd"/>
      <w:r>
        <w:rPr>
          <w:rFonts w:ascii="Times New Roman" w:eastAsia="Times New Roman" w:hAnsi="Times New Roman" w:cs="Times New Roman"/>
          <w:sz w:val="24"/>
          <w:szCs w:val="24"/>
        </w:rPr>
        <w:t xml:space="preserve"> and we multiplied the total price by 1.07 to include GST.</w:t>
      </w:r>
    </w:p>
    <w:p w14:paraId="165063EF"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(4), we made a login method where the input username and password strings are compared with the actual usernames and passwords in the user objects. A successful login implies that the provided usernames and passwords were correct.</w:t>
      </w:r>
    </w:p>
    <w:p w14:paraId="25167DED"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(5), we ensured that payment is always successful.</w:t>
      </w:r>
    </w:p>
    <w:p w14:paraId="6AE9A61E"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(6), we encapsulated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our input/output methods under the IO class. This helps to make the coding process simpler and cleaner as fewer lines of code are needed. Doing this also allowed for reusability as many functions would require the same lines of code to fulfill the same purpose, such as reading a String input or prompting the user for a “Yes” or “No” response.</w:t>
      </w:r>
    </w:p>
    <w:p w14:paraId="2096AF82"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(7), in addition to Senior Citizens, we made it such that no validation is required for all age groups (children and adults). All identity and age validation would be done in person at the cinemas for the moviegoers’ convenience.</w:t>
      </w:r>
    </w:p>
    <w:p w14:paraId="4FD7C333" w14:textId="77777777" w:rsidR="00B00AD5" w:rsidRDefault="00B00AD5">
      <w:pPr>
        <w:spacing w:line="360" w:lineRule="auto"/>
        <w:rPr>
          <w:rFonts w:ascii="Times New Roman" w:eastAsia="Times New Roman" w:hAnsi="Times New Roman" w:cs="Times New Roman"/>
          <w:b/>
          <w:sz w:val="32"/>
          <w:szCs w:val="32"/>
        </w:rPr>
      </w:pPr>
    </w:p>
    <w:p w14:paraId="2368657A" w14:textId="77777777" w:rsidR="00B00AD5" w:rsidRDefault="00000000">
      <w:pPr>
        <w:pStyle w:val="Heading1"/>
      </w:pPr>
      <w:bookmarkStart w:id="9" w:name="_ae0947ogot2w" w:colFirst="0" w:colLast="0"/>
      <w:bookmarkEnd w:id="9"/>
      <w:r>
        <w:t>Use Of OODP Concepts</w:t>
      </w:r>
    </w:p>
    <w:p w14:paraId="7709CD03"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4 Object-Oriented Programming Concepts learned in this module are Abstraction, Encapsulation, Inheritance and Polymorphism. We will now explain the use of these concepts in our program design.</w:t>
      </w:r>
    </w:p>
    <w:p w14:paraId="4E0AE82C" w14:textId="77777777" w:rsidR="00B00AD5" w:rsidRDefault="00B00AD5">
      <w:pPr>
        <w:spacing w:line="360" w:lineRule="auto"/>
        <w:jc w:val="both"/>
        <w:rPr>
          <w:rFonts w:ascii="Times New Roman" w:eastAsia="Times New Roman" w:hAnsi="Times New Roman" w:cs="Times New Roman"/>
          <w:sz w:val="24"/>
          <w:szCs w:val="24"/>
        </w:rPr>
      </w:pPr>
    </w:p>
    <w:p w14:paraId="1379B209" w14:textId="77777777" w:rsidR="00B00AD5" w:rsidRDefault="00000000">
      <w:pPr>
        <w:pStyle w:val="Heading2"/>
      </w:pPr>
      <w:bookmarkStart w:id="10" w:name="_r6rc6nsnbl8p" w:colFirst="0" w:colLast="0"/>
      <w:bookmarkEnd w:id="10"/>
      <w:r>
        <w:t>Abstraction</w:t>
      </w:r>
    </w:p>
    <w:p w14:paraId="3EAFB2C6"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Abstraction is defined as distinguishing objects based on their different essential characteristics. We are then able to provide well-defined conceptual boundaries, relative to the perspective of the viewer of our code. We performed abstraction by creating an interface </w:t>
      </w:r>
      <w:r>
        <w:rPr>
          <w:rFonts w:ascii="Times New Roman" w:eastAsia="Times New Roman" w:hAnsi="Times New Roman" w:cs="Times New Roman"/>
          <w:i/>
          <w:sz w:val="24"/>
          <w:szCs w:val="24"/>
        </w:rPr>
        <w:t xml:space="preserve">menu </w:t>
      </w:r>
      <w:r>
        <w:rPr>
          <w:rFonts w:ascii="Times New Roman" w:eastAsia="Times New Roman" w:hAnsi="Times New Roman" w:cs="Times New Roman"/>
          <w:sz w:val="24"/>
          <w:szCs w:val="24"/>
        </w:rPr>
        <w:t xml:space="preserve">which is implemented by other classes such as </w:t>
      </w:r>
      <w:proofErr w:type="spellStart"/>
      <w:r>
        <w:rPr>
          <w:rFonts w:ascii="Times New Roman" w:eastAsia="Times New Roman" w:hAnsi="Times New Roman" w:cs="Times New Roman"/>
          <w:i/>
          <w:sz w:val="24"/>
          <w:szCs w:val="24"/>
        </w:rPr>
        <w:t>RateAppMenu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MovieGoerMenu</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ShowTimeMenu</w:t>
      </w:r>
      <w:proofErr w:type="spellEnd"/>
      <w:r>
        <w:rPr>
          <w:rFonts w:ascii="Times New Roman" w:eastAsia="Times New Roman" w:hAnsi="Times New Roman" w:cs="Times New Roman"/>
          <w:sz w:val="24"/>
          <w:szCs w:val="24"/>
        </w:rPr>
        <w:t xml:space="preserve">. A user who intends on </w:t>
      </w:r>
      <w:proofErr w:type="spellStart"/>
      <w:r>
        <w:rPr>
          <w:rFonts w:ascii="Times New Roman" w:eastAsia="Times New Roman" w:hAnsi="Times New Roman" w:cs="Times New Roman"/>
          <w:sz w:val="24"/>
          <w:szCs w:val="24"/>
        </w:rPr>
        <w:t>utilising</w:t>
      </w:r>
      <w:proofErr w:type="spellEnd"/>
      <w:r>
        <w:rPr>
          <w:rFonts w:ascii="Times New Roman" w:eastAsia="Times New Roman" w:hAnsi="Times New Roman" w:cs="Times New Roman"/>
          <w:sz w:val="24"/>
          <w:szCs w:val="24"/>
        </w:rPr>
        <w:t xml:space="preserve"> the method </w:t>
      </w:r>
      <w:r>
        <w:rPr>
          <w:rFonts w:ascii="Times New Roman" w:eastAsia="Times New Roman" w:hAnsi="Times New Roman" w:cs="Times New Roman"/>
          <w:i/>
          <w:sz w:val="24"/>
          <w:szCs w:val="24"/>
        </w:rPr>
        <w:t xml:space="preserve">execute </w:t>
      </w:r>
      <w:r>
        <w:rPr>
          <w:rFonts w:ascii="Times New Roman" w:eastAsia="Times New Roman" w:hAnsi="Times New Roman" w:cs="Times New Roman"/>
          <w:sz w:val="24"/>
          <w:szCs w:val="24"/>
        </w:rPr>
        <w:t xml:space="preserve">will not know the information regarding the implementation of </w:t>
      </w:r>
      <w:r>
        <w:rPr>
          <w:rFonts w:ascii="Times New Roman" w:eastAsia="Times New Roman" w:hAnsi="Times New Roman" w:cs="Times New Roman"/>
          <w:i/>
          <w:sz w:val="24"/>
          <w:szCs w:val="24"/>
        </w:rPr>
        <w:t>execute</w:t>
      </w:r>
      <w:r>
        <w:rPr>
          <w:rFonts w:ascii="Times New Roman" w:eastAsia="Times New Roman" w:hAnsi="Times New Roman" w:cs="Times New Roman"/>
          <w:sz w:val="24"/>
          <w:szCs w:val="24"/>
        </w:rPr>
        <w:t xml:space="preserve"> in the class. This hides the complexity of the various implementations, achieving 100% abstraction. </w:t>
      </w:r>
    </w:p>
    <w:p w14:paraId="756A35E9" w14:textId="77777777" w:rsidR="00B00AD5" w:rsidRDefault="00B00AD5">
      <w:pPr>
        <w:spacing w:line="360" w:lineRule="auto"/>
        <w:jc w:val="both"/>
        <w:rPr>
          <w:rFonts w:ascii="Times New Roman" w:eastAsia="Times New Roman" w:hAnsi="Times New Roman" w:cs="Times New Roman"/>
          <w:sz w:val="24"/>
          <w:szCs w:val="24"/>
        </w:rPr>
      </w:pPr>
    </w:p>
    <w:p w14:paraId="06A31FA3" w14:textId="77777777" w:rsidR="00B00AD5" w:rsidRDefault="00000000">
      <w:pPr>
        <w:pStyle w:val="Heading2"/>
      </w:pPr>
      <w:bookmarkStart w:id="11" w:name="_lzubhigrs7yg" w:colFirst="0" w:colLast="0"/>
      <w:bookmarkEnd w:id="11"/>
      <w:r>
        <w:t>Encapsulation and Information Hiding</w:t>
      </w:r>
    </w:p>
    <w:p w14:paraId="3B016A96"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Encapsulation hides and protects an object’s private data. Access to private data is done via the </w:t>
      </w:r>
      <w:proofErr w:type="spellStart"/>
      <w:r>
        <w:rPr>
          <w:rFonts w:ascii="Times New Roman" w:eastAsia="Times New Roman" w:hAnsi="Times New Roman" w:cs="Times New Roman"/>
          <w:sz w:val="24"/>
          <w:szCs w:val="24"/>
        </w:rPr>
        <w:t>class’</w:t>
      </w:r>
      <w:proofErr w:type="spellEnd"/>
      <w:r>
        <w:rPr>
          <w:rFonts w:ascii="Times New Roman" w:eastAsia="Times New Roman" w:hAnsi="Times New Roman" w:cs="Times New Roman"/>
          <w:sz w:val="24"/>
          <w:szCs w:val="24"/>
        </w:rPr>
        <w:t xml:space="preserve"> public getter methods. Such data can also be modified using the public setter methods. To attain robust data security, we made the instance variables of all our classes private. Taking our </w:t>
      </w:r>
      <w:r>
        <w:rPr>
          <w:rFonts w:ascii="Times New Roman" w:eastAsia="Times New Roman" w:hAnsi="Times New Roman" w:cs="Times New Roman"/>
          <w:i/>
          <w:sz w:val="24"/>
          <w:szCs w:val="24"/>
        </w:rPr>
        <w:t>Movie</w:t>
      </w:r>
      <w:r>
        <w:rPr>
          <w:rFonts w:ascii="Times New Roman" w:eastAsia="Times New Roman" w:hAnsi="Times New Roman" w:cs="Times New Roman"/>
          <w:sz w:val="24"/>
          <w:szCs w:val="24"/>
        </w:rPr>
        <w:t xml:space="preserve"> class, for example, the </w:t>
      </w:r>
      <w:r>
        <w:rPr>
          <w:rFonts w:ascii="Times New Roman" w:eastAsia="Times New Roman" w:hAnsi="Times New Roman" w:cs="Times New Roman"/>
          <w:i/>
          <w:sz w:val="24"/>
          <w:szCs w:val="24"/>
        </w:rPr>
        <w:t>title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synopsis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sz w:val="24"/>
          <w:szCs w:val="24"/>
        </w:rPr>
        <w:t>director</w:t>
      </w:r>
      <w:proofErr w:type="gramEnd"/>
      <w:r>
        <w:rPr>
          <w:rFonts w:ascii="Times New Roman" w:eastAsia="Times New Roman" w:hAnsi="Times New Roman" w:cs="Times New Roman"/>
          <w:sz w:val="24"/>
          <w:szCs w:val="24"/>
        </w:rPr>
        <w:t xml:space="preserve"> and other information about the movie are declared as private:</w:t>
      </w:r>
    </w:p>
    <w:p w14:paraId="4062C313" w14:textId="77777777" w:rsidR="00B00AD5"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DD3BF55" wp14:editId="0F5FE80A">
            <wp:extent cx="3433763" cy="3137559"/>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3433763" cy="3137559"/>
                    </a:xfrm>
                    <a:prstGeom prst="rect">
                      <a:avLst/>
                    </a:prstGeom>
                    <a:ln/>
                  </pic:spPr>
                </pic:pic>
              </a:graphicData>
            </a:graphic>
          </wp:inline>
        </w:drawing>
      </w:r>
    </w:p>
    <w:p w14:paraId="27E28DCA"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prevents modification unless performed through the proper public getter and setter methods for these variables.</w:t>
      </w:r>
    </w:p>
    <w:p w14:paraId="396648B6" w14:textId="77777777" w:rsidR="00B00AD5" w:rsidRDefault="00B00AD5">
      <w:pPr>
        <w:spacing w:line="360" w:lineRule="auto"/>
        <w:jc w:val="both"/>
        <w:rPr>
          <w:rFonts w:ascii="Times New Roman" w:eastAsia="Times New Roman" w:hAnsi="Times New Roman" w:cs="Times New Roman"/>
          <w:sz w:val="24"/>
          <w:szCs w:val="24"/>
        </w:rPr>
      </w:pPr>
    </w:p>
    <w:p w14:paraId="24004F27"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Information hiding conceals the details and implementation of the class from users. It lets users call methods without knowing how it exactly works. Our group performed extensive information hiding for our input/output methods under our </w:t>
      </w:r>
      <w:r>
        <w:rPr>
          <w:rFonts w:ascii="Times New Roman" w:eastAsia="Times New Roman" w:hAnsi="Times New Roman" w:cs="Times New Roman"/>
          <w:i/>
          <w:sz w:val="24"/>
          <w:szCs w:val="24"/>
        </w:rPr>
        <w:t xml:space="preserve">IO </w:t>
      </w:r>
      <w:r>
        <w:rPr>
          <w:rFonts w:ascii="Times New Roman" w:eastAsia="Times New Roman" w:hAnsi="Times New Roman" w:cs="Times New Roman"/>
          <w:sz w:val="24"/>
          <w:szCs w:val="24"/>
        </w:rPr>
        <w:t xml:space="preserve">class. Instead of having to print a message that prompts the user for input, create a Scanner object and then scan the input into a variable, we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do all that work in a single simple </w:t>
      </w:r>
      <w:proofErr w:type="spellStart"/>
      <w:r>
        <w:rPr>
          <w:rFonts w:ascii="Times New Roman" w:eastAsia="Times New Roman" w:hAnsi="Times New Roman" w:cs="Times New Roman"/>
          <w:i/>
          <w:sz w:val="24"/>
          <w:szCs w:val="24"/>
        </w:rPr>
        <w:t>readInt</w:t>
      </w:r>
      <w:proofErr w:type="spellEnd"/>
      <w:r>
        <w:rPr>
          <w:rFonts w:ascii="Times New Roman" w:eastAsia="Times New Roman" w:hAnsi="Times New Roman" w:cs="Times New Roman"/>
          <w:i/>
          <w:sz w:val="24"/>
          <w:szCs w:val="24"/>
        </w:rPr>
        <w:t>(message)</w:t>
      </w:r>
      <w:r>
        <w:rPr>
          <w:rFonts w:ascii="Times New Roman" w:eastAsia="Times New Roman" w:hAnsi="Times New Roman" w:cs="Times New Roman"/>
          <w:sz w:val="24"/>
          <w:szCs w:val="24"/>
        </w:rPr>
        <w:t xml:space="preserve"> call, where it prints the message and scans for an integer input. Users can call this method without needing to know how it exactly works. Doing this allows for reusability as many methods require similar functions, such as reading a String input or prompting the user for a “Yes” or “No” response. </w:t>
      </w:r>
    </w:p>
    <w:p w14:paraId="3AE94743" w14:textId="77777777" w:rsidR="00B00AD5" w:rsidRDefault="00B00AD5">
      <w:pPr>
        <w:spacing w:line="360" w:lineRule="auto"/>
        <w:jc w:val="both"/>
        <w:rPr>
          <w:rFonts w:ascii="Times New Roman" w:eastAsia="Times New Roman" w:hAnsi="Times New Roman" w:cs="Times New Roman"/>
          <w:b/>
          <w:sz w:val="24"/>
          <w:szCs w:val="24"/>
          <w:u w:val="single"/>
        </w:rPr>
      </w:pPr>
    </w:p>
    <w:p w14:paraId="225FA2BE" w14:textId="77777777" w:rsidR="00B00AD5" w:rsidRDefault="00000000">
      <w:pPr>
        <w:pStyle w:val="Heading2"/>
      </w:pPr>
      <w:bookmarkStart w:id="12" w:name="_f61q5k1hpd7p" w:colFirst="0" w:colLast="0"/>
      <w:bookmarkEnd w:id="12"/>
      <w:r>
        <w:t>Inheritance</w:t>
      </w:r>
    </w:p>
    <w:p w14:paraId="49F31EDA"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Inheritance allows a new class to inherit the properties and behaviors of a parent class. Inheritance also allows for the reusability of code, where subclasses can reuse code from their </w:t>
      </w:r>
      <w:proofErr w:type="spellStart"/>
      <w:r>
        <w:rPr>
          <w:rFonts w:ascii="Times New Roman" w:eastAsia="Times New Roman" w:hAnsi="Times New Roman" w:cs="Times New Roman"/>
          <w:sz w:val="24"/>
          <w:szCs w:val="24"/>
        </w:rPr>
        <w:t>superclasses</w:t>
      </w:r>
      <w:proofErr w:type="spellEnd"/>
      <w:r>
        <w:rPr>
          <w:rFonts w:ascii="Times New Roman" w:eastAsia="Times New Roman" w:hAnsi="Times New Roman" w:cs="Times New Roman"/>
          <w:sz w:val="24"/>
          <w:szCs w:val="24"/>
        </w:rPr>
        <w:t xml:space="preserve">. In our program, we have a </w:t>
      </w:r>
      <w:r>
        <w:rPr>
          <w:rFonts w:ascii="Times New Roman" w:eastAsia="Times New Roman" w:hAnsi="Times New Roman" w:cs="Times New Roman"/>
          <w:i/>
          <w:sz w:val="24"/>
          <w:szCs w:val="24"/>
        </w:rPr>
        <w:t>Menu</w:t>
      </w:r>
      <w:r>
        <w:rPr>
          <w:rFonts w:ascii="Times New Roman" w:eastAsia="Times New Roman" w:hAnsi="Times New Roman" w:cs="Times New Roman"/>
          <w:sz w:val="24"/>
          <w:szCs w:val="24"/>
        </w:rPr>
        <w:t xml:space="preserve"> interface class that consists of a </w:t>
      </w:r>
      <w:r>
        <w:rPr>
          <w:rFonts w:ascii="Times New Roman" w:eastAsia="Times New Roman" w:hAnsi="Times New Roman" w:cs="Times New Roman"/>
          <w:i/>
          <w:sz w:val="24"/>
          <w:szCs w:val="24"/>
        </w:rPr>
        <w:t>execute</w:t>
      </w:r>
      <w:r>
        <w:rPr>
          <w:rFonts w:ascii="Times New Roman" w:eastAsia="Times New Roman" w:hAnsi="Times New Roman" w:cs="Times New Roman"/>
          <w:sz w:val="24"/>
          <w:szCs w:val="24"/>
        </w:rPr>
        <w:t xml:space="preserve"> method. This interface is then implemented by other menus used throughout the program and the </w:t>
      </w:r>
      <w:r>
        <w:rPr>
          <w:rFonts w:ascii="Times New Roman" w:eastAsia="Times New Roman" w:hAnsi="Times New Roman" w:cs="Times New Roman"/>
          <w:i/>
          <w:sz w:val="24"/>
          <w:szCs w:val="24"/>
        </w:rPr>
        <w:t>execute</w:t>
      </w:r>
      <w:r>
        <w:rPr>
          <w:rFonts w:ascii="Times New Roman" w:eastAsia="Times New Roman" w:hAnsi="Times New Roman" w:cs="Times New Roman"/>
          <w:sz w:val="24"/>
          <w:szCs w:val="24"/>
        </w:rPr>
        <w:t xml:space="preserve"> method is also inherited by them. This </w:t>
      </w:r>
      <w:r>
        <w:rPr>
          <w:rFonts w:ascii="Times New Roman" w:eastAsia="Times New Roman" w:hAnsi="Times New Roman" w:cs="Times New Roman"/>
          <w:i/>
          <w:sz w:val="24"/>
          <w:szCs w:val="24"/>
        </w:rPr>
        <w:t>execute</w:t>
      </w:r>
      <w:r>
        <w:rPr>
          <w:rFonts w:ascii="Times New Roman" w:eastAsia="Times New Roman" w:hAnsi="Times New Roman" w:cs="Times New Roman"/>
          <w:sz w:val="24"/>
          <w:szCs w:val="24"/>
        </w:rPr>
        <w:t xml:space="preserve"> method can then be reused by redefining it to fulfill specific functions per each menu’s requirements.</w:t>
      </w:r>
    </w:p>
    <w:p w14:paraId="0EF36425" w14:textId="77777777" w:rsidR="00B00AD5" w:rsidRDefault="00B00AD5">
      <w:pPr>
        <w:spacing w:line="360" w:lineRule="auto"/>
        <w:jc w:val="both"/>
        <w:rPr>
          <w:rFonts w:ascii="Times New Roman" w:eastAsia="Times New Roman" w:hAnsi="Times New Roman" w:cs="Times New Roman"/>
          <w:sz w:val="24"/>
          <w:szCs w:val="24"/>
        </w:rPr>
      </w:pPr>
    </w:p>
    <w:p w14:paraId="2A5595D7" w14:textId="77777777" w:rsidR="00B00AD5" w:rsidRDefault="00000000">
      <w:pPr>
        <w:pStyle w:val="Heading2"/>
      </w:pPr>
      <w:bookmarkStart w:id="13" w:name="_wd18znjo3115" w:colFirst="0" w:colLast="0"/>
      <w:bookmarkEnd w:id="13"/>
      <w:r>
        <w:t>Polymorphism</w:t>
      </w:r>
    </w:p>
    <w:p w14:paraId="30622E00" w14:textId="77777777" w:rsidR="00B00AD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Polymorphism refers to the ability to take more than one form and an operation may exhibit different behaviors under different instances. Polymorphism is used to augment the use of inheritance and is executed through method overriding in this case. Interfaces are also necessary to implement polymorphism. Many of our classes implement the </w:t>
      </w:r>
      <w:proofErr w:type="spellStart"/>
      <w:r>
        <w:rPr>
          <w:rFonts w:ascii="Times New Roman" w:eastAsia="Times New Roman" w:hAnsi="Times New Roman" w:cs="Times New Roman"/>
          <w:i/>
          <w:sz w:val="24"/>
          <w:szCs w:val="24"/>
        </w:rPr>
        <w:t>ItemTag</w:t>
      </w:r>
      <w:proofErr w:type="spellEnd"/>
      <w:r>
        <w:rPr>
          <w:rFonts w:ascii="Times New Roman" w:eastAsia="Times New Roman" w:hAnsi="Times New Roman" w:cs="Times New Roman"/>
          <w:sz w:val="24"/>
          <w:szCs w:val="24"/>
        </w:rPr>
        <w:t xml:space="preserve"> interface, which is used for objects with tags attached to them. Examples include our </w:t>
      </w:r>
      <w:r>
        <w:rPr>
          <w:rFonts w:ascii="Times New Roman" w:eastAsia="Times New Roman" w:hAnsi="Times New Roman" w:cs="Times New Roman"/>
          <w:i/>
          <w:sz w:val="24"/>
          <w:szCs w:val="24"/>
        </w:rPr>
        <w:t>Cinema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CinemaClass</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Cineplex</w:t>
      </w:r>
      <w:r>
        <w:rPr>
          <w:rFonts w:ascii="Times New Roman" w:eastAsia="Times New Roman" w:hAnsi="Times New Roman" w:cs="Times New Roman"/>
          <w:sz w:val="24"/>
          <w:szCs w:val="24"/>
        </w:rPr>
        <w:t xml:space="preserve"> classes. Each of these classes shares a </w:t>
      </w:r>
      <w:proofErr w:type="spellStart"/>
      <w:r>
        <w:rPr>
          <w:rFonts w:ascii="Times New Roman" w:eastAsia="Times New Roman" w:hAnsi="Times New Roman" w:cs="Times New Roman"/>
          <w:i/>
          <w:sz w:val="24"/>
          <w:szCs w:val="24"/>
        </w:rPr>
        <w:t>getTag</w:t>
      </w:r>
      <w:proofErr w:type="spellEnd"/>
      <w:r>
        <w:rPr>
          <w:rFonts w:ascii="Times New Roman" w:eastAsia="Times New Roman" w:hAnsi="Times New Roman" w:cs="Times New Roman"/>
          <w:sz w:val="24"/>
          <w:szCs w:val="24"/>
        </w:rPr>
        <w:t xml:space="preserve"> method that returns the tag attached to that object. </w:t>
      </w:r>
    </w:p>
    <w:p w14:paraId="418B881F" w14:textId="77777777" w:rsidR="00B00AD5" w:rsidRDefault="00B00AD5">
      <w:pPr>
        <w:spacing w:line="360" w:lineRule="auto"/>
        <w:jc w:val="both"/>
        <w:rPr>
          <w:rFonts w:ascii="Times New Roman" w:eastAsia="Times New Roman" w:hAnsi="Times New Roman" w:cs="Times New Roman"/>
          <w:sz w:val="24"/>
          <w:szCs w:val="24"/>
        </w:rPr>
      </w:pPr>
    </w:p>
    <w:p w14:paraId="20F1EA1A" w14:textId="77777777" w:rsidR="00B00AD5" w:rsidRDefault="00000000">
      <w:pPr>
        <w:pStyle w:val="Heading1"/>
        <w:spacing w:after="200"/>
      </w:pPr>
      <w:bookmarkStart w:id="14" w:name="_b68qaihii383" w:colFirst="0" w:colLast="0"/>
      <w:bookmarkEnd w:id="14"/>
      <w:r>
        <w:t>Proposal for Possible New Features</w:t>
      </w:r>
    </w:p>
    <w:p w14:paraId="7BAE9CF1" w14:textId="77777777" w:rsidR="00B00AD5" w:rsidRDefault="00000000">
      <w:pPr>
        <w:numPr>
          <w:ilvl w:val="0"/>
          <w:numId w:val="3"/>
        </w:numPr>
        <w:spacing w:after="200"/>
        <w:rPr>
          <w:rFonts w:ascii="Times New Roman" w:eastAsia="Times New Roman" w:hAnsi="Times New Roman" w:cs="Times New Roman"/>
          <w:b/>
          <w:sz w:val="24"/>
          <w:szCs w:val="24"/>
        </w:rPr>
      </w:pPr>
      <w:r>
        <w:rPr>
          <w:rFonts w:ascii="Times New Roman" w:eastAsia="Times New Roman" w:hAnsi="Times New Roman" w:cs="Times New Roman"/>
          <w:b/>
          <w:sz w:val="28"/>
          <w:szCs w:val="28"/>
          <w:u w:val="single"/>
        </w:rPr>
        <w:t>Food and Drinks Menu</w:t>
      </w:r>
    </w:p>
    <w:p w14:paraId="74C7BDE9" w14:textId="77777777" w:rsidR="00B00AD5" w:rsidRDefault="00000000">
      <w:pPr>
        <w:spacing w:after="20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mentioned previously under the Open-Close Principle </w:t>
      </w:r>
      <w:proofErr w:type="gramStart"/>
      <w:r>
        <w:rPr>
          <w:rFonts w:ascii="Times New Roman" w:eastAsia="Times New Roman" w:hAnsi="Times New Roman" w:cs="Times New Roman"/>
          <w:sz w:val="24"/>
          <w:szCs w:val="24"/>
        </w:rPr>
        <w:t>section,  our</w:t>
      </w:r>
      <w:proofErr w:type="gramEnd"/>
      <w:r>
        <w:rPr>
          <w:rFonts w:ascii="Times New Roman" w:eastAsia="Times New Roman" w:hAnsi="Times New Roman" w:cs="Times New Roman"/>
          <w:sz w:val="24"/>
          <w:szCs w:val="24"/>
        </w:rPr>
        <w:t xml:space="preserve"> group had the idea of creating new Menu classes such as a Food and Drinks menu. Being able to buy Food and Drinks alongside Movie Tickets during the Booking Menu is more convenient for moviegoers as opposed to them having to queue up and buy them when they arrive at the cinemas on the actual day of the movie. Adding this menu would not be difficult to implement as the menu just has to implement the </w:t>
      </w:r>
      <w:r>
        <w:rPr>
          <w:rFonts w:ascii="Times New Roman" w:eastAsia="Times New Roman" w:hAnsi="Times New Roman" w:cs="Times New Roman"/>
          <w:i/>
          <w:sz w:val="24"/>
          <w:szCs w:val="24"/>
        </w:rPr>
        <w:t>Menu</w:t>
      </w:r>
      <w:r>
        <w:rPr>
          <w:rFonts w:ascii="Times New Roman" w:eastAsia="Times New Roman" w:hAnsi="Times New Roman" w:cs="Times New Roman"/>
          <w:sz w:val="24"/>
          <w:szCs w:val="24"/>
        </w:rPr>
        <w:t xml:space="preserve"> interface. Moreover, changes to other classes will not be required. </w:t>
      </w:r>
    </w:p>
    <w:p w14:paraId="2DCD974C" w14:textId="77777777" w:rsidR="00B00AD5" w:rsidRDefault="00000000">
      <w:pPr>
        <w:numPr>
          <w:ilvl w:val="0"/>
          <w:numId w:val="3"/>
        </w:numPr>
        <w:spacing w:after="200"/>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Menu navigation</w:t>
      </w:r>
    </w:p>
    <w:p w14:paraId="4331F7A1" w14:textId="77777777" w:rsidR="00B00AD5" w:rsidRDefault="00000000">
      <w:pPr>
        <w:spacing w:after="20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possible addition is to implement a method that allows the user to navigate to different menus, specifically to be able to navigate back to menus at any point in the program execution. Currently, we are only able to navigate back via the </w:t>
      </w:r>
      <w:r>
        <w:rPr>
          <w:rFonts w:ascii="Times New Roman" w:eastAsia="Times New Roman" w:hAnsi="Times New Roman" w:cs="Times New Roman"/>
          <w:i/>
          <w:sz w:val="24"/>
          <w:szCs w:val="24"/>
        </w:rPr>
        <w:t>Exit</w:t>
      </w:r>
      <w:r>
        <w:rPr>
          <w:rFonts w:ascii="Times New Roman" w:eastAsia="Times New Roman" w:hAnsi="Times New Roman" w:cs="Times New Roman"/>
          <w:sz w:val="24"/>
          <w:szCs w:val="24"/>
        </w:rPr>
        <w:t xml:space="preserve"> option when the options page is displayed. Because </w:t>
      </w:r>
      <w:r>
        <w:rPr>
          <w:rFonts w:ascii="Times New Roman" w:eastAsia="Times New Roman" w:hAnsi="Times New Roman" w:cs="Times New Roman"/>
          <w:i/>
          <w:sz w:val="24"/>
          <w:szCs w:val="24"/>
        </w:rPr>
        <w:t>Menu</w:t>
      </w:r>
      <w:r>
        <w:rPr>
          <w:rFonts w:ascii="Times New Roman" w:eastAsia="Times New Roman" w:hAnsi="Times New Roman" w:cs="Times New Roman"/>
          <w:sz w:val="24"/>
          <w:szCs w:val="24"/>
        </w:rPr>
        <w:t xml:space="preserve"> is an interface that can be implemented, the added</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navigateBack</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method can be implemented in the respective menus that require this navigation function. Due to Dependency-Injection-Principle, high-level </w:t>
      </w:r>
      <w:proofErr w:type="spellStart"/>
      <w:r>
        <w:rPr>
          <w:rFonts w:ascii="Times New Roman" w:eastAsia="Times New Roman" w:hAnsi="Times New Roman" w:cs="Times New Roman"/>
          <w:sz w:val="24"/>
          <w:szCs w:val="24"/>
        </w:rPr>
        <w:t>specialised</w:t>
      </w:r>
      <w:proofErr w:type="spellEnd"/>
      <w:r>
        <w:rPr>
          <w:rFonts w:ascii="Times New Roman" w:eastAsia="Times New Roman" w:hAnsi="Times New Roman" w:cs="Times New Roman"/>
          <w:sz w:val="24"/>
          <w:szCs w:val="24"/>
        </w:rPr>
        <w:t xml:space="preserve"> menu classes and low-level model classes will not be greatly affected by this addition of a new interface method. </w:t>
      </w:r>
    </w:p>
    <w:p w14:paraId="6EF5BE17" w14:textId="77777777" w:rsidR="00B00AD5" w:rsidRDefault="00000000">
      <w:pPr>
        <w:jc w:val="both"/>
        <w:rPr>
          <w:rFonts w:ascii="Times New Roman" w:eastAsia="Times New Roman" w:hAnsi="Times New Roman" w:cs="Times New Roman"/>
          <w:b/>
          <w:sz w:val="32"/>
          <w:szCs w:val="32"/>
        </w:rPr>
      </w:pPr>
      <w:r>
        <w:br w:type="page"/>
      </w:r>
    </w:p>
    <w:p w14:paraId="648A7A0E" w14:textId="77777777" w:rsidR="00B00AD5" w:rsidRDefault="00000000">
      <w:pPr>
        <w:pStyle w:val="Heading1"/>
        <w:jc w:val="both"/>
      </w:pPr>
      <w:bookmarkStart w:id="15" w:name="_6m1d54ivx42s" w:colFirst="0" w:colLast="0"/>
      <w:bookmarkEnd w:id="15"/>
      <w:r>
        <w:lastRenderedPageBreak/>
        <w:t>UML Class Diagram</w:t>
      </w:r>
    </w:p>
    <w:p w14:paraId="2F79551C" w14:textId="77777777" w:rsidR="00B00AD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UML Class Diagram below has been further sectioned into the 3 packages we </w:t>
      </w:r>
      <w:proofErr w:type="gramStart"/>
      <w:r>
        <w:rPr>
          <w:rFonts w:ascii="Times New Roman" w:eastAsia="Times New Roman" w:hAnsi="Times New Roman" w:cs="Times New Roman"/>
          <w:sz w:val="24"/>
          <w:szCs w:val="24"/>
        </w:rPr>
        <w:t>created namely,</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View</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Model</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Controller</w:t>
      </w:r>
      <w:r>
        <w:rPr>
          <w:rFonts w:ascii="Times New Roman" w:eastAsia="Times New Roman" w:hAnsi="Times New Roman" w:cs="Times New Roman"/>
          <w:sz w:val="24"/>
          <w:szCs w:val="24"/>
        </w:rPr>
        <w:t>.</w:t>
      </w:r>
    </w:p>
    <w:p w14:paraId="5CC2EDD5" w14:textId="77777777" w:rsidR="00B00AD5"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557809" wp14:editId="02EAD826">
            <wp:extent cx="5943600" cy="6235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6235700"/>
                    </a:xfrm>
                    <a:prstGeom prst="rect">
                      <a:avLst/>
                    </a:prstGeom>
                    <a:ln/>
                  </pic:spPr>
                </pic:pic>
              </a:graphicData>
            </a:graphic>
          </wp:inline>
        </w:drawing>
      </w:r>
    </w:p>
    <w:p w14:paraId="3D2AFC57" w14:textId="77777777" w:rsidR="00B00AD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(Please refer to the file labeled “UML_Class_Diagram.pdf” in the submitted folder for a higher-resolution image).</w:t>
      </w:r>
    </w:p>
    <w:p w14:paraId="351F6807" w14:textId="77777777" w:rsidR="00B00AD5" w:rsidRDefault="00B00AD5">
      <w:pPr>
        <w:rPr>
          <w:rFonts w:ascii="Times New Roman" w:eastAsia="Times New Roman" w:hAnsi="Times New Roman" w:cs="Times New Roman"/>
          <w:b/>
          <w:sz w:val="32"/>
          <w:szCs w:val="32"/>
        </w:rPr>
      </w:pPr>
    </w:p>
    <w:p w14:paraId="10E6A6E4" w14:textId="77777777" w:rsidR="00B00AD5" w:rsidRDefault="00000000">
      <w:pPr>
        <w:jc w:val="both"/>
        <w:rPr>
          <w:rFonts w:ascii="Times New Roman" w:eastAsia="Times New Roman" w:hAnsi="Times New Roman" w:cs="Times New Roman"/>
          <w:b/>
          <w:sz w:val="32"/>
          <w:szCs w:val="32"/>
        </w:rPr>
      </w:pPr>
      <w:r>
        <w:br w:type="page"/>
      </w:r>
    </w:p>
    <w:p w14:paraId="7B9D4434" w14:textId="77777777" w:rsidR="00B00AD5"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View</w:t>
      </w:r>
    </w:p>
    <w:p w14:paraId="5B4E74C0" w14:textId="77777777" w:rsidR="00B00AD5"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0672EC6B" wp14:editId="01E48AB6">
            <wp:extent cx="6694545" cy="1619994"/>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6694545" cy="1619994"/>
                    </a:xfrm>
                    <a:prstGeom prst="rect">
                      <a:avLst/>
                    </a:prstGeom>
                    <a:ln/>
                  </pic:spPr>
                </pic:pic>
              </a:graphicData>
            </a:graphic>
          </wp:inline>
        </w:drawing>
      </w:r>
    </w:p>
    <w:p w14:paraId="6BE1DF4F" w14:textId="77777777" w:rsidR="00B00AD5" w:rsidRDefault="00B00AD5">
      <w:pPr>
        <w:jc w:val="both"/>
        <w:rPr>
          <w:rFonts w:ascii="Times New Roman" w:eastAsia="Times New Roman" w:hAnsi="Times New Roman" w:cs="Times New Roman"/>
          <w:b/>
          <w:sz w:val="32"/>
          <w:szCs w:val="32"/>
        </w:rPr>
      </w:pPr>
    </w:p>
    <w:p w14:paraId="5340D9AD" w14:textId="77777777" w:rsidR="00B00AD5" w:rsidRDefault="00B00AD5">
      <w:pPr>
        <w:jc w:val="both"/>
        <w:rPr>
          <w:rFonts w:ascii="Times New Roman" w:eastAsia="Times New Roman" w:hAnsi="Times New Roman" w:cs="Times New Roman"/>
          <w:b/>
          <w:sz w:val="32"/>
          <w:szCs w:val="32"/>
        </w:rPr>
      </w:pPr>
    </w:p>
    <w:p w14:paraId="79EBA4F9" w14:textId="77777777" w:rsidR="00B00AD5" w:rsidRDefault="00B00AD5">
      <w:pPr>
        <w:jc w:val="both"/>
        <w:rPr>
          <w:rFonts w:ascii="Times New Roman" w:eastAsia="Times New Roman" w:hAnsi="Times New Roman" w:cs="Times New Roman"/>
          <w:b/>
          <w:sz w:val="32"/>
          <w:szCs w:val="32"/>
        </w:rPr>
      </w:pPr>
    </w:p>
    <w:p w14:paraId="6024F092" w14:textId="77777777" w:rsidR="00B00AD5" w:rsidRDefault="00B00AD5">
      <w:pPr>
        <w:jc w:val="both"/>
        <w:rPr>
          <w:rFonts w:ascii="Times New Roman" w:eastAsia="Times New Roman" w:hAnsi="Times New Roman" w:cs="Times New Roman"/>
          <w:b/>
          <w:sz w:val="32"/>
          <w:szCs w:val="32"/>
        </w:rPr>
      </w:pPr>
    </w:p>
    <w:p w14:paraId="042E04A8" w14:textId="77777777" w:rsidR="00B00AD5" w:rsidRDefault="00B00AD5">
      <w:pPr>
        <w:jc w:val="both"/>
        <w:rPr>
          <w:rFonts w:ascii="Times New Roman" w:eastAsia="Times New Roman" w:hAnsi="Times New Roman" w:cs="Times New Roman"/>
          <w:b/>
          <w:sz w:val="32"/>
          <w:szCs w:val="32"/>
        </w:rPr>
      </w:pPr>
    </w:p>
    <w:p w14:paraId="74755EEB" w14:textId="77777777" w:rsidR="00B00AD5" w:rsidRDefault="00B00AD5">
      <w:pPr>
        <w:jc w:val="both"/>
        <w:rPr>
          <w:rFonts w:ascii="Times New Roman" w:eastAsia="Times New Roman" w:hAnsi="Times New Roman" w:cs="Times New Roman"/>
          <w:b/>
          <w:sz w:val="32"/>
          <w:szCs w:val="32"/>
        </w:rPr>
      </w:pPr>
    </w:p>
    <w:p w14:paraId="55C75EEC" w14:textId="77777777" w:rsidR="00B00AD5" w:rsidRDefault="00B00AD5">
      <w:pPr>
        <w:jc w:val="both"/>
        <w:rPr>
          <w:rFonts w:ascii="Times New Roman" w:eastAsia="Times New Roman" w:hAnsi="Times New Roman" w:cs="Times New Roman"/>
          <w:b/>
          <w:sz w:val="32"/>
          <w:szCs w:val="32"/>
        </w:rPr>
      </w:pPr>
    </w:p>
    <w:p w14:paraId="5C915FD2" w14:textId="77777777" w:rsidR="00B00AD5" w:rsidRDefault="00B00AD5">
      <w:pPr>
        <w:jc w:val="both"/>
        <w:rPr>
          <w:rFonts w:ascii="Times New Roman" w:eastAsia="Times New Roman" w:hAnsi="Times New Roman" w:cs="Times New Roman"/>
          <w:b/>
          <w:sz w:val="32"/>
          <w:szCs w:val="32"/>
        </w:rPr>
      </w:pPr>
    </w:p>
    <w:p w14:paraId="5015DE32" w14:textId="77777777" w:rsidR="00B00AD5" w:rsidRDefault="00B00AD5">
      <w:pPr>
        <w:jc w:val="both"/>
        <w:rPr>
          <w:rFonts w:ascii="Times New Roman" w:eastAsia="Times New Roman" w:hAnsi="Times New Roman" w:cs="Times New Roman"/>
          <w:b/>
          <w:sz w:val="32"/>
          <w:szCs w:val="32"/>
        </w:rPr>
      </w:pPr>
    </w:p>
    <w:p w14:paraId="71F9F502" w14:textId="77777777" w:rsidR="00B00AD5" w:rsidRDefault="00B00AD5">
      <w:pPr>
        <w:jc w:val="both"/>
        <w:rPr>
          <w:rFonts w:ascii="Times New Roman" w:eastAsia="Times New Roman" w:hAnsi="Times New Roman" w:cs="Times New Roman"/>
          <w:b/>
          <w:sz w:val="32"/>
          <w:szCs w:val="32"/>
        </w:rPr>
      </w:pPr>
    </w:p>
    <w:p w14:paraId="1D394D8F" w14:textId="77777777" w:rsidR="00B00AD5" w:rsidRDefault="00B00AD5">
      <w:pPr>
        <w:jc w:val="both"/>
        <w:rPr>
          <w:rFonts w:ascii="Times New Roman" w:eastAsia="Times New Roman" w:hAnsi="Times New Roman" w:cs="Times New Roman"/>
          <w:b/>
          <w:sz w:val="32"/>
          <w:szCs w:val="32"/>
        </w:rPr>
      </w:pPr>
    </w:p>
    <w:p w14:paraId="3A6115EE" w14:textId="77777777" w:rsidR="00B00AD5" w:rsidRDefault="00B00AD5">
      <w:pPr>
        <w:jc w:val="both"/>
        <w:rPr>
          <w:rFonts w:ascii="Times New Roman" w:eastAsia="Times New Roman" w:hAnsi="Times New Roman" w:cs="Times New Roman"/>
          <w:b/>
          <w:sz w:val="32"/>
          <w:szCs w:val="32"/>
        </w:rPr>
      </w:pPr>
    </w:p>
    <w:p w14:paraId="39932108" w14:textId="77777777" w:rsidR="00B00AD5" w:rsidRDefault="00B00AD5">
      <w:pPr>
        <w:jc w:val="both"/>
        <w:rPr>
          <w:rFonts w:ascii="Times New Roman" w:eastAsia="Times New Roman" w:hAnsi="Times New Roman" w:cs="Times New Roman"/>
          <w:b/>
          <w:sz w:val="32"/>
          <w:szCs w:val="32"/>
        </w:rPr>
      </w:pPr>
    </w:p>
    <w:p w14:paraId="5C66F404" w14:textId="77777777" w:rsidR="00B00AD5" w:rsidRDefault="00B00AD5">
      <w:pPr>
        <w:jc w:val="both"/>
        <w:rPr>
          <w:rFonts w:ascii="Times New Roman" w:eastAsia="Times New Roman" w:hAnsi="Times New Roman" w:cs="Times New Roman"/>
          <w:b/>
          <w:sz w:val="32"/>
          <w:szCs w:val="32"/>
        </w:rPr>
      </w:pPr>
    </w:p>
    <w:p w14:paraId="74AC1B8F" w14:textId="77777777" w:rsidR="00B00AD5" w:rsidRDefault="00B00AD5">
      <w:pPr>
        <w:jc w:val="both"/>
        <w:rPr>
          <w:rFonts w:ascii="Times New Roman" w:eastAsia="Times New Roman" w:hAnsi="Times New Roman" w:cs="Times New Roman"/>
          <w:b/>
          <w:sz w:val="32"/>
          <w:szCs w:val="32"/>
        </w:rPr>
      </w:pPr>
    </w:p>
    <w:p w14:paraId="09AA428D" w14:textId="77777777" w:rsidR="00B00AD5" w:rsidRDefault="00B00AD5">
      <w:pPr>
        <w:jc w:val="both"/>
        <w:rPr>
          <w:rFonts w:ascii="Times New Roman" w:eastAsia="Times New Roman" w:hAnsi="Times New Roman" w:cs="Times New Roman"/>
          <w:b/>
          <w:sz w:val="32"/>
          <w:szCs w:val="32"/>
        </w:rPr>
      </w:pPr>
    </w:p>
    <w:p w14:paraId="63C7C99A" w14:textId="77777777" w:rsidR="00B00AD5" w:rsidRDefault="00B00AD5">
      <w:pPr>
        <w:jc w:val="both"/>
        <w:rPr>
          <w:rFonts w:ascii="Times New Roman" w:eastAsia="Times New Roman" w:hAnsi="Times New Roman" w:cs="Times New Roman"/>
          <w:b/>
          <w:sz w:val="32"/>
          <w:szCs w:val="32"/>
        </w:rPr>
      </w:pPr>
    </w:p>
    <w:p w14:paraId="028E037F" w14:textId="77777777" w:rsidR="00B00AD5" w:rsidRDefault="00B00AD5">
      <w:pPr>
        <w:jc w:val="both"/>
        <w:rPr>
          <w:rFonts w:ascii="Times New Roman" w:eastAsia="Times New Roman" w:hAnsi="Times New Roman" w:cs="Times New Roman"/>
          <w:b/>
          <w:sz w:val="32"/>
          <w:szCs w:val="32"/>
        </w:rPr>
      </w:pPr>
    </w:p>
    <w:p w14:paraId="1D28DDDB" w14:textId="77777777" w:rsidR="00B00AD5" w:rsidRDefault="00B00AD5">
      <w:pPr>
        <w:jc w:val="both"/>
        <w:rPr>
          <w:rFonts w:ascii="Times New Roman" w:eastAsia="Times New Roman" w:hAnsi="Times New Roman" w:cs="Times New Roman"/>
          <w:b/>
          <w:sz w:val="32"/>
          <w:szCs w:val="32"/>
        </w:rPr>
      </w:pPr>
    </w:p>
    <w:p w14:paraId="43D3CF50" w14:textId="77777777" w:rsidR="00B00AD5" w:rsidRDefault="00B00AD5">
      <w:pPr>
        <w:jc w:val="both"/>
        <w:rPr>
          <w:rFonts w:ascii="Times New Roman" w:eastAsia="Times New Roman" w:hAnsi="Times New Roman" w:cs="Times New Roman"/>
          <w:b/>
          <w:sz w:val="32"/>
          <w:szCs w:val="32"/>
        </w:rPr>
      </w:pPr>
    </w:p>
    <w:p w14:paraId="2FC4F5BF" w14:textId="77777777" w:rsidR="00B00AD5" w:rsidRDefault="00B00AD5">
      <w:pPr>
        <w:jc w:val="both"/>
        <w:rPr>
          <w:rFonts w:ascii="Times New Roman" w:eastAsia="Times New Roman" w:hAnsi="Times New Roman" w:cs="Times New Roman"/>
          <w:b/>
          <w:sz w:val="32"/>
          <w:szCs w:val="32"/>
        </w:rPr>
      </w:pPr>
    </w:p>
    <w:p w14:paraId="32147761" w14:textId="77777777" w:rsidR="00B00AD5" w:rsidRDefault="00000000">
      <w:pPr>
        <w:jc w:val="both"/>
        <w:rPr>
          <w:rFonts w:ascii="Times New Roman" w:eastAsia="Times New Roman" w:hAnsi="Times New Roman" w:cs="Times New Roman"/>
          <w:b/>
          <w:sz w:val="32"/>
          <w:szCs w:val="32"/>
        </w:rPr>
      </w:pPr>
      <w:r>
        <w:br w:type="page"/>
      </w:r>
    </w:p>
    <w:p w14:paraId="563499A8" w14:textId="77777777" w:rsidR="00B00AD5"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Controller</w:t>
      </w:r>
    </w:p>
    <w:p w14:paraId="3AF79E91" w14:textId="77777777" w:rsidR="00B00AD5" w:rsidRDefault="00000000">
      <w:pPr>
        <w:spacing w:after="20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37AA1750" wp14:editId="134D3349">
            <wp:extent cx="5943600" cy="77470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943600" cy="7747000"/>
                    </a:xfrm>
                    <a:prstGeom prst="rect">
                      <a:avLst/>
                    </a:prstGeom>
                    <a:ln/>
                  </pic:spPr>
                </pic:pic>
              </a:graphicData>
            </a:graphic>
          </wp:inline>
        </w:drawing>
      </w:r>
      <w:r>
        <w:br w:type="page"/>
      </w:r>
    </w:p>
    <w:p w14:paraId="488B0707" w14:textId="77777777" w:rsidR="00B00AD5" w:rsidRDefault="00000000">
      <w:pPr>
        <w:spacing w:after="20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Model</w:t>
      </w:r>
    </w:p>
    <w:p w14:paraId="18997608" w14:textId="77777777" w:rsidR="00B00AD5" w:rsidRDefault="00000000">
      <w:pPr>
        <w:spacing w:after="200"/>
        <w:rPr>
          <w:rFonts w:ascii="Times New Roman" w:eastAsia="Times New Roman" w:hAnsi="Times New Roman" w:cs="Times New Roman"/>
          <w:b/>
          <w:sz w:val="32"/>
          <w:szCs w:val="32"/>
        </w:rPr>
      </w:pPr>
      <w:r>
        <w:rPr>
          <w:rFonts w:ascii="Times New Roman" w:eastAsia="Times New Roman" w:hAnsi="Times New Roman" w:cs="Times New Roman"/>
          <w:noProof/>
          <w:sz w:val="24"/>
          <w:szCs w:val="24"/>
        </w:rPr>
        <w:drawing>
          <wp:inline distT="114300" distB="114300" distL="114300" distR="114300" wp14:anchorId="13B5253B" wp14:editId="2761F445">
            <wp:extent cx="6352067" cy="6708353"/>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6352067" cy="6708353"/>
                    </a:xfrm>
                    <a:prstGeom prst="rect">
                      <a:avLst/>
                    </a:prstGeom>
                    <a:ln/>
                  </pic:spPr>
                </pic:pic>
              </a:graphicData>
            </a:graphic>
          </wp:inline>
        </w:drawing>
      </w:r>
    </w:p>
    <w:p w14:paraId="5251C641" w14:textId="77777777" w:rsidR="00B00AD5" w:rsidRDefault="00000000">
      <w:pPr>
        <w:pStyle w:val="Heading1"/>
        <w:jc w:val="both"/>
      </w:pPr>
      <w:bookmarkStart w:id="16" w:name="_3n518324g0r" w:colFirst="0" w:colLast="0"/>
      <w:bookmarkEnd w:id="16"/>
      <w:r>
        <w:br w:type="page"/>
      </w:r>
    </w:p>
    <w:p w14:paraId="262F920B" w14:textId="77777777" w:rsidR="00B00AD5" w:rsidRDefault="00000000">
      <w:pPr>
        <w:pStyle w:val="Heading1"/>
        <w:jc w:val="both"/>
      </w:pPr>
      <w:bookmarkStart w:id="17" w:name="_mt57ilymjzzq" w:colFirst="0" w:colLast="0"/>
      <w:bookmarkEnd w:id="17"/>
      <w:r>
        <w:lastRenderedPageBreak/>
        <w:t>Test Cases (not shown in video)</w:t>
      </w:r>
    </w:p>
    <w:p w14:paraId="0A026F17" w14:textId="77777777" w:rsidR="00B00AD5" w:rsidRDefault="00B00AD5">
      <w:pPr>
        <w:jc w:val="both"/>
        <w:rPr>
          <w:rFonts w:ascii="Times New Roman" w:eastAsia="Times New Roman" w:hAnsi="Times New Roman" w:cs="Times New Roman"/>
          <w:sz w:val="24"/>
          <w:szCs w:val="24"/>
        </w:rPr>
      </w:pPr>
    </w:p>
    <w:p w14:paraId="1A6C7696" w14:textId="77777777" w:rsidR="00B00AD5" w:rsidRDefault="00000000">
      <w:pPr>
        <w:jc w:val="both"/>
        <w:rPr>
          <w:rFonts w:ascii="Times New Roman" w:eastAsia="Times New Roman" w:hAnsi="Times New Roman" w:cs="Times New Roman"/>
          <w:b/>
          <w:sz w:val="28"/>
          <w:szCs w:val="28"/>
          <w:u w:val="single"/>
        </w:rPr>
      </w:pPr>
      <w:proofErr w:type="spellStart"/>
      <w:r>
        <w:rPr>
          <w:rFonts w:ascii="Times New Roman" w:eastAsia="Times New Roman" w:hAnsi="Times New Roman" w:cs="Times New Roman"/>
          <w:b/>
          <w:sz w:val="28"/>
          <w:szCs w:val="28"/>
          <w:u w:val="single"/>
        </w:rPr>
        <w:t>CinemaStaff</w:t>
      </w:r>
      <w:proofErr w:type="spellEnd"/>
      <w:r>
        <w:rPr>
          <w:rFonts w:ascii="Times New Roman" w:eastAsia="Times New Roman" w:hAnsi="Times New Roman" w:cs="Times New Roman"/>
          <w:b/>
          <w:sz w:val="28"/>
          <w:szCs w:val="28"/>
          <w:u w:val="single"/>
        </w:rPr>
        <w:t xml:space="preserve"> User</w:t>
      </w:r>
    </w:p>
    <w:p w14:paraId="4E0E18EE" w14:textId="77777777" w:rsidR="00B00AD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be the reference showtimes that we will use to test:</w:t>
      </w:r>
    </w:p>
    <w:p w14:paraId="0DDF4465" w14:textId="77777777" w:rsidR="00B00AD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E4B881" wp14:editId="28872AF8">
            <wp:extent cx="2598548" cy="2612594"/>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598548" cy="2612594"/>
                    </a:xfrm>
                    <a:prstGeom prst="rect">
                      <a:avLst/>
                    </a:prstGeom>
                    <a:ln/>
                  </pic:spPr>
                </pic:pic>
              </a:graphicData>
            </a:graphic>
          </wp:inline>
        </w:drawing>
      </w:r>
    </w:p>
    <w:p w14:paraId="494F99AD" w14:textId="77777777" w:rsidR="00B00AD5" w:rsidRDefault="00B00AD5">
      <w:pPr>
        <w:jc w:val="both"/>
        <w:rPr>
          <w:rFonts w:ascii="Times New Roman" w:eastAsia="Times New Roman" w:hAnsi="Times New Roman" w:cs="Times New Roman"/>
          <w:sz w:val="24"/>
          <w:szCs w:val="24"/>
        </w:rPr>
      </w:pPr>
    </w:p>
    <w:p w14:paraId="0DC76A87" w14:textId="77777777" w:rsidR="00B00AD5"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Adding an existing showtime</w:t>
      </w:r>
    </w:p>
    <w:p w14:paraId="364E6701" w14:textId="77777777" w:rsidR="00B00AD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883A8B" wp14:editId="593AC727">
            <wp:extent cx="3039837" cy="1943742"/>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3039837" cy="1943742"/>
                    </a:xfrm>
                    <a:prstGeom prst="rect">
                      <a:avLst/>
                    </a:prstGeom>
                    <a:ln/>
                  </pic:spPr>
                </pic:pic>
              </a:graphicData>
            </a:graphic>
          </wp:inline>
        </w:drawing>
      </w:r>
    </w:p>
    <w:p w14:paraId="78D26069" w14:textId="77777777" w:rsidR="00B00AD5" w:rsidRDefault="00B00AD5">
      <w:pPr>
        <w:jc w:val="both"/>
        <w:rPr>
          <w:rFonts w:ascii="Times New Roman" w:eastAsia="Times New Roman" w:hAnsi="Times New Roman" w:cs="Times New Roman"/>
          <w:sz w:val="24"/>
          <w:szCs w:val="24"/>
        </w:rPr>
      </w:pPr>
    </w:p>
    <w:p w14:paraId="39C98E30" w14:textId="77777777" w:rsidR="00B00AD5" w:rsidRDefault="00000000">
      <w:pPr>
        <w:spacing w:after="200"/>
        <w:jc w:val="both"/>
        <w:rPr>
          <w:rFonts w:ascii="Times New Roman" w:eastAsia="Times New Roman" w:hAnsi="Times New Roman" w:cs="Times New Roman"/>
          <w:b/>
          <w:sz w:val="28"/>
          <w:szCs w:val="28"/>
          <w:u w:val="single"/>
        </w:rPr>
      </w:pPr>
      <w:r>
        <w:br w:type="page"/>
      </w:r>
    </w:p>
    <w:p w14:paraId="04608C9A" w14:textId="77777777" w:rsidR="00B00AD5" w:rsidRDefault="00000000">
      <w:pPr>
        <w:spacing w:after="200"/>
        <w:jc w:val="both"/>
        <w:rPr>
          <w:rFonts w:ascii="Times New Roman" w:eastAsia="Times New Roman" w:hAnsi="Times New Roman" w:cs="Times New Roman"/>
          <w:b/>
          <w:sz w:val="28"/>
          <w:szCs w:val="28"/>
          <w:u w:val="single"/>
        </w:rPr>
      </w:pPr>
      <w:proofErr w:type="spellStart"/>
      <w:r>
        <w:rPr>
          <w:rFonts w:ascii="Times New Roman" w:eastAsia="Times New Roman" w:hAnsi="Times New Roman" w:cs="Times New Roman"/>
          <w:b/>
          <w:sz w:val="28"/>
          <w:szCs w:val="28"/>
          <w:u w:val="single"/>
        </w:rPr>
        <w:lastRenderedPageBreak/>
        <w:t>MovieGoer</w:t>
      </w:r>
      <w:proofErr w:type="spellEnd"/>
      <w:r>
        <w:rPr>
          <w:rFonts w:ascii="Times New Roman" w:eastAsia="Times New Roman" w:hAnsi="Times New Roman" w:cs="Times New Roman"/>
          <w:b/>
          <w:sz w:val="28"/>
          <w:szCs w:val="28"/>
          <w:u w:val="single"/>
        </w:rPr>
        <w:t xml:space="preserve"> User</w:t>
      </w:r>
    </w:p>
    <w:p w14:paraId="06FE962A" w14:textId="77777777" w:rsidR="00B00AD5" w:rsidRDefault="00000000">
      <w:pPr>
        <w:numPr>
          <w:ilvl w:val="0"/>
          <w:numId w:val="4"/>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 when we try to create an account with a username of another pre-existing account.</w:t>
      </w:r>
    </w:p>
    <w:p w14:paraId="6FD36ECB" w14:textId="77777777" w:rsidR="00B00AD5" w:rsidRDefault="00000000">
      <w:pPr>
        <w:spacing w:after="200"/>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3EF70925" wp14:editId="2626B273">
            <wp:extent cx="3362325" cy="5334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362325" cy="533400"/>
                    </a:xfrm>
                    <a:prstGeom prst="rect">
                      <a:avLst/>
                    </a:prstGeom>
                    <a:ln/>
                  </pic:spPr>
                </pic:pic>
              </a:graphicData>
            </a:graphic>
          </wp:inline>
        </w:drawing>
      </w:r>
    </w:p>
    <w:p w14:paraId="1D4E6207" w14:textId="77777777" w:rsidR="00B00AD5" w:rsidRDefault="00000000">
      <w:pPr>
        <w:numPr>
          <w:ilvl w:val="0"/>
          <w:numId w:val="4"/>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Exception when we enter the wrong password when confirming the password. The user will be prompted to re-enter the password. </w:t>
      </w:r>
    </w:p>
    <w:p w14:paraId="631358D1" w14:textId="77777777" w:rsidR="00B00AD5" w:rsidRDefault="00000000">
      <w:pPr>
        <w:spacing w:after="200"/>
        <w:ind w:left="720"/>
        <w:rPr>
          <w:rFonts w:ascii="Times New Roman" w:eastAsia="Times New Roman" w:hAnsi="Times New Roman" w:cs="Times New Roman"/>
          <w:sz w:val="24"/>
          <w:szCs w:val="24"/>
        </w:rPr>
      </w:pPr>
      <w:r>
        <w:rPr>
          <w:rFonts w:ascii="Times New Roman" w:eastAsia="Times New Roman" w:hAnsi="Times New Roman" w:cs="Times New Roman"/>
          <w:b/>
          <w:noProof/>
          <w:sz w:val="24"/>
          <w:szCs w:val="24"/>
          <w:u w:val="single"/>
        </w:rPr>
        <w:drawing>
          <wp:inline distT="114300" distB="114300" distL="114300" distR="114300" wp14:anchorId="3598AFBC" wp14:editId="3D9A7D7D">
            <wp:extent cx="2647950" cy="139065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647950" cy="1390650"/>
                    </a:xfrm>
                    <a:prstGeom prst="rect">
                      <a:avLst/>
                    </a:prstGeom>
                    <a:ln/>
                  </pic:spPr>
                </pic:pic>
              </a:graphicData>
            </a:graphic>
          </wp:inline>
        </w:drawing>
      </w:r>
    </w:p>
    <w:p w14:paraId="7843458E" w14:textId="77777777" w:rsidR="00B00AD5"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Trying to log in to an account that does not exist</w:t>
      </w:r>
      <w:r>
        <w:rPr>
          <w:rFonts w:ascii="Times New Roman" w:eastAsia="Times New Roman" w:hAnsi="Times New Roman" w:cs="Times New Roman"/>
          <w:noProof/>
          <w:sz w:val="24"/>
          <w:szCs w:val="24"/>
        </w:rPr>
        <w:drawing>
          <wp:inline distT="114300" distB="114300" distL="114300" distR="114300" wp14:anchorId="6ACCF51B" wp14:editId="53E3FEB3">
            <wp:extent cx="2905125" cy="155257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2905125" cy="1552575"/>
                    </a:xfrm>
                    <a:prstGeom prst="rect">
                      <a:avLst/>
                    </a:prstGeom>
                    <a:ln/>
                  </pic:spPr>
                </pic:pic>
              </a:graphicData>
            </a:graphic>
          </wp:inline>
        </w:drawing>
      </w:r>
    </w:p>
    <w:p w14:paraId="47D04D8D" w14:textId="77777777" w:rsidR="00B00AD5" w:rsidRDefault="00000000">
      <w:pPr>
        <w:numPr>
          <w:ilvl w:val="0"/>
          <w:numId w:val="4"/>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Entering the wrong password when logging in</w:t>
      </w:r>
    </w:p>
    <w:p w14:paraId="1D3BE288" w14:textId="77777777" w:rsidR="00B00AD5" w:rsidRDefault="00000000">
      <w:pPr>
        <w:spacing w:after="20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AEF676" wp14:editId="0F31FA1E">
            <wp:extent cx="2028825" cy="172402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2028825" cy="1724025"/>
                    </a:xfrm>
                    <a:prstGeom prst="rect">
                      <a:avLst/>
                    </a:prstGeom>
                    <a:ln/>
                  </pic:spPr>
                </pic:pic>
              </a:graphicData>
            </a:graphic>
          </wp:inline>
        </w:drawing>
      </w:r>
    </w:p>
    <w:p w14:paraId="1D6E39C0" w14:textId="77777777" w:rsidR="00B00AD5" w:rsidRDefault="00B00AD5">
      <w:pPr>
        <w:spacing w:after="200"/>
        <w:ind w:left="720"/>
        <w:rPr>
          <w:rFonts w:ascii="Times New Roman" w:eastAsia="Times New Roman" w:hAnsi="Times New Roman" w:cs="Times New Roman"/>
          <w:sz w:val="24"/>
          <w:szCs w:val="24"/>
        </w:rPr>
      </w:pPr>
    </w:p>
    <w:p w14:paraId="28AA3306" w14:textId="77777777" w:rsidR="00B00AD5" w:rsidRDefault="00000000">
      <w:pPr>
        <w:numPr>
          <w:ilvl w:val="0"/>
          <w:numId w:val="4"/>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an already taken seat</w:t>
      </w:r>
    </w:p>
    <w:p w14:paraId="24743078" w14:textId="77777777" w:rsidR="00B00AD5"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b/>
          <w:noProof/>
          <w:sz w:val="24"/>
          <w:szCs w:val="24"/>
          <w:u w:val="single"/>
        </w:rPr>
        <w:lastRenderedPageBreak/>
        <w:drawing>
          <wp:inline distT="114300" distB="114300" distL="114300" distR="114300" wp14:anchorId="0B54FE15" wp14:editId="56A43369">
            <wp:extent cx="2938463" cy="2281369"/>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2938463" cy="2281369"/>
                    </a:xfrm>
                    <a:prstGeom prst="rect">
                      <a:avLst/>
                    </a:prstGeom>
                    <a:ln/>
                  </pic:spPr>
                </pic:pic>
              </a:graphicData>
            </a:graphic>
          </wp:inline>
        </w:drawing>
      </w:r>
    </w:p>
    <w:p w14:paraId="1874236B" w14:textId="77777777" w:rsidR="00B00AD5" w:rsidRDefault="00000000">
      <w:pPr>
        <w:numPr>
          <w:ilvl w:val="0"/>
          <w:numId w:val="4"/>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showtime with a full booking</w:t>
      </w:r>
    </w:p>
    <w:p w14:paraId="3A7F7FB6" w14:textId="77777777" w:rsidR="00B00AD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551D6E" wp14:editId="00570072">
            <wp:extent cx="2286000" cy="1747918"/>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b="10918"/>
                    <a:stretch>
                      <a:fillRect/>
                    </a:stretch>
                  </pic:blipFill>
                  <pic:spPr>
                    <a:xfrm>
                      <a:off x="0" y="0"/>
                      <a:ext cx="2286000" cy="174791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4B8D614" wp14:editId="61F98DBD">
            <wp:extent cx="3021521" cy="1350528"/>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3021521" cy="1350528"/>
                    </a:xfrm>
                    <a:prstGeom prst="rect">
                      <a:avLst/>
                    </a:prstGeom>
                    <a:ln/>
                  </pic:spPr>
                </pic:pic>
              </a:graphicData>
            </a:graphic>
          </wp:inline>
        </w:drawing>
      </w:r>
    </w:p>
    <w:p w14:paraId="485339AA" w14:textId="77777777" w:rsidR="00B00AD5" w:rsidRDefault="00B00AD5">
      <w:pPr>
        <w:rPr>
          <w:rFonts w:ascii="Times New Roman" w:eastAsia="Times New Roman" w:hAnsi="Times New Roman" w:cs="Times New Roman"/>
          <w:sz w:val="24"/>
          <w:szCs w:val="24"/>
        </w:rPr>
      </w:pPr>
    </w:p>
    <w:p w14:paraId="3BD812B6" w14:textId="77777777" w:rsidR="00B00AD5" w:rsidRDefault="00000000">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Rating Application</w:t>
      </w:r>
    </w:p>
    <w:p w14:paraId="6B52B5CB" w14:textId="77777777" w:rsidR="00B00AD5" w:rsidRDefault="00000000">
      <w:pPr>
        <w:numPr>
          <w:ilvl w:val="0"/>
          <w:numId w:val="4"/>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Any value that is not between the given option range of 1-5 will result in an exception.</w:t>
      </w:r>
      <w:r>
        <w:rPr>
          <w:rFonts w:ascii="Times New Roman" w:eastAsia="Times New Roman" w:hAnsi="Times New Roman" w:cs="Times New Roman"/>
          <w:noProof/>
          <w:sz w:val="24"/>
          <w:szCs w:val="24"/>
        </w:rPr>
        <w:drawing>
          <wp:inline distT="114300" distB="114300" distL="114300" distR="114300" wp14:anchorId="3DBF7708" wp14:editId="754652E8">
            <wp:extent cx="2981325" cy="1812048"/>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b="6626"/>
                    <a:stretch>
                      <a:fillRect/>
                    </a:stretch>
                  </pic:blipFill>
                  <pic:spPr>
                    <a:xfrm>
                      <a:off x="0" y="0"/>
                      <a:ext cx="2981325" cy="1812048"/>
                    </a:xfrm>
                    <a:prstGeom prst="rect">
                      <a:avLst/>
                    </a:prstGeom>
                    <a:ln/>
                  </pic:spPr>
                </pic:pic>
              </a:graphicData>
            </a:graphic>
          </wp:inline>
        </w:drawing>
      </w:r>
    </w:p>
    <w:sectPr w:rsidR="00B00AD5">
      <w:footerReference w:type="default" r:id="rId28"/>
      <w:footerReference w:type="first" r:id="rId2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50DD8" w14:textId="77777777" w:rsidR="001A3EE9" w:rsidRDefault="001A3EE9">
      <w:pPr>
        <w:spacing w:line="240" w:lineRule="auto"/>
      </w:pPr>
      <w:r>
        <w:separator/>
      </w:r>
    </w:p>
  </w:endnote>
  <w:endnote w:type="continuationSeparator" w:id="0">
    <w:p w14:paraId="0E7C98C1" w14:textId="77777777" w:rsidR="001A3EE9" w:rsidRDefault="001A3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1DE97" w14:textId="0EEE0962" w:rsidR="00B00AD5" w:rsidRDefault="00000000">
    <w:pPr>
      <w:jc w:val="right"/>
    </w:pPr>
    <w:r>
      <w:fldChar w:fldCharType="begin"/>
    </w:r>
    <w:r>
      <w:instrText>PAGE</w:instrText>
    </w:r>
    <w:r>
      <w:fldChar w:fldCharType="separate"/>
    </w:r>
    <w:r w:rsidR="005E1A6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AA712" w14:textId="77777777" w:rsidR="00B00AD5" w:rsidRDefault="00000000">
    <w:pPr>
      <w:jc w:val="right"/>
    </w:pPr>
    <w:r>
      <w:fldChar w:fldCharType="begin"/>
    </w:r>
    <w:r>
      <w:instrText>PAGE</w:instrText>
    </w:r>
    <w:r>
      <w:fldChar w:fldCharType="separate"/>
    </w:r>
    <w:r w:rsidR="005E1A6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41DCD" w14:textId="77777777" w:rsidR="001A3EE9" w:rsidRDefault="001A3EE9">
      <w:pPr>
        <w:spacing w:line="240" w:lineRule="auto"/>
      </w:pPr>
      <w:r>
        <w:separator/>
      </w:r>
    </w:p>
  </w:footnote>
  <w:footnote w:type="continuationSeparator" w:id="0">
    <w:p w14:paraId="699D562D" w14:textId="77777777" w:rsidR="001A3EE9" w:rsidRDefault="001A3EE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7D0E"/>
    <w:multiLevelType w:val="multilevel"/>
    <w:tmpl w:val="8EF281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3DF4288"/>
    <w:multiLevelType w:val="multilevel"/>
    <w:tmpl w:val="5A6EC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E5E2A18"/>
    <w:multiLevelType w:val="multilevel"/>
    <w:tmpl w:val="1392261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1DA30E7"/>
    <w:multiLevelType w:val="multilevel"/>
    <w:tmpl w:val="8594EF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D991799"/>
    <w:multiLevelType w:val="multilevel"/>
    <w:tmpl w:val="F68CF6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3429693">
    <w:abstractNumId w:val="1"/>
  </w:num>
  <w:num w:numId="2" w16cid:durableId="835531727">
    <w:abstractNumId w:val="3"/>
  </w:num>
  <w:num w:numId="3" w16cid:durableId="934023236">
    <w:abstractNumId w:val="2"/>
  </w:num>
  <w:num w:numId="4" w16cid:durableId="284046065">
    <w:abstractNumId w:val="0"/>
  </w:num>
  <w:num w:numId="5" w16cid:durableId="19807245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AD5"/>
    <w:rsid w:val="001A3EE9"/>
    <w:rsid w:val="00501A6A"/>
    <w:rsid w:val="005E1A67"/>
    <w:rsid w:val="006E7EE5"/>
    <w:rsid w:val="00B00AD5"/>
    <w:rsid w:val="00F9494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2720B"/>
  <w15:docId w15:val="{6C3C7295-1BBD-C64B-BD46-23F462167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right" w:pos="9025"/>
      </w:tabs>
      <w:spacing w:before="80" w:line="360" w:lineRule="auto"/>
      <w:outlineLvl w:val="0"/>
    </w:pPr>
    <w:rPr>
      <w:rFonts w:ascii="Times New Roman" w:eastAsia="Times New Roman" w:hAnsi="Times New Roman" w:cs="Times New Roman"/>
      <w:b/>
      <w:color w:val="2A2A2A"/>
      <w:sz w:val="32"/>
      <w:szCs w:val="32"/>
    </w:rPr>
  </w:style>
  <w:style w:type="paragraph" w:styleId="Heading2">
    <w:name w:val="heading 2"/>
    <w:basedOn w:val="Normal"/>
    <w:next w:val="Normal"/>
    <w:uiPriority w:val="9"/>
    <w:unhideWhenUsed/>
    <w:qFormat/>
    <w:pPr>
      <w:keepNext/>
      <w:keepLines/>
      <w:spacing w:line="360" w:lineRule="auto"/>
      <w:jc w:val="both"/>
      <w:outlineLvl w:val="1"/>
    </w:pPr>
    <w:rPr>
      <w:rFonts w:ascii="Times New Roman" w:eastAsia="Times New Roman" w:hAnsi="Times New Roman" w:cs="Times New Roman"/>
      <w:b/>
      <w:sz w:val="24"/>
      <w:szCs w:val="24"/>
      <w:u w:val="single"/>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7.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2226</Words>
  <Characters>12693</Characters>
  <Application>Microsoft Office Word</Application>
  <DocSecurity>0</DocSecurity>
  <Lines>105</Lines>
  <Paragraphs>29</Paragraphs>
  <ScaleCrop>false</ScaleCrop>
  <Company/>
  <LinksUpToDate>false</LinksUpToDate>
  <CharactersWithSpaces>14890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#LIM JIN FENG, ALEXUS#</cp:lastModifiedBy>
  <cp:revision>4</cp:revision>
  <dcterms:created xsi:type="dcterms:W3CDTF">2022-11-12T07:25:00Z</dcterms:created>
  <dcterms:modified xsi:type="dcterms:W3CDTF">2022-11-13T08:53:00Z</dcterms:modified>
</cp:coreProperties>
</file>