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35C" w14:textId="09AC960B" w:rsidR="007544BF" w:rsidRPr="00401517" w:rsidRDefault="001B189F" w:rsidP="001B189F">
      <w:pPr>
        <w:pStyle w:val="Prrafodelista"/>
        <w:numPr>
          <w:ilvl w:val="0"/>
          <w:numId w:val="1"/>
        </w:numPr>
        <w:rPr>
          <w:b/>
          <w:bCs/>
        </w:rPr>
      </w:pPr>
      <w:r w:rsidRPr="00401517">
        <w:rPr>
          <w:b/>
          <w:bCs/>
        </w:rPr>
        <w:t>Agregar mas logos , deben girar automáticamente , de izquierda a derecha.</w:t>
      </w:r>
    </w:p>
    <w:p w14:paraId="6B778AC4" w14:textId="10927D4C" w:rsidR="001B189F" w:rsidRDefault="001B189F" w:rsidP="001B189F">
      <w:pPr>
        <w:pStyle w:val="Prrafodelista"/>
      </w:pPr>
      <w:r w:rsidRPr="001B189F">
        <w:rPr>
          <w:noProof/>
        </w:rPr>
        <w:drawing>
          <wp:inline distT="0" distB="0" distL="0" distR="0" wp14:anchorId="5EDD80C2" wp14:editId="6794DF75">
            <wp:extent cx="5612130" cy="1407160"/>
            <wp:effectExtent l="0" t="0" r="7620" b="2540"/>
            <wp:docPr id="1617028572" name="Imagen 1" descr="Logotipo, nombre de la empr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28572" name="Imagen 1" descr="Logotipo, nombre de la empres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B8E1" w14:textId="26E686CA" w:rsidR="001B189F" w:rsidRDefault="001B189F" w:rsidP="001B189F">
      <w:r>
        <w:tab/>
        <w:t xml:space="preserve">Logos : 1 . oci </w:t>
      </w:r>
    </w:p>
    <w:p w14:paraId="12E59C4F" w14:textId="1E4F5C27" w:rsidR="001B189F" w:rsidRDefault="001B189F" w:rsidP="001B189F">
      <w:r w:rsidRPr="001B189F">
        <w:rPr>
          <w:noProof/>
        </w:rPr>
        <w:drawing>
          <wp:inline distT="0" distB="0" distL="0" distR="0" wp14:anchorId="658F0D39" wp14:editId="43C229AD">
            <wp:extent cx="1530429" cy="749339"/>
            <wp:effectExtent l="0" t="0" r="0" b="0"/>
            <wp:docPr id="66775195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51953" name="Imagen 1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F00B" w14:textId="52A69D69" w:rsidR="001B189F" w:rsidRDefault="001B189F" w:rsidP="001B189F">
      <w:pPr>
        <w:ind w:firstLine="708"/>
      </w:pPr>
      <w:r>
        <w:t xml:space="preserve">Logos :2 </w:t>
      </w:r>
      <w:r w:rsidR="00143A3B">
        <w:t xml:space="preserve"> azure </w:t>
      </w:r>
    </w:p>
    <w:p w14:paraId="3CAC3860" w14:textId="21BC2077" w:rsidR="00143A3B" w:rsidRDefault="00143A3B" w:rsidP="001B189F">
      <w:pPr>
        <w:ind w:firstLine="708"/>
      </w:pPr>
      <w:r w:rsidRPr="00143A3B">
        <w:rPr>
          <w:noProof/>
        </w:rPr>
        <w:drawing>
          <wp:inline distT="0" distB="0" distL="0" distR="0" wp14:anchorId="4936282E" wp14:editId="7A08976E">
            <wp:extent cx="1312361" cy="914400"/>
            <wp:effectExtent l="0" t="0" r="2540" b="0"/>
            <wp:docPr id="2121758994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58994" name="Imagen 1" descr="For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50" cy="9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72A6" w14:textId="317A646A" w:rsidR="00143A3B" w:rsidRDefault="00143A3B" w:rsidP="00143A3B">
      <w:pPr>
        <w:ind w:firstLine="708"/>
      </w:pPr>
      <w:r>
        <w:t>Logs : 3</w:t>
      </w:r>
    </w:p>
    <w:p w14:paraId="677EDCB4" w14:textId="22D9B9F5" w:rsidR="00143A3B" w:rsidRDefault="00762ACF" w:rsidP="00143A3B">
      <w:pPr>
        <w:ind w:firstLine="708"/>
      </w:pPr>
      <w:r>
        <w:t xml:space="preserve">Power BI </w:t>
      </w:r>
    </w:p>
    <w:p w14:paraId="2ECA2BE0" w14:textId="4F45CCC2" w:rsidR="00762ACF" w:rsidRDefault="00762ACF" w:rsidP="00762ACF">
      <w:pPr>
        <w:ind w:firstLine="708"/>
      </w:pPr>
      <w:r w:rsidRPr="00762ACF">
        <w:rPr>
          <w:noProof/>
        </w:rPr>
        <w:drawing>
          <wp:inline distT="0" distB="0" distL="0" distR="0" wp14:anchorId="6F157873" wp14:editId="1D01F4C9">
            <wp:extent cx="3359323" cy="1854295"/>
            <wp:effectExtent l="0" t="0" r="0" b="0"/>
            <wp:docPr id="1828067150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7150" name="Imagen 1" descr="Interfaz de usuario gráfica, Texto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02CB" w14:textId="20EC7067" w:rsidR="00143A3B" w:rsidRDefault="00143A3B" w:rsidP="00143A3B">
      <w:pPr>
        <w:ind w:firstLine="708"/>
      </w:pPr>
      <w:r>
        <w:t>Logos 4</w:t>
      </w:r>
    </w:p>
    <w:p w14:paraId="07E3BF4A" w14:textId="77777777" w:rsidR="00762ACF" w:rsidRDefault="00762ACF" w:rsidP="00762ACF">
      <w:pPr>
        <w:ind w:firstLine="708"/>
      </w:pPr>
      <w:r w:rsidRPr="00762ACF">
        <w:t>Google Cloud Platform</w:t>
      </w:r>
    </w:p>
    <w:p w14:paraId="28D55130" w14:textId="04BDCD6C" w:rsidR="00771BE8" w:rsidRDefault="00771BE8" w:rsidP="00762ACF">
      <w:pPr>
        <w:ind w:firstLine="708"/>
      </w:pPr>
      <w:r>
        <w:t xml:space="preserve">Logo 5 </w:t>
      </w:r>
    </w:p>
    <w:p w14:paraId="075E4A85" w14:textId="475D976C" w:rsidR="00771BE8" w:rsidRDefault="00771BE8" w:rsidP="00771BE8">
      <w:pPr>
        <w:ind w:firstLine="708"/>
      </w:pPr>
      <w:r>
        <w:t xml:space="preserve">Java </w:t>
      </w:r>
    </w:p>
    <w:p w14:paraId="5FA70180" w14:textId="6EE7D929" w:rsidR="00771BE8" w:rsidRDefault="00771BE8" w:rsidP="00771BE8">
      <w:pPr>
        <w:ind w:firstLine="708"/>
      </w:pPr>
      <w:r>
        <w:t xml:space="preserve">Logo 6 </w:t>
      </w:r>
    </w:p>
    <w:p w14:paraId="1013459E" w14:textId="08EBC867" w:rsidR="00771BE8" w:rsidRDefault="00771BE8" w:rsidP="00771BE8">
      <w:pPr>
        <w:ind w:firstLine="708"/>
      </w:pPr>
      <w:r>
        <w:lastRenderedPageBreak/>
        <w:t>IA</w:t>
      </w:r>
    </w:p>
    <w:p w14:paraId="1D9E80A3" w14:textId="77777777" w:rsidR="00143A3B" w:rsidRDefault="00143A3B" w:rsidP="00771BE8"/>
    <w:p w14:paraId="564D674A" w14:textId="77777777" w:rsidR="00222C9F" w:rsidRDefault="00A666D7" w:rsidP="00A666D7">
      <w:pPr>
        <w:ind w:firstLine="708"/>
        <w:rPr>
          <w:b/>
          <w:bCs/>
        </w:rPr>
      </w:pPr>
      <w:r w:rsidRPr="00401517">
        <w:rPr>
          <w:b/>
          <w:bCs/>
        </w:rPr>
        <w:t xml:space="preserve">Carrusel  debe quedar “Administración recursos TI “ tipo carrusel con movimiento </w:t>
      </w:r>
    </w:p>
    <w:p w14:paraId="407123B5" w14:textId="62EF90C4" w:rsidR="00222C9F" w:rsidRDefault="00222C9F" w:rsidP="00A666D7">
      <w:pPr>
        <w:ind w:firstLine="708"/>
        <w:rPr>
          <w:b/>
          <w:bCs/>
        </w:rPr>
      </w:pPr>
      <w:r>
        <w:rPr>
          <w:b/>
          <w:bCs/>
        </w:rPr>
        <w:t>Ingles “IT resource administration”</w:t>
      </w:r>
    </w:p>
    <w:p w14:paraId="5D2C713B" w14:textId="72805606" w:rsidR="00A666D7" w:rsidRPr="00401517" w:rsidRDefault="00A666D7" w:rsidP="00A666D7">
      <w:pPr>
        <w:ind w:firstLine="708"/>
        <w:rPr>
          <w:b/>
          <w:bCs/>
        </w:rPr>
      </w:pPr>
      <w:r w:rsidRPr="00401517">
        <w:rPr>
          <w:b/>
          <w:bCs/>
        </w:rPr>
        <w:t>automático.</w:t>
      </w:r>
    </w:p>
    <w:p w14:paraId="12A8C404" w14:textId="5EC21A07" w:rsidR="00A666D7" w:rsidRDefault="00A666D7" w:rsidP="00A666D7">
      <w:pPr>
        <w:ind w:firstLine="708"/>
      </w:pPr>
      <w:r>
        <w:t xml:space="preserve">Adicionar </w:t>
      </w:r>
    </w:p>
    <w:p w14:paraId="1128D76F" w14:textId="66DD64E2" w:rsidR="00A666D7" w:rsidRPr="00771BE8" w:rsidRDefault="00A666D7" w:rsidP="00A666D7">
      <w:pPr>
        <w:ind w:firstLine="708"/>
        <w:rPr>
          <w:b/>
          <w:bCs/>
        </w:rPr>
      </w:pPr>
      <w:r w:rsidRPr="00771BE8">
        <w:rPr>
          <w:b/>
          <w:bCs/>
        </w:rPr>
        <w:t>Logo1 .</w:t>
      </w:r>
    </w:p>
    <w:p w14:paraId="1D3A996C" w14:textId="0081E1AE" w:rsidR="00A666D7" w:rsidRDefault="00A666D7" w:rsidP="00A666D7">
      <w:pPr>
        <w:ind w:firstLine="708"/>
      </w:pPr>
      <w:r>
        <w:t xml:space="preserve">Weblogic </w:t>
      </w:r>
    </w:p>
    <w:p w14:paraId="61788B74" w14:textId="77777777" w:rsidR="00A666D7" w:rsidRDefault="00A666D7" w:rsidP="00A666D7">
      <w:pPr>
        <w:ind w:firstLine="708"/>
      </w:pPr>
      <w:r w:rsidRPr="00771BE8">
        <w:rPr>
          <w:b/>
          <w:bCs/>
        </w:rPr>
        <w:t>Logo2</w:t>
      </w:r>
      <w:r>
        <w:t xml:space="preserve">. </w:t>
      </w:r>
    </w:p>
    <w:p w14:paraId="19A48F53" w14:textId="11BB820B" w:rsidR="00A666D7" w:rsidRDefault="00A666D7" w:rsidP="00A666D7">
      <w:pPr>
        <w:ind w:firstLine="708"/>
      </w:pPr>
      <w:r>
        <w:t>Redhat</w:t>
      </w:r>
    </w:p>
    <w:p w14:paraId="4E035BA5" w14:textId="2BAE21BE" w:rsidR="00762ACF" w:rsidRPr="00771BE8" w:rsidRDefault="00A666D7" w:rsidP="00762ACF">
      <w:pPr>
        <w:ind w:firstLine="708"/>
        <w:rPr>
          <w:b/>
          <w:bCs/>
        </w:rPr>
      </w:pPr>
      <w:r w:rsidRPr="00771BE8">
        <w:rPr>
          <w:b/>
          <w:bCs/>
        </w:rPr>
        <w:t xml:space="preserve">Logo3. </w:t>
      </w:r>
    </w:p>
    <w:p w14:paraId="5080C040" w14:textId="4E3A4439" w:rsidR="00762ACF" w:rsidRDefault="00762ACF" w:rsidP="00762ACF">
      <w:pPr>
        <w:ind w:firstLine="708"/>
      </w:pPr>
      <w:r w:rsidRPr="00762ACF">
        <w:t>Zabbix</w:t>
      </w:r>
    </w:p>
    <w:p w14:paraId="3332DEFA" w14:textId="537ACE8D" w:rsidR="00771BE8" w:rsidRPr="00771BE8" w:rsidRDefault="00771BE8" w:rsidP="00762ACF">
      <w:pPr>
        <w:ind w:firstLine="708"/>
        <w:rPr>
          <w:b/>
          <w:bCs/>
        </w:rPr>
      </w:pPr>
      <w:r w:rsidRPr="00771BE8">
        <w:rPr>
          <w:b/>
          <w:bCs/>
        </w:rPr>
        <w:t>Logo 4.</w:t>
      </w:r>
    </w:p>
    <w:p w14:paraId="698FBFF5" w14:textId="1C8A0CD9" w:rsidR="00771BE8" w:rsidRDefault="00771BE8" w:rsidP="00762ACF">
      <w:pPr>
        <w:ind w:firstLine="708"/>
      </w:pPr>
      <w:r>
        <w:t>Apache tomcat</w:t>
      </w:r>
    </w:p>
    <w:p w14:paraId="6A181F09" w14:textId="3A6B96C7" w:rsidR="00771BE8" w:rsidRPr="00771BE8" w:rsidRDefault="00771BE8" w:rsidP="00771BE8">
      <w:pPr>
        <w:ind w:firstLine="708"/>
        <w:rPr>
          <w:b/>
          <w:bCs/>
        </w:rPr>
      </w:pPr>
      <w:r w:rsidRPr="00771BE8">
        <w:rPr>
          <w:b/>
          <w:bCs/>
        </w:rPr>
        <w:t>Logo 5</w:t>
      </w:r>
    </w:p>
    <w:p w14:paraId="05374D31" w14:textId="0EC6D023" w:rsidR="00771BE8" w:rsidRDefault="00771BE8" w:rsidP="00771BE8">
      <w:pPr>
        <w:ind w:firstLine="708"/>
      </w:pPr>
      <w:r>
        <w:t>AIX</w:t>
      </w:r>
    </w:p>
    <w:p w14:paraId="2EE6042D" w14:textId="42189A67" w:rsidR="00771BE8" w:rsidRPr="00771BE8" w:rsidRDefault="00771BE8" w:rsidP="00771BE8">
      <w:pPr>
        <w:ind w:firstLine="708"/>
        <w:rPr>
          <w:b/>
          <w:bCs/>
        </w:rPr>
      </w:pPr>
      <w:r w:rsidRPr="00771BE8">
        <w:rPr>
          <w:b/>
          <w:bCs/>
        </w:rPr>
        <w:t xml:space="preserve">Logo 6 </w:t>
      </w:r>
    </w:p>
    <w:p w14:paraId="6DB9947A" w14:textId="0381F00E" w:rsidR="00771BE8" w:rsidRDefault="00771BE8" w:rsidP="00771BE8">
      <w:pPr>
        <w:ind w:firstLine="708"/>
      </w:pPr>
      <w:r>
        <w:t>Linux</w:t>
      </w:r>
    </w:p>
    <w:p w14:paraId="739F21DB" w14:textId="77777777" w:rsidR="00762ACF" w:rsidRDefault="00762ACF" w:rsidP="00762ACF">
      <w:pPr>
        <w:ind w:firstLine="708"/>
      </w:pPr>
    </w:p>
    <w:p w14:paraId="6A12B738" w14:textId="41BB566E" w:rsidR="00A666D7" w:rsidRDefault="00A666D7" w:rsidP="00143A3B">
      <w:pPr>
        <w:ind w:firstLine="708"/>
      </w:pPr>
      <w:r w:rsidRPr="00A666D7">
        <w:rPr>
          <w:noProof/>
        </w:rPr>
        <w:drawing>
          <wp:inline distT="0" distB="0" distL="0" distR="0" wp14:anchorId="4AEF98D2" wp14:editId="22CBD886">
            <wp:extent cx="5612130" cy="2136775"/>
            <wp:effectExtent l="0" t="0" r="7620" b="0"/>
            <wp:docPr id="160258646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86463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0C0D" w14:textId="4ADE53DB" w:rsidR="00401517" w:rsidRPr="00401517" w:rsidRDefault="001B189F" w:rsidP="001B189F">
      <w:pPr>
        <w:rPr>
          <w:b/>
          <w:bCs/>
        </w:rPr>
      </w:pPr>
      <w:r w:rsidRPr="00401517">
        <w:rPr>
          <w:b/>
          <w:bCs/>
        </w:rPr>
        <w:tab/>
      </w:r>
      <w:r w:rsidR="00401517" w:rsidRPr="00401517">
        <w:rPr>
          <w:b/>
          <w:bCs/>
        </w:rPr>
        <w:t>Cambio ” Para esta parte los logos se mantienen solo cambian los servicios “</w:t>
      </w:r>
    </w:p>
    <w:p w14:paraId="333932D4" w14:textId="1A8291BE" w:rsidR="00401517" w:rsidRDefault="00401517" w:rsidP="001B189F">
      <w:r w:rsidRPr="00401517">
        <w:lastRenderedPageBreak/>
        <w:drawing>
          <wp:inline distT="0" distB="0" distL="0" distR="0" wp14:anchorId="1E1DDB99" wp14:editId="592E0BC6">
            <wp:extent cx="5612130" cy="1350010"/>
            <wp:effectExtent l="0" t="0" r="7620" b="2540"/>
            <wp:docPr id="586378943" name="Imagen 1" descr="Gráfico de embu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78943" name="Imagen 1" descr="Gráfico de embud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60B2" w14:textId="77777777" w:rsidR="00401517" w:rsidRDefault="00401517" w:rsidP="00401517">
      <w:r>
        <w:t>Gestión de IT</w:t>
      </w:r>
    </w:p>
    <w:p w14:paraId="0A55763E" w14:textId="77777777" w:rsidR="00401517" w:rsidRDefault="00401517" w:rsidP="00401517">
      <w:r>
        <w:t>Computación en la nube</w:t>
      </w:r>
    </w:p>
    <w:p w14:paraId="74912232" w14:textId="77777777" w:rsidR="00401517" w:rsidRDefault="00401517" w:rsidP="00401517">
      <w:r>
        <w:t>Desarrollo de Software</w:t>
      </w:r>
    </w:p>
    <w:p w14:paraId="7ED9CEB2" w14:textId="77777777" w:rsidR="00401517" w:rsidRDefault="00401517" w:rsidP="00401517">
      <w:r>
        <w:t>Inteligencia Artificial</w:t>
      </w:r>
    </w:p>
    <w:p w14:paraId="3AE9A353" w14:textId="04DB90A8" w:rsidR="00401517" w:rsidRDefault="00401517" w:rsidP="00401517">
      <w:r>
        <w:t>Analítica de datos</w:t>
      </w:r>
    </w:p>
    <w:p w14:paraId="588F54F1" w14:textId="5711345B" w:rsidR="004B7609" w:rsidRPr="004B7609" w:rsidRDefault="004B7609" w:rsidP="00401517">
      <w:pPr>
        <w:rPr>
          <w:b/>
          <w:bCs/>
        </w:rPr>
      </w:pPr>
      <w:r w:rsidRPr="004B7609">
        <w:rPr>
          <w:b/>
          <w:bCs/>
        </w:rPr>
        <w:t>para la pagina en ingles</w:t>
      </w:r>
    </w:p>
    <w:p w14:paraId="0D0AE418" w14:textId="77777777" w:rsidR="004B7609" w:rsidRPr="004B7609" w:rsidRDefault="004B7609" w:rsidP="004B7609">
      <w:pPr>
        <w:rPr>
          <w:lang w:val="en"/>
        </w:rPr>
      </w:pPr>
      <w:r w:rsidRPr="004B7609">
        <w:rPr>
          <w:lang w:val="en"/>
        </w:rPr>
        <w:t>IT management</w:t>
      </w:r>
    </w:p>
    <w:p w14:paraId="75DD2A88" w14:textId="77777777" w:rsidR="004B7609" w:rsidRPr="004B7609" w:rsidRDefault="004B7609" w:rsidP="004B7609">
      <w:pPr>
        <w:rPr>
          <w:lang w:val="en"/>
        </w:rPr>
      </w:pPr>
      <w:r w:rsidRPr="004B7609">
        <w:rPr>
          <w:lang w:val="en"/>
        </w:rPr>
        <w:t>Cloud Computing</w:t>
      </w:r>
    </w:p>
    <w:p w14:paraId="40B59DFD" w14:textId="77777777" w:rsidR="004B7609" w:rsidRPr="004B7609" w:rsidRDefault="004B7609" w:rsidP="004B7609">
      <w:pPr>
        <w:rPr>
          <w:lang w:val="en"/>
        </w:rPr>
      </w:pPr>
      <w:r w:rsidRPr="004B7609">
        <w:rPr>
          <w:lang w:val="en"/>
        </w:rPr>
        <w:t>Software development</w:t>
      </w:r>
    </w:p>
    <w:p w14:paraId="127AD30C" w14:textId="77777777" w:rsidR="004B7609" w:rsidRPr="004B7609" w:rsidRDefault="004B7609" w:rsidP="004B7609">
      <w:pPr>
        <w:rPr>
          <w:lang w:val="en"/>
        </w:rPr>
      </w:pPr>
      <w:r w:rsidRPr="004B7609">
        <w:rPr>
          <w:lang w:val="en"/>
        </w:rPr>
        <w:t>Artificial intelligence</w:t>
      </w:r>
    </w:p>
    <w:p w14:paraId="0CFF2890" w14:textId="77777777" w:rsidR="004B7609" w:rsidRPr="004B7609" w:rsidRDefault="004B7609" w:rsidP="004B7609">
      <w:r w:rsidRPr="004B7609">
        <w:rPr>
          <w:lang w:val="en"/>
        </w:rPr>
        <w:t>Data analytics</w:t>
      </w:r>
    </w:p>
    <w:p w14:paraId="40B9EB18" w14:textId="77777777" w:rsidR="004B7609" w:rsidRDefault="004B7609" w:rsidP="00401517"/>
    <w:sectPr w:rsidR="004B7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F130F"/>
    <w:multiLevelType w:val="hybridMultilevel"/>
    <w:tmpl w:val="ED2693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9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F"/>
    <w:rsid w:val="00143A3B"/>
    <w:rsid w:val="001B189F"/>
    <w:rsid w:val="00222C9F"/>
    <w:rsid w:val="00401517"/>
    <w:rsid w:val="004B7609"/>
    <w:rsid w:val="007544BF"/>
    <w:rsid w:val="00762ACF"/>
    <w:rsid w:val="00771BE8"/>
    <w:rsid w:val="00A666D7"/>
    <w:rsid w:val="00F5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5DBE"/>
  <w15:chartTrackingRefBased/>
  <w15:docId w15:val="{1BF370CE-C1E3-4D27-A70F-68A89582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8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8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8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8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8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8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8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8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8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8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Rivera</dc:creator>
  <cp:keywords/>
  <dc:description/>
  <cp:lastModifiedBy>Jonatan Rivera</cp:lastModifiedBy>
  <cp:revision>5</cp:revision>
  <dcterms:created xsi:type="dcterms:W3CDTF">2024-07-25T13:12:00Z</dcterms:created>
  <dcterms:modified xsi:type="dcterms:W3CDTF">2024-07-25T15:02:00Z</dcterms:modified>
</cp:coreProperties>
</file>