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6AE" w:rsidRPr="00DC34A6" w:rsidRDefault="000C6230">
      <w:pPr>
        <w:rPr>
          <w:rFonts w:ascii="Times New Roman" w:hAnsi="Times New Roman" w:cs="Times New Roman"/>
          <w:b/>
          <w:sz w:val="36"/>
          <w:szCs w:val="36"/>
        </w:rPr>
      </w:pPr>
      <w:r>
        <w:rPr>
          <w:rFonts w:ascii="Times New Roman" w:hAnsi="Times New Roman" w:cs="Times New Roman"/>
          <w:b/>
          <w:sz w:val="36"/>
          <w:szCs w:val="36"/>
        </w:rPr>
        <w:t>3</w:t>
      </w:r>
      <w:r w:rsidR="00DC34A6">
        <w:rPr>
          <w:rFonts w:ascii="Times New Roman" w:hAnsi="Times New Roman" w:cs="Times New Roman"/>
          <w:b/>
          <w:sz w:val="36"/>
          <w:szCs w:val="36"/>
        </w:rPr>
        <w:t>.</w:t>
      </w:r>
      <w:r w:rsidR="00DC34A6" w:rsidRPr="00DC34A6">
        <w:rPr>
          <w:rFonts w:ascii="Times New Roman" w:hAnsi="Times New Roman" w:cs="Times New Roman"/>
          <w:b/>
          <w:sz w:val="36"/>
          <w:szCs w:val="36"/>
        </w:rPr>
        <w:t xml:space="preserve"> </w:t>
      </w:r>
      <w:r>
        <w:rPr>
          <w:rFonts w:ascii="Times New Roman" w:hAnsi="Times New Roman" w:cs="Times New Roman"/>
          <w:b/>
          <w:sz w:val="36"/>
          <w:szCs w:val="36"/>
        </w:rPr>
        <w:t>Linear algebra</w:t>
      </w:r>
    </w:p>
    <w:p w:rsidR="002E416F" w:rsidRDefault="002E416F">
      <w:pPr>
        <w:rPr>
          <w:rFonts w:ascii="Times New Roman" w:hAnsi="Times New Roman" w:cs="Times New Roman"/>
        </w:rPr>
      </w:pPr>
    </w:p>
    <w:p w:rsidR="00456B39" w:rsidRPr="00456B39" w:rsidRDefault="00456B39">
      <w:pPr>
        <w:rPr>
          <w:rFonts w:ascii="Times New Roman" w:hAnsi="Times New Roman" w:cs="Times New Roman"/>
          <w:b/>
        </w:rPr>
      </w:pPr>
      <w:r w:rsidRPr="00456B39">
        <w:rPr>
          <w:rFonts w:ascii="Times New Roman" w:hAnsi="Times New Roman" w:cs="Times New Roman"/>
          <w:b/>
        </w:rPr>
        <w:t xml:space="preserve">3.1. Vectors </w:t>
      </w:r>
    </w:p>
    <w:p w:rsidR="00456B39" w:rsidRPr="00456B39" w:rsidRDefault="00456B39">
      <w:pPr>
        <w:rPr>
          <w:rFonts w:ascii="Times New Roman" w:hAnsi="Times New Roman" w:cs="Times New Roman"/>
        </w:rPr>
      </w:pPr>
    </w:p>
    <w:p w:rsidR="00F42299" w:rsidRDefault="00DC34A6">
      <w:pPr>
        <w:rPr>
          <w:rFonts w:ascii="Times New Roman" w:hAnsi="Times New Roman" w:cs="Times New Roman"/>
        </w:rPr>
      </w:pPr>
      <w:r w:rsidRPr="00DC34A6">
        <w:rPr>
          <w:rFonts w:ascii="Times New Roman" w:hAnsi="Times New Roman" w:cs="Times New Roman"/>
          <w:u w:val="single"/>
        </w:rPr>
        <w:t>Definition</w:t>
      </w:r>
      <w:r>
        <w:rPr>
          <w:rFonts w:ascii="Times New Roman" w:hAnsi="Times New Roman" w:cs="Times New Roman"/>
        </w:rPr>
        <w:t xml:space="preserve">: </w:t>
      </w:r>
      <w:r w:rsidR="000C6230">
        <w:rPr>
          <w:rFonts w:ascii="Times New Roman" w:hAnsi="Times New Roman" w:cs="Times New Roman"/>
        </w:rPr>
        <w:t xml:space="preserve">A </w:t>
      </w:r>
      <w:r w:rsidR="000C6230" w:rsidRPr="000C6230">
        <w:rPr>
          <w:rFonts w:ascii="Times New Roman" w:hAnsi="Times New Roman" w:cs="Times New Roman"/>
          <w:b/>
        </w:rPr>
        <w:t>vector in N-dimensional space</w:t>
      </w:r>
      <w:r w:rsidR="000C6230">
        <w:rPr>
          <w:rFonts w:ascii="Times New Roman" w:hAnsi="Times New Roman" w:cs="Times New Roman"/>
        </w:rPr>
        <w:t xml:space="preserve">, </w:t>
      </w:r>
      <w:r w:rsidR="000C6230" w:rsidRPr="000C6230">
        <w:rPr>
          <w:rFonts w:ascii="Times New Roman" w:hAnsi="Times New Roman" w:cs="Times New Roman"/>
          <w:position w:val="-6"/>
        </w:rPr>
        <w:object w:dxaOrig="2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4pt" o:ole="">
            <v:imagedata r:id="rId7" o:title=""/>
          </v:shape>
          <o:OLEObject Type="Embed" ProgID="Equation.3" ShapeID="_x0000_i1025" DrawAspect="Content" ObjectID="_1535797433" r:id="rId8"/>
        </w:object>
      </w:r>
      <w:r w:rsidR="000C6230">
        <w:rPr>
          <w:rFonts w:ascii="Times New Roman" w:hAnsi="Times New Roman" w:cs="Times New Roman"/>
        </w:rPr>
        <w:t xml:space="preserve">, is essentially a collection N elements, organized in a column, </w:t>
      </w:r>
      <w:r w:rsidR="000C6230" w:rsidRPr="000C6230">
        <w:rPr>
          <w:rFonts w:ascii="Times New Roman" w:hAnsi="Times New Roman" w:cs="Times New Roman"/>
          <w:position w:val="-68"/>
        </w:rPr>
        <w:object w:dxaOrig="560" w:dyaOrig="1480">
          <v:shape id="_x0000_i1026" type="#_x0000_t75" style="width:28pt;height:74pt" o:ole="">
            <v:imagedata r:id="rId9" o:title=""/>
          </v:shape>
          <o:OLEObject Type="Embed" ProgID="Equation.3" ShapeID="_x0000_i1026" DrawAspect="Content" ObjectID="_1535797434" r:id="rId10"/>
        </w:object>
      </w:r>
      <w:r w:rsidR="000C6230">
        <w:rPr>
          <w:rFonts w:ascii="Times New Roman" w:hAnsi="Times New Roman" w:cs="Times New Roman"/>
        </w:rPr>
        <w:t xml:space="preserve">. The elements </w:t>
      </w:r>
      <w:r w:rsidR="000C6230" w:rsidRPr="000C6230">
        <w:rPr>
          <w:rFonts w:ascii="Times New Roman" w:hAnsi="Times New Roman" w:cs="Times New Roman"/>
          <w:position w:val="-12"/>
        </w:rPr>
        <w:object w:dxaOrig="279" w:dyaOrig="360">
          <v:shape id="_x0000_i1027" type="#_x0000_t75" style="width:14pt;height:18pt" o:ole="">
            <v:imagedata r:id="rId11" o:title=""/>
          </v:shape>
          <o:OLEObject Type="Embed" ProgID="Equation.3" ShapeID="_x0000_i1027" DrawAspect="Content" ObjectID="_1535797435" r:id="rId12"/>
        </w:object>
      </w:r>
      <w:r w:rsidR="000C6230">
        <w:rPr>
          <w:rFonts w:ascii="Times New Roman" w:hAnsi="Times New Roman" w:cs="Times New Roman"/>
        </w:rPr>
        <w:t xml:space="preserve">are called </w:t>
      </w:r>
      <w:r w:rsidR="000C6230" w:rsidRPr="000C6230">
        <w:rPr>
          <w:rFonts w:ascii="Times New Roman" w:hAnsi="Times New Roman" w:cs="Times New Roman"/>
          <w:b/>
        </w:rPr>
        <w:t>projections</w:t>
      </w:r>
      <w:r w:rsidR="000C6230">
        <w:rPr>
          <w:rFonts w:ascii="Times New Roman" w:hAnsi="Times New Roman" w:cs="Times New Roman"/>
          <w:b/>
        </w:rPr>
        <w:t xml:space="preserve"> </w:t>
      </w:r>
      <w:r w:rsidR="000C6230" w:rsidRPr="000C6230">
        <w:rPr>
          <w:rFonts w:ascii="Times New Roman" w:hAnsi="Times New Roman" w:cs="Times New Roman"/>
        </w:rPr>
        <w:t xml:space="preserve">(or </w:t>
      </w:r>
      <w:r w:rsidR="000C6230" w:rsidRPr="000C6230">
        <w:rPr>
          <w:rFonts w:ascii="Times New Roman" w:hAnsi="Times New Roman" w:cs="Times New Roman"/>
          <w:b/>
        </w:rPr>
        <w:t>components</w:t>
      </w:r>
      <w:r w:rsidR="000C6230" w:rsidRPr="000C6230">
        <w:rPr>
          <w:rFonts w:ascii="Times New Roman" w:hAnsi="Times New Roman" w:cs="Times New Roman"/>
        </w:rPr>
        <w:t>)</w:t>
      </w:r>
      <w:r w:rsidR="000C6230">
        <w:rPr>
          <w:rFonts w:ascii="Times New Roman" w:hAnsi="Times New Roman" w:cs="Times New Roman"/>
        </w:rPr>
        <w:t xml:space="preserve">. </w:t>
      </w:r>
    </w:p>
    <w:p w:rsidR="00DC34A6" w:rsidRDefault="00F42299">
      <w:pPr>
        <w:rPr>
          <w:rFonts w:ascii="Times New Roman" w:hAnsi="Times New Roman" w:cs="Times New Roman"/>
        </w:rPr>
      </w:pPr>
      <w:r w:rsidRPr="00F42299">
        <w:rPr>
          <w:rFonts w:ascii="Times New Roman" w:hAnsi="Times New Roman" w:cs="Times New Roman"/>
        </w:rPr>
        <w:t>V</w:t>
      </w:r>
      <w:r w:rsidR="000C6230" w:rsidRPr="00F42299">
        <w:rPr>
          <w:rFonts w:ascii="Times New Roman" w:hAnsi="Times New Roman" w:cs="Times New Roman"/>
        </w:rPr>
        <w:t xml:space="preserve">ector projections can be either real numbers (then, it is said that the vector </w:t>
      </w:r>
      <w:r w:rsidRPr="00F42299">
        <w:rPr>
          <w:rFonts w:ascii="Times New Roman" w:hAnsi="Times New Roman" w:cs="Times New Roman"/>
          <w:position w:val="-6"/>
        </w:rPr>
        <w:object w:dxaOrig="200" w:dyaOrig="279">
          <v:shape id="_x0000_i1028" type="#_x0000_t75" style="width:10pt;height:14pt" o:ole="">
            <v:imagedata r:id="rId7" o:title=""/>
          </v:shape>
          <o:OLEObject Type="Embed" ProgID="Equation.3" ShapeID="_x0000_i1028" DrawAspect="Content" ObjectID="_1535797436" r:id="rId13"/>
        </w:object>
      </w:r>
      <w:r w:rsidR="000C6230" w:rsidRPr="00F42299">
        <w:rPr>
          <w:rFonts w:ascii="Times New Roman" w:hAnsi="Times New Roman" w:cs="Times New Roman"/>
        </w:rPr>
        <w:t xml:space="preserve"> is defined </w:t>
      </w:r>
      <w:r w:rsidR="000C6230" w:rsidRPr="00F42299">
        <w:rPr>
          <w:rFonts w:ascii="Times New Roman" w:hAnsi="Times New Roman" w:cs="Times New Roman"/>
          <w:b/>
        </w:rPr>
        <w:t>over the field</w:t>
      </w:r>
      <w:r w:rsidR="000C6230" w:rsidRPr="00F42299">
        <w:rPr>
          <w:rFonts w:ascii="Times New Roman" w:hAnsi="Times New Roman" w:cs="Times New Roman"/>
        </w:rPr>
        <w:t xml:space="preserve"> of real numbers </w:t>
      </w:r>
      <w:r w:rsidRPr="00F42299">
        <w:rPr>
          <w:rFonts w:ascii="Times New Roman" w:hAnsi="Times New Roman" w:cs="Times New Roman"/>
          <w:position w:val="-4"/>
        </w:rPr>
        <w:object w:dxaOrig="240" w:dyaOrig="260">
          <v:shape id="_x0000_i1029" type="#_x0000_t75" style="width:12pt;height:13pt" o:ole="">
            <v:imagedata r:id="rId14" o:title=""/>
          </v:shape>
          <o:OLEObject Type="Embed" ProgID="Equation.3" ShapeID="_x0000_i1029" DrawAspect="Content" ObjectID="_1535797437" r:id="rId15"/>
        </w:object>
      </w:r>
      <w:r w:rsidR="000C6230" w:rsidRPr="00F42299">
        <w:rPr>
          <w:rFonts w:ascii="Times New Roman" w:hAnsi="Times New Roman" w:cs="Times New Roman"/>
        </w:rPr>
        <w:t xml:space="preserve">) or complex numbers (then, it is said that the vector </w:t>
      </w:r>
      <w:r w:rsidRPr="00F42299">
        <w:rPr>
          <w:rFonts w:ascii="Times New Roman" w:hAnsi="Times New Roman" w:cs="Times New Roman"/>
          <w:position w:val="-6"/>
        </w:rPr>
        <w:object w:dxaOrig="200" w:dyaOrig="279">
          <v:shape id="_x0000_i1030" type="#_x0000_t75" style="width:10pt;height:14pt" o:ole="">
            <v:imagedata r:id="rId7" o:title=""/>
          </v:shape>
          <o:OLEObject Type="Embed" ProgID="Equation.3" ShapeID="_x0000_i1030" DrawAspect="Content" ObjectID="_1535797438" r:id="rId16"/>
        </w:object>
      </w:r>
      <w:r w:rsidR="000C6230" w:rsidRPr="00F42299">
        <w:rPr>
          <w:rFonts w:ascii="Times New Roman" w:hAnsi="Times New Roman" w:cs="Times New Roman"/>
        </w:rPr>
        <w:t xml:space="preserve"> is defined over the field of complex numbers </w:t>
      </w:r>
      <w:r w:rsidRPr="00F42299">
        <w:rPr>
          <w:rFonts w:ascii="Times New Roman" w:hAnsi="Times New Roman" w:cs="Times New Roman"/>
          <w:position w:val="-6"/>
        </w:rPr>
        <w:object w:dxaOrig="240" w:dyaOrig="279">
          <v:shape id="_x0000_i1031" type="#_x0000_t75" style="width:12pt;height:14pt" o:ole="">
            <v:imagedata r:id="rId17" o:title=""/>
          </v:shape>
          <o:OLEObject Type="Embed" ProgID="Equation.3" ShapeID="_x0000_i1031" DrawAspect="Content" ObjectID="_1535797439" r:id="rId18"/>
        </w:object>
      </w:r>
      <w:r w:rsidR="000C6230" w:rsidRPr="00F42299">
        <w:rPr>
          <w:rFonts w:ascii="Times New Roman" w:hAnsi="Times New Roman" w:cs="Times New Roman"/>
        </w:rPr>
        <w:t>). Vector components can be real of complex-valued functions, matrices, other vectors, and so on.</w:t>
      </w:r>
    </w:p>
    <w:p w:rsidR="00DC34A6" w:rsidRDefault="00DC34A6">
      <w:pPr>
        <w:rPr>
          <w:rFonts w:ascii="Times New Roman" w:hAnsi="Times New Roman" w:cs="Times New Roman"/>
        </w:rPr>
      </w:pPr>
    </w:p>
    <w:p w:rsidR="00F42299" w:rsidRDefault="00F42299">
      <w:pPr>
        <w:rPr>
          <w:rFonts w:ascii="Times New Roman" w:hAnsi="Times New Roman" w:cs="Times New Roman"/>
        </w:rPr>
      </w:pPr>
      <w:r w:rsidRPr="005F5C54">
        <w:rPr>
          <w:rFonts w:ascii="Times New Roman" w:hAnsi="Times New Roman" w:cs="Times New Roman"/>
          <w:u w:val="single"/>
        </w:rPr>
        <w:t>Examples</w:t>
      </w:r>
      <w:r>
        <w:rPr>
          <w:rFonts w:ascii="Times New Roman" w:hAnsi="Times New Roman" w:cs="Times New Roman"/>
        </w:rPr>
        <w:t>:</w:t>
      </w:r>
    </w:p>
    <w:p w:rsidR="005F5C54" w:rsidRPr="005F5C54" w:rsidRDefault="005F5C54">
      <w:pPr>
        <w:rPr>
          <w:rFonts w:ascii="Times New Roman" w:hAnsi="Times New Roman" w:cs="Times New Roman"/>
        </w:rPr>
      </w:pPr>
      <w:r w:rsidRPr="005F5C54">
        <w:rPr>
          <w:rFonts w:ascii="Times New Roman" w:hAnsi="Times New Roman" w:cs="Times New Roman"/>
        </w:rPr>
        <w:t>One can easily visualize vectors in 2D or in 3D, but it may be not so easy to visualize vectors in higher dimensions. In fact, such visualizing is not possible directly. Instead, one has to recall the definition of the vector. It is a collection of N elements. This means, that a vector in a 4-D space is just a set of 4 numbers (or functions). For many purposes in chemical physics/physical chemistry, the "visualization" is possible. Just imagine all points in lower-dimensional space at a given configuration as a single point in a higher dimensional space. Fig. 1 shows 3 points in 2D space. However, this same picture also illustrates several points in 4D space.</w:t>
      </w:r>
      <w:r>
        <w:rPr>
          <w:rFonts w:ascii="Times New Roman" w:hAnsi="Times New Roman" w:cs="Times New Roman"/>
        </w:rPr>
        <w:t xml:space="preserve"> For instance, </w:t>
      </w:r>
      <w:r w:rsidRPr="005F5C54">
        <w:rPr>
          <w:rFonts w:ascii="Times New Roman" w:hAnsi="Times New Roman" w:cs="Times New Roman"/>
          <w:position w:val="-66"/>
        </w:rPr>
        <w:object w:dxaOrig="1620" w:dyaOrig="1440">
          <v:shape id="_x0000_i1032" type="#_x0000_t75" style="width:81pt;height:1in" o:ole="">
            <v:imagedata r:id="rId19" o:title=""/>
          </v:shape>
          <o:OLEObject Type="Embed" ProgID="Equation.3" ShapeID="_x0000_i1032" DrawAspect="Content" ObjectID="_1535797440" r:id="rId20"/>
        </w:object>
      </w:r>
      <w:r>
        <w:rPr>
          <w:rFonts w:ascii="Times New Roman" w:hAnsi="Times New Roman" w:cs="Times New Roman"/>
        </w:rPr>
        <w:t xml:space="preserve">or </w:t>
      </w:r>
      <w:r w:rsidRPr="005F5C54">
        <w:rPr>
          <w:rFonts w:ascii="Times New Roman" w:hAnsi="Times New Roman" w:cs="Times New Roman"/>
          <w:position w:val="-66"/>
        </w:rPr>
        <w:object w:dxaOrig="1420" w:dyaOrig="1440">
          <v:shape id="_x0000_i1033" type="#_x0000_t75" style="width:71pt;height:1in" o:ole="">
            <v:imagedata r:id="rId21" o:title=""/>
          </v:shape>
          <o:OLEObject Type="Embed" ProgID="Equation.3" ShapeID="_x0000_i1033" DrawAspect="Content" ObjectID="_1535797441" r:id="rId22"/>
        </w:object>
      </w:r>
      <w:r>
        <w:rPr>
          <w:rFonts w:ascii="Times New Roman" w:hAnsi="Times New Roman" w:cs="Times New Roman"/>
        </w:rPr>
        <w:t>.</w:t>
      </w:r>
    </w:p>
    <w:p w:rsidR="00F42299" w:rsidRDefault="00F42299">
      <w:pPr>
        <w:rPr>
          <w:rFonts w:ascii="Times New Roman" w:hAnsi="Times New Roman" w:cs="Times New Roman"/>
        </w:rPr>
      </w:pPr>
      <w:r>
        <w:rPr>
          <w:noProof/>
        </w:rPr>
        <w:drawing>
          <wp:inline distT="0" distB="0" distL="0" distR="0">
            <wp:extent cx="2717800" cy="2038350"/>
            <wp:effectExtent l="0" t="0" r="6350" b="0"/>
            <wp:docPr id="1" name="Picture 1" descr="U:\WORK\BUFFALO\Web_Site\teaching\CHE_505\2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U:\WORK\BUFFALO\Web_Site\teaching\CHE_505\2D.gi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22401" cy="2041801"/>
                    </a:xfrm>
                    <a:prstGeom prst="rect">
                      <a:avLst/>
                    </a:prstGeom>
                    <a:noFill/>
                    <a:ln>
                      <a:noFill/>
                    </a:ln>
                  </pic:spPr>
                </pic:pic>
              </a:graphicData>
            </a:graphic>
          </wp:inline>
        </w:drawing>
      </w:r>
      <w:r>
        <w:rPr>
          <w:noProof/>
        </w:rPr>
        <w:drawing>
          <wp:inline distT="0" distB="0" distL="0" distR="0">
            <wp:extent cx="2730500" cy="2047875"/>
            <wp:effectExtent l="0" t="0" r="0" b="9525"/>
            <wp:docPr id="2" name="Picture 2" descr="U:\WORK\BUFFALO\Web_Site\teaching\CHE_505\3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U:\WORK\BUFFALO\Web_Site\teaching\CHE_505\3D.gi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38067" cy="2053550"/>
                    </a:xfrm>
                    <a:prstGeom prst="rect">
                      <a:avLst/>
                    </a:prstGeom>
                    <a:noFill/>
                    <a:ln>
                      <a:noFill/>
                    </a:ln>
                  </pic:spPr>
                </pic:pic>
              </a:graphicData>
            </a:graphic>
          </wp:inline>
        </w:drawing>
      </w:r>
    </w:p>
    <w:p w:rsidR="00F42299" w:rsidRPr="00F42299" w:rsidRDefault="00F42299" w:rsidP="00F42299">
      <w:pPr>
        <w:pStyle w:val="ListParagraph"/>
        <w:ind w:left="2160"/>
        <w:rPr>
          <w:rFonts w:ascii="Times New Roman" w:hAnsi="Times New Roman" w:cs="Times New Roman"/>
        </w:rPr>
      </w:pPr>
      <w:r>
        <w:rPr>
          <w:rFonts w:ascii="Times New Roman" w:hAnsi="Times New Roman" w:cs="Times New Roman"/>
        </w:rPr>
        <w:t>(a)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w:t>
      </w:r>
    </w:p>
    <w:p w:rsidR="00F42299" w:rsidRDefault="00F42299">
      <w:pPr>
        <w:rPr>
          <w:rFonts w:ascii="Times New Roman" w:hAnsi="Times New Roman" w:cs="Times New Roman"/>
        </w:rPr>
      </w:pPr>
      <w:r w:rsidRPr="00456B39">
        <w:rPr>
          <w:rFonts w:ascii="Times New Roman" w:hAnsi="Times New Roman" w:cs="Times New Roman"/>
          <w:b/>
        </w:rPr>
        <w:lastRenderedPageBreak/>
        <w:t>Figure 1.</w:t>
      </w:r>
      <w:r>
        <w:rPr>
          <w:rFonts w:ascii="Times New Roman" w:hAnsi="Times New Roman" w:cs="Times New Roman"/>
        </w:rPr>
        <w:t xml:space="preserve"> (a) Vectors in 2D: </w:t>
      </w:r>
      <w:r w:rsidR="005F5C54" w:rsidRPr="00F42299">
        <w:rPr>
          <w:rFonts w:ascii="Times New Roman" w:hAnsi="Times New Roman" w:cs="Times New Roman"/>
          <w:position w:val="-30"/>
        </w:rPr>
        <w:object w:dxaOrig="800" w:dyaOrig="720">
          <v:shape id="_x0000_i1034" type="#_x0000_t75" style="width:40pt;height:36pt" o:ole="">
            <v:imagedata r:id="rId25" o:title=""/>
          </v:shape>
          <o:OLEObject Type="Embed" ProgID="Equation.3" ShapeID="_x0000_i1034" DrawAspect="Content" ObjectID="_1535797442" r:id="rId26"/>
        </w:object>
      </w:r>
      <w:r>
        <w:rPr>
          <w:rFonts w:ascii="Times New Roman" w:hAnsi="Times New Roman" w:cs="Times New Roman"/>
        </w:rPr>
        <w:t xml:space="preserve">, </w:t>
      </w:r>
      <w:r w:rsidRPr="00F42299">
        <w:rPr>
          <w:rFonts w:ascii="Times New Roman" w:hAnsi="Times New Roman" w:cs="Times New Roman"/>
          <w:position w:val="-30"/>
        </w:rPr>
        <w:object w:dxaOrig="1020" w:dyaOrig="720">
          <v:shape id="_x0000_i1035" type="#_x0000_t75" style="width:51pt;height:36pt" o:ole="">
            <v:imagedata r:id="rId27" o:title=""/>
          </v:shape>
          <o:OLEObject Type="Embed" ProgID="Equation.3" ShapeID="_x0000_i1035" DrawAspect="Content" ObjectID="_1535797443" r:id="rId28"/>
        </w:object>
      </w:r>
      <w:r>
        <w:rPr>
          <w:rFonts w:ascii="Times New Roman" w:hAnsi="Times New Roman" w:cs="Times New Roman"/>
        </w:rPr>
        <w:t xml:space="preserve">, </w:t>
      </w:r>
      <w:r w:rsidRPr="00F42299">
        <w:rPr>
          <w:rFonts w:ascii="Times New Roman" w:hAnsi="Times New Roman" w:cs="Times New Roman"/>
          <w:position w:val="-30"/>
        </w:rPr>
        <w:object w:dxaOrig="820" w:dyaOrig="720">
          <v:shape id="_x0000_i1036" type="#_x0000_t75" style="width:41pt;height:36pt" o:ole="">
            <v:imagedata r:id="rId29" o:title=""/>
          </v:shape>
          <o:OLEObject Type="Embed" ProgID="Equation.3" ShapeID="_x0000_i1036" DrawAspect="Content" ObjectID="_1535797444" r:id="rId30"/>
        </w:object>
      </w:r>
      <w:r>
        <w:rPr>
          <w:rFonts w:ascii="Times New Roman" w:hAnsi="Times New Roman" w:cs="Times New Roman"/>
        </w:rPr>
        <w:t xml:space="preserve">. (b) Vector in 3D: </w:t>
      </w:r>
      <w:r w:rsidR="005F5C54" w:rsidRPr="00F42299">
        <w:rPr>
          <w:rFonts w:ascii="Times New Roman" w:hAnsi="Times New Roman" w:cs="Times New Roman"/>
          <w:position w:val="-50"/>
        </w:rPr>
        <w:object w:dxaOrig="800" w:dyaOrig="1120">
          <v:shape id="_x0000_i1037" type="#_x0000_t75" style="width:40pt;height:56pt" o:ole="">
            <v:imagedata r:id="rId31" o:title=""/>
          </v:shape>
          <o:OLEObject Type="Embed" ProgID="Equation.3" ShapeID="_x0000_i1037" DrawAspect="Content" ObjectID="_1535797445" r:id="rId32"/>
        </w:object>
      </w:r>
      <w:r>
        <w:rPr>
          <w:rFonts w:ascii="Times New Roman" w:hAnsi="Times New Roman" w:cs="Times New Roman"/>
        </w:rPr>
        <w:t>.</w:t>
      </w:r>
    </w:p>
    <w:p w:rsidR="00F42299" w:rsidRDefault="00F42299">
      <w:pPr>
        <w:rPr>
          <w:rFonts w:ascii="Times New Roman" w:hAnsi="Times New Roman" w:cs="Times New Roman"/>
        </w:rPr>
      </w:pPr>
    </w:p>
    <w:p w:rsidR="005F5C54" w:rsidRPr="005F5C54" w:rsidRDefault="005F5C54">
      <w:pPr>
        <w:rPr>
          <w:rFonts w:ascii="Times New Roman" w:hAnsi="Times New Roman" w:cs="Times New Roman"/>
        </w:rPr>
      </w:pPr>
      <w:r w:rsidRPr="005F5C54">
        <w:rPr>
          <w:rFonts w:ascii="Times New Roman" w:hAnsi="Times New Roman" w:cs="Times New Roman"/>
        </w:rPr>
        <w:t xml:space="preserve">All coordinates of N particles in 3D spaces form a 3N-dimensional vector: </w:t>
      </w:r>
      <w:r w:rsidRPr="005F5C54">
        <w:rPr>
          <w:rFonts w:ascii="Times New Roman" w:hAnsi="Times New Roman" w:cs="Times New Roman"/>
          <w:position w:val="-68"/>
        </w:rPr>
        <w:object w:dxaOrig="4239" w:dyaOrig="1480">
          <v:shape id="_x0000_i1038" type="#_x0000_t75" style="width:212pt;height:74pt" o:ole="">
            <v:imagedata r:id="rId33" o:title=""/>
          </v:shape>
          <o:OLEObject Type="Embed" ProgID="Equation.3" ShapeID="_x0000_i1038" DrawAspect="Content" ObjectID="_1535797446" r:id="rId34"/>
        </w:object>
      </w:r>
      <w:r w:rsidRPr="005F5C54">
        <w:rPr>
          <w:rFonts w:ascii="Times New Roman" w:hAnsi="Times New Roman" w:cs="Times New Roman"/>
        </w:rPr>
        <w:t>.</w:t>
      </w:r>
      <w:r>
        <w:rPr>
          <w:rFonts w:ascii="Times New Roman" w:hAnsi="Times New Roman" w:cs="Times New Roman"/>
        </w:rPr>
        <w:t xml:space="preserve"> </w:t>
      </w:r>
      <w:r w:rsidRPr="005F5C54">
        <w:rPr>
          <w:rFonts w:ascii="Times New Roman" w:hAnsi="Times New Roman" w:cs="Times New Roman"/>
        </w:rPr>
        <w:t xml:space="preserve">Each such point is called a </w:t>
      </w:r>
      <w:r w:rsidRPr="005F5C54">
        <w:rPr>
          <w:rFonts w:ascii="Times New Roman" w:hAnsi="Times New Roman" w:cs="Times New Roman"/>
          <w:b/>
          <w:bCs/>
        </w:rPr>
        <w:t>configuration</w:t>
      </w:r>
      <w:r w:rsidRPr="005F5C54">
        <w:rPr>
          <w:rFonts w:ascii="Times New Roman" w:hAnsi="Times New Roman" w:cs="Times New Roman"/>
        </w:rPr>
        <w:t xml:space="preserve">. All possible configurations form (or belong to) a </w:t>
      </w:r>
      <w:r w:rsidRPr="005F5C54">
        <w:rPr>
          <w:rFonts w:ascii="Times New Roman" w:hAnsi="Times New Roman" w:cs="Times New Roman"/>
          <w:b/>
          <w:bCs/>
        </w:rPr>
        <w:t>configurational space</w:t>
      </w:r>
      <w:r w:rsidRPr="005F5C54">
        <w:rPr>
          <w:rFonts w:ascii="Times New Roman" w:hAnsi="Times New Roman" w:cs="Times New Roman"/>
        </w:rPr>
        <w:t xml:space="preserve"> (see for more formal definit</w:t>
      </w:r>
      <w:r>
        <w:rPr>
          <w:rFonts w:ascii="Times New Roman" w:hAnsi="Times New Roman" w:cs="Times New Roman"/>
        </w:rPr>
        <w:t>ion of "spaces" below). Figure 2</w:t>
      </w:r>
      <w:r w:rsidRPr="005F5C54">
        <w:rPr>
          <w:rFonts w:ascii="Times New Roman" w:hAnsi="Times New Roman" w:cs="Times New Roman"/>
        </w:rPr>
        <w:t xml:space="preserve"> illustrates 4 72-dimensional vectors. These are 4 configurations from the 72-dimensional configurational space of an </w:t>
      </w:r>
      <w:proofErr w:type="spellStart"/>
      <w:r w:rsidRPr="005F5C54">
        <w:rPr>
          <w:rFonts w:ascii="Times New Roman" w:hAnsi="Times New Roman" w:cs="Times New Roman"/>
        </w:rPr>
        <w:t>azobenzene</w:t>
      </w:r>
      <w:proofErr w:type="spellEnd"/>
      <w:r w:rsidRPr="005F5C54">
        <w:rPr>
          <w:rFonts w:ascii="Times New Roman" w:hAnsi="Times New Roman" w:cs="Times New Roman"/>
        </w:rPr>
        <w:t xml:space="preserve"> molecule</w:t>
      </w:r>
    </w:p>
    <w:p w:rsidR="00F42299" w:rsidRDefault="005F5C54">
      <w:pPr>
        <w:rPr>
          <w:rFonts w:ascii="Times New Roman" w:hAnsi="Times New Roman" w:cs="Times New Roman"/>
        </w:rPr>
      </w:pPr>
      <w:r>
        <w:rPr>
          <w:noProof/>
        </w:rPr>
        <w:drawing>
          <wp:inline distT="0" distB="0" distL="0" distR="0">
            <wp:extent cx="2698327" cy="1003300"/>
            <wp:effectExtent l="0" t="0" r="6985" b="6350"/>
            <wp:docPr id="3" name="Picture 3" descr="U:\WORK\BUFFALO\Web_Site\teaching\CHE_505\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U:\WORK\BUFFALO\Web_Site\teaching\CHE_505\ND.gif"/>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b="50423"/>
                    <a:stretch/>
                  </pic:blipFill>
                  <pic:spPr bwMode="auto">
                    <a:xfrm>
                      <a:off x="0" y="0"/>
                      <a:ext cx="2702699" cy="100492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159D9D1" wp14:editId="1F06112D">
            <wp:extent cx="2698327" cy="1007745"/>
            <wp:effectExtent l="0" t="0" r="6985" b="1905"/>
            <wp:docPr id="4" name="Picture 4" descr="U:\WORK\BUFFALO\Web_Site\teaching\CHE_505\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U:\WORK\BUFFALO\Web_Site\teaching\CHE_505\ND.gif"/>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t="50204"/>
                    <a:stretch/>
                  </pic:blipFill>
                  <pic:spPr bwMode="auto">
                    <a:xfrm>
                      <a:off x="0" y="0"/>
                      <a:ext cx="2702699" cy="1009378"/>
                    </a:xfrm>
                    <a:prstGeom prst="rect">
                      <a:avLst/>
                    </a:prstGeom>
                    <a:noFill/>
                    <a:ln>
                      <a:noFill/>
                    </a:ln>
                    <a:extLst>
                      <a:ext uri="{53640926-AAD7-44D8-BBD7-CCE9431645EC}">
                        <a14:shadowObscured xmlns:a14="http://schemas.microsoft.com/office/drawing/2010/main"/>
                      </a:ext>
                    </a:extLst>
                  </pic:spPr>
                </pic:pic>
              </a:graphicData>
            </a:graphic>
          </wp:inline>
        </w:drawing>
      </w:r>
    </w:p>
    <w:p w:rsidR="005F5C54" w:rsidRDefault="005F5C54">
      <w:pPr>
        <w:rPr>
          <w:rFonts w:ascii="Times New Roman" w:hAnsi="Times New Roman" w:cs="Times New Roman"/>
        </w:rPr>
      </w:pPr>
      <w:r w:rsidRPr="00456B39">
        <w:rPr>
          <w:rFonts w:ascii="Times New Roman" w:hAnsi="Times New Roman" w:cs="Times New Roman"/>
          <w:b/>
        </w:rPr>
        <w:t>Figure 2.</w:t>
      </w:r>
      <w:r>
        <w:rPr>
          <w:rFonts w:ascii="Times New Roman" w:hAnsi="Times New Roman" w:cs="Times New Roman"/>
        </w:rPr>
        <w:t xml:space="preserve"> Illustration of 4 points (configurations) in a 72-dimensional configurational space of an azo-benzene molecule. </w:t>
      </w:r>
    </w:p>
    <w:p w:rsidR="005F5C54" w:rsidRDefault="005F5C54">
      <w:pPr>
        <w:rPr>
          <w:rFonts w:ascii="Times New Roman" w:hAnsi="Times New Roman" w:cs="Times New Roman"/>
        </w:rPr>
      </w:pPr>
    </w:p>
    <w:p w:rsidR="00456B39" w:rsidRPr="00FB7759" w:rsidRDefault="00456B39">
      <w:pPr>
        <w:rPr>
          <w:rFonts w:ascii="Times New Roman" w:hAnsi="Times New Roman" w:cs="Times New Roman"/>
          <w:b/>
        </w:rPr>
      </w:pPr>
      <w:r w:rsidRPr="00FB7759">
        <w:rPr>
          <w:rFonts w:ascii="Times New Roman" w:hAnsi="Times New Roman" w:cs="Times New Roman"/>
          <w:b/>
        </w:rPr>
        <w:t xml:space="preserve">3.2. Vector spaces </w:t>
      </w:r>
    </w:p>
    <w:p w:rsidR="00456B39" w:rsidRDefault="00456B39">
      <w:pPr>
        <w:rPr>
          <w:rFonts w:ascii="Times New Roman" w:hAnsi="Times New Roman" w:cs="Times New Roman"/>
        </w:rPr>
      </w:pPr>
      <w:r w:rsidRPr="00456B39">
        <w:rPr>
          <w:rFonts w:ascii="Times New Roman" w:hAnsi="Times New Roman" w:cs="Times New Roman"/>
          <w:u w:val="single"/>
        </w:rPr>
        <w:t>Definition</w:t>
      </w:r>
      <w:r>
        <w:rPr>
          <w:rFonts w:ascii="Times New Roman" w:hAnsi="Times New Roman" w:cs="Times New Roman"/>
        </w:rPr>
        <w:t xml:space="preserve">: </w:t>
      </w:r>
      <w:r w:rsidR="003F5D78" w:rsidRPr="003F5D78">
        <w:rPr>
          <w:rFonts w:ascii="Times New Roman" w:hAnsi="Times New Roman" w:cs="Times New Roman"/>
          <w:b/>
        </w:rPr>
        <w:t>Vector (linear) space</w:t>
      </w:r>
      <w:r w:rsidR="003F5D78">
        <w:rPr>
          <w:rFonts w:ascii="Times New Roman" w:hAnsi="Times New Roman" w:cs="Times New Roman"/>
        </w:rPr>
        <w:t xml:space="preserve">, </w:t>
      </w:r>
      <w:r w:rsidR="003F5D78" w:rsidRPr="003F5D78">
        <w:rPr>
          <w:rFonts w:ascii="Times New Roman" w:hAnsi="Times New Roman" w:cs="Times New Roman"/>
          <w:position w:val="-6"/>
        </w:rPr>
        <w:object w:dxaOrig="240" w:dyaOrig="279">
          <v:shape id="_x0000_i1039" type="#_x0000_t75" style="width:12pt;height:14pt" o:ole="">
            <v:imagedata r:id="rId36" o:title=""/>
          </v:shape>
          <o:OLEObject Type="Embed" ProgID="Equation.3" ShapeID="_x0000_i1039" DrawAspect="Content" ObjectID="_1535797447" r:id="rId37"/>
        </w:object>
      </w:r>
      <w:r w:rsidR="003F5D78">
        <w:rPr>
          <w:rFonts w:ascii="Times New Roman" w:hAnsi="Times New Roman" w:cs="Times New Roman"/>
        </w:rPr>
        <w:t xml:space="preserve">, is a set of all vectors equipped with the </w:t>
      </w:r>
      <w:r w:rsidR="003F5D78" w:rsidRPr="003F5D78">
        <w:rPr>
          <w:rFonts w:ascii="Times New Roman" w:hAnsi="Times New Roman" w:cs="Times New Roman"/>
          <w:b/>
        </w:rPr>
        <w:t>vector addition</w:t>
      </w:r>
      <w:r w:rsidR="003F5D78">
        <w:rPr>
          <w:rFonts w:ascii="Times New Roman" w:hAnsi="Times New Roman" w:cs="Times New Roman"/>
        </w:rPr>
        <w:t xml:space="preserve"> and </w:t>
      </w:r>
      <w:r w:rsidR="003F5D78" w:rsidRPr="003F5D78">
        <w:rPr>
          <w:rFonts w:ascii="Times New Roman" w:hAnsi="Times New Roman" w:cs="Times New Roman"/>
          <w:b/>
        </w:rPr>
        <w:t>scalar multiplication</w:t>
      </w:r>
      <w:r w:rsidR="003F5D78">
        <w:rPr>
          <w:rFonts w:ascii="Times New Roman" w:hAnsi="Times New Roman" w:cs="Times New Roman"/>
        </w:rPr>
        <w:t xml:space="preserve"> operations, such that for </w:t>
      </w:r>
      <w:r w:rsidR="003F5D78" w:rsidRPr="003F5D78">
        <w:rPr>
          <w:rFonts w:ascii="Times New Roman" w:eastAsia="Times New Roman" w:hAnsi="Times New Roman" w:cs="Times New Roman"/>
          <w:bCs/>
          <w:position w:val="-10"/>
          <w:sz w:val="24"/>
          <w:szCs w:val="24"/>
        </w:rPr>
        <w:object w:dxaOrig="1160" w:dyaOrig="320">
          <v:shape id="_x0000_i1040" type="#_x0000_t75" style="width:58pt;height:16pt" o:ole="">
            <v:imagedata r:id="rId38" o:title=""/>
          </v:shape>
          <o:OLEObject Type="Embed" ProgID="Equation.3" ShapeID="_x0000_i1040" DrawAspect="Content" ObjectID="_1535797448" r:id="rId39"/>
        </w:object>
      </w:r>
      <w:r w:rsidR="003F5D78">
        <w:rPr>
          <w:rFonts w:ascii="Times New Roman" w:eastAsia="Times New Roman" w:hAnsi="Times New Roman" w:cs="Times New Roman"/>
          <w:bCs/>
          <w:sz w:val="24"/>
          <w:szCs w:val="24"/>
        </w:rPr>
        <w:t xml:space="preserve">and </w:t>
      </w:r>
      <w:r w:rsidR="003F5D78" w:rsidRPr="003F5D78">
        <w:rPr>
          <w:rFonts w:ascii="Times New Roman" w:eastAsia="Times New Roman" w:hAnsi="Times New Roman" w:cs="Times New Roman"/>
          <w:bCs/>
          <w:position w:val="-10"/>
          <w:sz w:val="24"/>
          <w:szCs w:val="24"/>
        </w:rPr>
        <w:object w:dxaOrig="1260" w:dyaOrig="340">
          <v:shape id="_x0000_i1041" type="#_x0000_t75" style="width:63pt;height:17pt" o:ole="">
            <v:imagedata r:id="rId40" o:title=""/>
          </v:shape>
          <o:OLEObject Type="Embed" ProgID="Equation.3" ShapeID="_x0000_i1041" DrawAspect="Content" ObjectID="_1535797449" r:id="rId41"/>
        </w:object>
      </w:r>
      <w:r w:rsidR="003F5D78">
        <w:rPr>
          <w:rFonts w:ascii="Times New Roman" w:eastAsia="Times New Roman" w:hAnsi="Times New Roman" w:cs="Times New Roman"/>
          <w:bCs/>
          <w:sz w:val="24"/>
          <w:szCs w:val="24"/>
        </w:rPr>
        <w:t>:</w:t>
      </w:r>
    </w:p>
    <w:p w:rsidR="003F5D78" w:rsidRPr="00A15C0A" w:rsidRDefault="003F5D78" w:rsidP="00A15C0A">
      <w:pPr>
        <w:pStyle w:val="ListParagraph"/>
        <w:numPr>
          <w:ilvl w:val="0"/>
          <w:numId w:val="9"/>
        </w:numPr>
        <w:spacing w:after="0" w:line="240" w:lineRule="auto"/>
        <w:rPr>
          <w:rFonts w:ascii="Times New Roman" w:eastAsia="Times New Roman" w:hAnsi="Times New Roman" w:cs="Times New Roman"/>
          <w:bCs/>
          <w:sz w:val="24"/>
          <w:szCs w:val="24"/>
        </w:rPr>
      </w:pPr>
      <w:r w:rsidRPr="00A15C0A">
        <w:rPr>
          <w:rFonts w:ascii="Times New Roman" w:eastAsia="Times New Roman" w:hAnsi="Times New Roman" w:cs="Times New Roman"/>
          <w:bCs/>
          <w:sz w:val="24"/>
          <w:szCs w:val="24"/>
        </w:rPr>
        <w:t xml:space="preserve">associativity of addition </w:t>
      </w:r>
      <w:r w:rsidRPr="003F5D78">
        <w:rPr>
          <w:position w:val="-10"/>
        </w:rPr>
        <w:object w:dxaOrig="2280" w:dyaOrig="340">
          <v:shape id="_x0000_i1042" type="#_x0000_t75" style="width:114pt;height:17pt" o:ole="">
            <v:imagedata r:id="rId42" o:title=""/>
          </v:shape>
          <o:OLEObject Type="Embed" ProgID="Equation.3" ShapeID="_x0000_i1042" DrawAspect="Content" ObjectID="_1535797450" r:id="rId43"/>
        </w:object>
      </w:r>
      <w:r w:rsidRPr="00A15C0A">
        <w:rPr>
          <w:rFonts w:ascii="Times New Roman" w:eastAsia="Times New Roman" w:hAnsi="Times New Roman" w:cs="Times New Roman"/>
          <w:bCs/>
          <w:sz w:val="24"/>
          <w:szCs w:val="24"/>
        </w:rPr>
        <w:t xml:space="preserve">, </w:t>
      </w:r>
    </w:p>
    <w:p w:rsidR="003F5D78" w:rsidRPr="00A15C0A" w:rsidRDefault="003F5D78" w:rsidP="00A15C0A">
      <w:pPr>
        <w:pStyle w:val="ListParagraph"/>
        <w:numPr>
          <w:ilvl w:val="0"/>
          <w:numId w:val="9"/>
        </w:numPr>
        <w:spacing w:after="0" w:line="240" w:lineRule="auto"/>
        <w:rPr>
          <w:rFonts w:ascii="Times New Roman" w:eastAsia="Times New Roman" w:hAnsi="Times New Roman" w:cs="Times New Roman"/>
          <w:bCs/>
          <w:sz w:val="24"/>
          <w:szCs w:val="24"/>
        </w:rPr>
      </w:pPr>
      <w:r w:rsidRPr="00A15C0A">
        <w:rPr>
          <w:rFonts w:ascii="Times New Roman" w:eastAsia="Times New Roman" w:hAnsi="Times New Roman" w:cs="Times New Roman"/>
          <w:bCs/>
          <w:sz w:val="24"/>
          <w:szCs w:val="24"/>
        </w:rPr>
        <w:t xml:space="preserve">commutativity of addition </w:t>
      </w:r>
      <w:r w:rsidRPr="003F5D78">
        <w:rPr>
          <w:position w:val="-10"/>
        </w:rPr>
        <w:object w:dxaOrig="1300" w:dyaOrig="279">
          <v:shape id="_x0000_i1043" type="#_x0000_t75" style="width:65pt;height:14pt" o:ole="">
            <v:imagedata r:id="rId44" o:title=""/>
          </v:shape>
          <o:OLEObject Type="Embed" ProgID="Equation.3" ShapeID="_x0000_i1043" DrawAspect="Content" ObjectID="_1535797451" r:id="rId45"/>
        </w:object>
      </w:r>
    </w:p>
    <w:p w:rsidR="003F5D78" w:rsidRPr="00A15C0A" w:rsidRDefault="003F5D78" w:rsidP="00A15C0A">
      <w:pPr>
        <w:pStyle w:val="ListParagraph"/>
        <w:numPr>
          <w:ilvl w:val="0"/>
          <w:numId w:val="9"/>
        </w:numPr>
        <w:spacing w:after="0" w:line="240" w:lineRule="auto"/>
        <w:rPr>
          <w:rFonts w:ascii="Times New Roman" w:eastAsia="Times New Roman" w:hAnsi="Times New Roman" w:cs="Times New Roman"/>
          <w:sz w:val="24"/>
          <w:szCs w:val="24"/>
        </w:rPr>
      </w:pPr>
      <w:r w:rsidRPr="00A15C0A">
        <w:rPr>
          <w:rFonts w:ascii="Times New Roman" w:eastAsia="Times New Roman" w:hAnsi="Times New Roman" w:cs="Times New Roman"/>
          <w:bCs/>
          <w:sz w:val="24"/>
          <w:szCs w:val="24"/>
        </w:rPr>
        <w:t xml:space="preserve">existence of zero vector </w:t>
      </w:r>
      <w:r w:rsidRPr="003F5D78">
        <w:rPr>
          <w:position w:val="-6"/>
        </w:rPr>
        <w:object w:dxaOrig="1680" w:dyaOrig="279">
          <v:shape id="_x0000_i1044" type="#_x0000_t75" style="width:84pt;height:14pt" o:ole="">
            <v:imagedata r:id="rId46" o:title=""/>
          </v:shape>
          <o:OLEObject Type="Embed" ProgID="Equation.3" ShapeID="_x0000_i1044" DrawAspect="Content" ObjectID="_1535797452" r:id="rId47"/>
        </w:object>
      </w:r>
    </w:p>
    <w:p w:rsidR="003F5D78" w:rsidRPr="00A15C0A" w:rsidRDefault="003F5D78" w:rsidP="00A15C0A">
      <w:pPr>
        <w:pStyle w:val="ListParagraph"/>
        <w:numPr>
          <w:ilvl w:val="0"/>
          <w:numId w:val="9"/>
        </w:numPr>
        <w:spacing w:after="0" w:line="240" w:lineRule="auto"/>
        <w:rPr>
          <w:rFonts w:ascii="Times New Roman" w:eastAsia="Times New Roman" w:hAnsi="Times New Roman" w:cs="Times New Roman"/>
          <w:sz w:val="24"/>
          <w:szCs w:val="24"/>
        </w:rPr>
      </w:pPr>
      <w:r w:rsidRPr="00A15C0A">
        <w:rPr>
          <w:rFonts w:ascii="Times New Roman" w:eastAsia="Times New Roman" w:hAnsi="Times New Roman" w:cs="Times New Roman"/>
          <w:bCs/>
          <w:sz w:val="24"/>
          <w:szCs w:val="24"/>
        </w:rPr>
        <w:t>inverse element of addition</w:t>
      </w:r>
      <w:r w:rsidRPr="00A15C0A">
        <w:rPr>
          <w:rFonts w:ascii="Times New Roman" w:eastAsia="Times New Roman" w:hAnsi="Times New Roman" w:cs="Times New Roman"/>
          <w:sz w:val="24"/>
          <w:szCs w:val="24"/>
        </w:rPr>
        <w:t xml:space="preserve"> </w:t>
      </w:r>
      <w:r w:rsidRPr="003F5D78">
        <w:rPr>
          <w:position w:val="-10"/>
        </w:rPr>
        <w:object w:dxaOrig="2340" w:dyaOrig="340">
          <v:shape id="_x0000_i1045" type="#_x0000_t75" style="width:117pt;height:17pt" o:ole="">
            <v:imagedata r:id="rId48" o:title=""/>
          </v:shape>
          <o:OLEObject Type="Embed" ProgID="Equation.3" ShapeID="_x0000_i1045" DrawAspect="Content" ObjectID="_1535797453" r:id="rId49"/>
        </w:object>
      </w:r>
    </w:p>
    <w:p w:rsidR="003F5D78" w:rsidRDefault="003F5D78" w:rsidP="003F5D78">
      <w:pPr>
        <w:spacing w:after="0" w:line="240" w:lineRule="auto"/>
        <w:rPr>
          <w:rFonts w:ascii="Times New Roman" w:eastAsia="Times New Roman" w:hAnsi="Symbol" w:cs="Times New Roman"/>
          <w:sz w:val="24"/>
          <w:szCs w:val="24"/>
        </w:rPr>
      </w:pPr>
    </w:p>
    <w:p w:rsidR="003F5D78" w:rsidRPr="00A15C0A" w:rsidRDefault="003F5D78" w:rsidP="00A15C0A">
      <w:pPr>
        <w:pStyle w:val="ListParagraph"/>
        <w:numPr>
          <w:ilvl w:val="0"/>
          <w:numId w:val="9"/>
        </w:numPr>
        <w:spacing w:after="0" w:line="240" w:lineRule="auto"/>
        <w:rPr>
          <w:rFonts w:ascii="Times New Roman" w:eastAsia="Times New Roman" w:hAnsi="Times New Roman" w:cs="Times New Roman"/>
          <w:sz w:val="24"/>
          <w:szCs w:val="24"/>
        </w:rPr>
      </w:pPr>
      <w:r w:rsidRPr="00A15C0A">
        <w:rPr>
          <w:rFonts w:ascii="Times New Roman" w:eastAsia="Times New Roman" w:hAnsi="Times New Roman" w:cs="Times New Roman"/>
          <w:bCs/>
          <w:sz w:val="24"/>
          <w:szCs w:val="24"/>
        </w:rPr>
        <w:t xml:space="preserve">compatibility of scalar multiplication </w:t>
      </w:r>
      <w:r w:rsidRPr="003F5D78">
        <w:rPr>
          <w:position w:val="-10"/>
        </w:rPr>
        <w:object w:dxaOrig="1860" w:dyaOrig="340">
          <v:shape id="_x0000_i1046" type="#_x0000_t75" style="width:93pt;height:17pt" o:ole="">
            <v:imagedata r:id="rId50" o:title=""/>
          </v:shape>
          <o:OLEObject Type="Embed" ProgID="Equation.3" ShapeID="_x0000_i1046" DrawAspect="Content" ObjectID="_1535797454" r:id="rId51"/>
        </w:object>
      </w:r>
      <w:r w:rsidRPr="00A15C0A">
        <w:rPr>
          <w:rFonts w:ascii="Times New Roman" w:eastAsia="Times New Roman" w:hAnsi="Times New Roman" w:cs="Times New Roman"/>
          <w:sz w:val="24"/>
          <w:szCs w:val="24"/>
        </w:rPr>
        <w:t xml:space="preserve"> </w:t>
      </w:r>
    </w:p>
    <w:p w:rsidR="003F5D78" w:rsidRPr="00A15C0A" w:rsidRDefault="003F5D78" w:rsidP="00A15C0A">
      <w:pPr>
        <w:pStyle w:val="ListParagraph"/>
        <w:numPr>
          <w:ilvl w:val="0"/>
          <w:numId w:val="9"/>
        </w:numPr>
        <w:spacing w:after="0" w:line="240" w:lineRule="auto"/>
        <w:rPr>
          <w:rFonts w:ascii="Times New Roman" w:eastAsia="Times New Roman" w:hAnsi="Times New Roman" w:cs="Times New Roman"/>
          <w:sz w:val="24"/>
          <w:szCs w:val="24"/>
        </w:rPr>
      </w:pPr>
      <w:r w:rsidRPr="00A15C0A">
        <w:rPr>
          <w:rFonts w:ascii="Times New Roman" w:eastAsia="Times New Roman" w:hAnsi="Times New Roman" w:cs="Times New Roman"/>
          <w:bCs/>
          <w:sz w:val="24"/>
          <w:szCs w:val="24"/>
        </w:rPr>
        <w:t>existence of identity element of scalar multiplication</w:t>
      </w:r>
      <w:r w:rsidRPr="00A15C0A">
        <w:rPr>
          <w:rFonts w:ascii="Times New Roman" w:eastAsia="Times New Roman" w:hAnsi="Times New Roman" w:cs="Times New Roman"/>
          <w:sz w:val="24"/>
          <w:szCs w:val="24"/>
        </w:rPr>
        <w:t xml:space="preserve"> </w:t>
      </w:r>
      <w:r w:rsidRPr="003F5D78">
        <w:rPr>
          <w:position w:val="-6"/>
        </w:rPr>
        <w:object w:dxaOrig="1120" w:dyaOrig="279">
          <v:shape id="_x0000_i1047" type="#_x0000_t75" style="width:56pt;height:14pt" o:ole="">
            <v:imagedata r:id="rId52" o:title=""/>
          </v:shape>
          <o:OLEObject Type="Embed" ProgID="Equation.3" ShapeID="_x0000_i1047" DrawAspect="Content" ObjectID="_1535797455" r:id="rId53"/>
        </w:object>
      </w:r>
    </w:p>
    <w:p w:rsidR="003F5D78" w:rsidRPr="00A15C0A" w:rsidRDefault="003F5D78" w:rsidP="00A15C0A">
      <w:pPr>
        <w:pStyle w:val="ListParagraph"/>
        <w:numPr>
          <w:ilvl w:val="0"/>
          <w:numId w:val="9"/>
        </w:numPr>
        <w:spacing w:after="0" w:line="240" w:lineRule="auto"/>
        <w:rPr>
          <w:rFonts w:ascii="Times New Roman" w:eastAsia="Times New Roman" w:hAnsi="Times New Roman" w:cs="Times New Roman"/>
          <w:sz w:val="24"/>
          <w:szCs w:val="24"/>
        </w:rPr>
      </w:pPr>
      <w:proofErr w:type="spellStart"/>
      <w:r w:rsidRPr="00A15C0A">
        <w:rPr>
          <w:rFonts w:ascii="Times New Roman" w:eastAsia="Times New Roman" w:hAnsi="Times New Roman" w:cs="Times New Roman"/>
          <w:bCs/>
          <w:sz w:val="24"/>
          <w:szCs w:val="24"/>
        </w:rPr>
        <w:t>distributivity</w:t>
      </w:r>
      <w:proofErr w:type="spellEnd"/>
      <w:r w:rsidRPr="00A15C0A">
        <w:rPr>
          <w:rFonts w:ascii="Times New Roman" w:eastAsia="Times New Roman" w:hAnsi="Times New Roman" w:cs="Times New Roman"/>
          <w:bCs/>
          <w:sz w:val="24"/>
          <w:szCs w:val="24"/>
        </w:rPr>
        <w:t xml:space="preserve"> w.r.t to vector addition</w:t>
      </w:r>
      <w:r w:rsidRPr="00A15C0A">
        <w:rPr>
          <w:rFonts w:ascii="Times New Roman" w:eastAsia="Times New Roman" w:hAnsi="Times New Roman" w:cs="Times New Roman"/>
          <w:sz w:val="24"/>
          <w:szCs w:val="24"/>
        </w:rPr>
        <w:t xml:space="preserve"> </w:t>
      </w:r>
      <w:r w:rsidR="00FB7759" w:rsidRPr="00FB7759">
        <w:rPr>
          <w:position w:val="-10"/>
        </w:rPr>
        <w:object w:dxaOrig="2220" w:dyaOrig="340">
          <v:shape id="_x0000_i1048" type="#_x0000_t75" style="width:111pt;height:17pt" o:ole="">
            <v:imagedata r:id="rId54" o:title=""/>
          </v:shape>
          <o:OLEObject Type="Embed" ProgID="Equation.3" ShapeID="_x0000_i1048" DrawAspect="Content" ObjectID="_1535797456" r:id="rId55"/>
        </w:object>
      </w:r>
    </w:p>
    <w:p w:rsidR="003F5D78" w:rsidRPr="00A15C0A" w:rsidRDefault="003F5D78" w:rsidP="00A15C0A">
      <w:pPr>
        <w:pStyle w:val="ListParagraph"/>
        <w:numPr>
          <w:ilvl w:val="0"/>
          <w:numId w:val="9"/>
        </w:numPr>
        <w:spacing w:after="0" w:line="240" w:lineRule="auto"/>
        <w:rPr>
          <w:rFonts w:ascii="Times New Roman" w:eastAsia="Times New Roman" w:hAnsi="Times New Roman" w:cs="Times New Roman"/>
          <w:sz w:val="24"/>
          <w:szCs w:val="24"/>
        </w:rPr>
      </w:pPr>
      <w:proofErr w:type="spellStart"/>
      <w:r w:rsidRPr="00A15C0A">
        <w:rPr>
          <w:rFonts w:ascii="Times New Roman" w:eastAsia="Times New Roman" w:hAnsi="Times New Roman" w:cs="Times New Roman"/>
          <w:bCs/>
          <w:sz w:val="24"/>
          <w:szCs w:val="24"/>
        </w:rPr>
        <w:t>distributivity</w:t>
      </w:r>
      <w:proofErr w:type="spellEnd"/>
      <w:r w:rsidRPr="00A15C0A">
        <w:rPr>
          <w:rFonts w:ascii="Times New Roman" w:eastAsia="Times New Roman" w:hAnsi="Times New Roman" w:cs="Times New Roman"/>
          <w:bCs/>
          <w:sz w:val="24"/>
          <w:szCs w:val="24"/>
        </w:rPr>
        <w:t xml:space="preserve"> w.r.t to scalar addition</w:t>
      </w:r>
      <w:r w:rsidRPr="00A15C0A">
        <w:rPr>
          <w:rFonts w:ascii="Times New Roman" w:eastAsia="Times New Roman" w:hAnsi="Times New Roman" w:cs="Times New Roman"/>
          <w:sz w:val="24"/>
          <w:szCs w:val="24"/>
        </w:rPr>
        <w:t xml:space="preserve"> </w:t>
      </w:r>
      <w:r w:rsidR="00FB7759" w:rsidRPr="00FB7759">
        <w:rPr>
          <w:position w:val="-10"/>
        </w:rPr>
        <w:object w:dxaOrig="2180" w:dyaOrig="340">
          <v:shape id="_x0000_i1049" type="#_x0000_t75" style="width:109pt;height:17pt" o:ole="">
            <v:imagedata r:id="rId56" o:title=""/>
          </v:shape>
          <o:OLEObject Type="Embed" ProgID="Equation.3" ShapeID="_x0000_i1049" DrawAspect="Content" ObjectID="_1535797457" r:id="rId57"/>
        </w:object>
      </w:r>
    </w:p>
    <w:p w:rsidR="00FB7759" w:rsidRDefault="00FB7759" w:rsidP="00FB7759">
      <w:pPr>
        <w:spacing w:after="0" w:line="240" w:lineRule="auto"/>
        <w:rPr>
          <w:rFonts w:ascii="Times New Roman" w:eastAsia="Times New Roman" w:hAnsi="Times New Roman" w:cs="Times New Roman"/>
          <w:sz w:val="24"/>
          <w:szCs w:val="24"/>
        </w:rPr>
      </w:pPr>
    </w:p>
    <w:p w:rsidR="00FB7759" w:rsidRPr="003F5D78" w:rsidRDefault="00FB7759" w:rsidP="00FB7759">
      <w:pPr>
        <w:spacing w:after="0" w:line="240" w:lineRule="auto"/>
        <w:rPr>
          <w:rFonts w:ascii="Times New Roman" w:eastAsia="Times New Roman" w:hAnsi="Times New Roman" w:cs="Times New Roman"/>
          <w:sz w:val="24"/>
          <w:szCs w:val="24"/>
        </w:rPr>
      </w:pPr>
      <w:r w:rsidRPr="00FB7759">
        <w:rPr>
          <w:rFonts w:ascii="Times New Roman" w:eastAsia="Times New Roman" w:hAnsi="Times New Roman" w:cs="Times New Roman"/>
          <w:sz w:val="24"/>
          <w:szCs w:val="24"/>
          <w:u w:val="single"/>
        </w:rPr>
        <w:t>Note</w:t>
      </w:r>
      <w:r>
        <w:rPr>
          <w:rFonts w:ascii="Times New Roman" w:eastAsia="Times New Roman" w:hAnsi="Times New Roman" w:cs="Times New Roman"/>
          <w:sz w:val="24"/>
          <w:szCs w:val="24"/>
        </w:rPr>
        <w:t xml:space="preserve">: the vector sign is often omitted in the writings, so instead of </w:t>
      </w:r>
      <w:r w:rsidRPr="00FB7759">
        <w:rPr>
          <w:rFonts w:ascii="Times New Roman" w:eastAsia="Times New Roman" w:hAnsi="Times New Roman" w:cs="Times New Roman"/>
          <w:position w:val="-6"/>
          <w:sz w:val="24"/>
          <w:szCs w:val="24"/>
        </w:rPr>
        <w:object w:dxaOrig="200" w:dyaOrig="279">
          <v:shape id="_x0000_i1050" type="#_x0000_t75" style="width:10pt;height:14pt" o:ole="">
            <v:imagedata r:id="rId58" o:title=""/>
          </v:shape>
          <o:OLEObject Type="Embed" ProgID="Equation.3" ShapeID="_x0000_i1050" DrawAspect="Content" ObjectID="_1535797458" r:id="rId59"/>
        </w:object>
      </w:r>
      <w:r>
        <w:rPr>
          <w:rFonts w:ascii="Times New Roman" w:eastAsia="Times New Roman" w:hAnsi="Times New Roman" w:cs="Times New Roman"/>
          <w:sz w:val="24"/>
          <w:szCs w:val="24"/>
        </w:rPr>
        <w:t xml:space="preserve">we can just use </w:t>
      </w:r>
      <w:r w:rsidRPr="00FB7759">
        <w:rPr>
          <w:rFonts w:ascii="Times New Roman" w:eastAsia="Times New Roman" w:hAnsi="Times New Roman" w:cs="Times New Roman"/>
          <w:position w:val="-6"/>
          <w:sz w:val="24"/>
          <w:szCs w:val="24"/>
        </w:rPr>
        <w:object w:dxaOrig="200" w:dyaOrig="220">
          <v:shape id="_x0000_i1051" type="#_x0000_t75" style="width:10pt;height:11pt" o:ole="">
            <v:imagedata r:id="rId60" o:title=""/>
          </v:shape>
          <o:OLEObject Type="Embed" ProgID="Equation.3" ShapeID="_x0000_i1051" DrawAspect="Content" ObjectID="_1535797459" r:id="rId61"/>
        </w:object>
      </w:r>
      <w:r>
        <w:rPr>
          <w:rFonts w:ascii="Times New Roman" w:eastAsia="Times New Roman" w:hAnsi="Times New Roman" w:cs="Times New Roman"/>
          <w:sz w:val="24"/>
          <w:szCs w:val="24"/>
        </w:rPr>
        <w:t>, but remembering that this is still a vector!</w:t>
      </w:r>
    </w:p>
    <w:p w:rsidR="00FB7759" w:rsidRDefault="00FB7759" w:rsidP="00FB7759">
      <w:pPr>
        <w:spacing w:before="100" w:beforeAutospacing="1" w:after="100" w:afterAutospacing="1" w:line="240" w:lineRule="auto"/>
        <w:rPr>
          <w:rFonts w:ascii="Times New Roman" w:eastAsia="Times New Roman" w:hAnsi="Times New Roman" w:cs="Times New Roman"/>
          <w:sz w:val="24"/>
          <w:szCs w:val="24"/>
        </w:rPr>
      </w:pPr>
      <w:r w:rsidRPr="00FB7759">
        <w:rPr>
          <w:rFonts w:ascii="Times New Roman" w:eastAsia="Times New Roman" w:hAnsi="Times New Roman" w:cs="Times New Roman"/>
          <w:sz w:val="24"/>
          <w:szCs w:val="24"/>
          <w:u w:val="single"/>
        </w:rPr>
        <w:t>Note</w:t>
      </w:r>
      <w:r>
        <w:rPr>
          <w:rFonts w:ascii="Times New Roman" w:eastAsia="Times New Roman" w:hAnsi="Times New Roman" w:cs="Times New Roman"/>
          <w:sz w:val="24"/>
          <w:szCs w:val="24"/>
        </w:rPr>
        <w:t xml:space="preserve">: an </w:t>
      </w:r>
      <w:r w:rsidRPr="00FB7759">
        <w:rPr>
          <w:rFonts w:ascii="Times New Roman" w:eastAsia="Times New Roman" w:hAnsi="Times New Roman" w:cs="Times New Roman"/>
          <w:b/>
          <w:sz w:val="24"/>
          <w:szCs w:val="24"/>
        </w:rPr>
        <w:t xml:space="preserve">element </w:t>
      </w:r>
      <w:r>
        <w:rPr>
          <w:rFonts w:ascii="Times New Roman" w:eastAsia="Times New Roman" w:hAnsi="Times New Roman" w:cs="Times New Roman"/>
          <w:sz w:val="24"/>
          <w:szCs w:val="24"/>
        </w:rPr>
        <w:t xml:space="preserve">of a linear space is called </w:t>
      </w:r>
      <w:r w:rsidRPr="00FB7759">
        <w:rPr>
          <w:rFonts w:ascii="Times New Roman" w:eastAsia="Times New Roman" w:hAnsi="Times New Roman" w:cs="Times New Roman"/>
          <w:b/>
          <w:sz w:val="24"/>
          <w:szCs w:val="24"/>
        </w:rPr>
        <w:t>vector</w:t>
      </w:r>
      <w:r>
        <w:rPr>
          <w:rFonts w:ascii="Times New Roman" w:eastAsia="Times New Roman" w:hAnsi="Times New Roman" w:cs="Times New Roman"/>
          <w:sz w:val="24"/>
          <w:szCs w:val="24"/>
        </w:rPr>
        <w:t>.</w:t>
      </w:r>
    </w:p>
    <w:p w:rsidR="00FB7759" w:rsidRDefault="00FB7759" w:rsidP="00FB7759">
      <w:pPr>
        <w:spacing w:before="100" w:beforeAutospacing="1" w:after="100" w:afterAutospacing="1" w:line="240" w:lineRule="auto"/>
        <w:rPr>
          <w:rFonts w:ascii="Times New Roman" w:eastAsia="Times New Roman" w:hAnsi="Times New Roman" w:cs="Times New Roman"/>
          <w:sz w:val="24"/>
          <w:szCs w:val="24"/>
        </w:rPr>
      </w:pPr>
      <w:r w:rsidRPr="00A15C0A">
        <w:rPr>
          <w:rFonts w:ascii="Times New Roman" w:eastAsia="Times New Roman" w:hAnsi="Times New Roman" w:cs="Times New Roman"/>
          <w:sz w:val="24"/>
          <w:szCs w:val="24"/>
          <w:u w:val="single"/>
        </w:rPr>
        <w:lastRenderedPageBreak/>
        <w:t>Examples</w:t>
      </w:r>
      <w:r>
        <w:rPr>
          <w:rFonts w:ascii="Times New Roman" w:eastAsia="Times New Roman" w:hAnsi="Times New Roman" w:cs="Times New Roman"/>
          <w:sz w:val="24"/>
          <w:szCs w:val="24"/>
        </w:rPr>
        <w:t>:</w:t>
      </w:r>
    </w:p>
    <w:p w:rsidR="00FB7759" w:rsidRDefault="00FB7759" w:rsidP="00FB7759">
      <w:pPr>
        <w:spacing w:before="100" w:beforeAutospacing="1" w:after="100" w:afterAutospacing="1" w:line="240" w:lineRule="auto"/>
        <w:rPr>
          <w:rFonts w:ascii="Times New Roman" w:eastAsia="Times New Roman" w:hAnsi="Times New Roman" w:cs="Times New Roman"/>
          <w:sz w:val="24"/>
          <w:szCs w:val="24"/>
        </w:rPr>
      </w:pPr>
      <w:r w:rsidRPr="00FB7759">
        <w:rPr>
          <w:rFonts w:ascii="Times New Roman" w:eastAsia="Times New Roman" w:hAnsi="Times New Roman" w:cs="Times New Roman"/>
          <w:position w:val="-4"/>
          <w:sz w:val="24"/>
          <w:szCs w:val="24"/>
        </w:rPr>
        <w:object w:dxaOrig="300" w:dyaOrig="300">
          <v:shape id="_x0000_i1052" type="#_x0000_t75" style="width:15pt;height:15pt" o:ole="">
            <v:imagedata r:id="rId62" o:title=""/>
          </v:shape>
          <o:OLEObject Type="Embed" ProgID="Equation.3" ShapeID="_x0000_i1052" DrawAspect="Content" ObjectID="_1535797460" r:id="rId63"/>
        </w:object>
      </w:r>
      <w:r>
        <w:rPr>
          <w:rFonts w:ascii="Times New Roman" w:eastAsia="Times New Roman" w:hAnsi="Times New Roman" w:cs="Times New Roman"/>
          <w:sz w:val="24"/>
          <w:szCs w:val="24"/>
        </w:rPr>
        <w:t>- 3D space (Cartesian)</w:t>
      </w:r>
    </w:p>
    <w:p w:rsidR="00FB7759" w:rsidRDefault="00FB7759" w:rsidP="00FB7759">
      <w:pPr>
        <w:spacing w:before="100" w:beforeAutospacing="1" w:after="100" w:afterAutospacing="1" w:line="240" w:lineRule="auto"/>
        <w:rPr>
          <w:rFonts w:ascii="Times New Roman" w:eastAsia="Times New Roman" w:hAnsi="Times New Roman" w:cs="Times New Roman"/>
          <w:sz w:val="24"/>
          <w:szCs w:val="24"/>
        </w:rPr>
      </w:pPr>
      <w:r w:rsidRPr="00FB7759">
        <w:rPr>
          <w:rFonts w:ascii="Times New Roman" w:eastAsia="Times New Roman" w:hAnsi="Times New Roman" w:cs="Times New Roman"/>
          <w:position w:val="-10"/>
          <w:sz w:val="24"/>
          <w:szCs w:val="24"/>
        </w:rPr>
        <w:object w:dxaOrig="680" w:dyaOrig="340">
          <v:shape id="_x0000_i1053" type="#_x0000_t75" style="width:34pt;height:17pt" o:ole="">
            <v:imagedata r:id="rId64" o:title=""/>
          </v:shape>
          <o:OLEObject Type="Embed" ProgID="Equation.3" ShapeID="_x0000_i1053" DrawAspect="Content" ObjectID="_1535797461" r:id="rId65"/>
        </w:object>
      </w:r>
      <w:r>
        <w:rPr>
          <w:rFonts w:ascii="Times New Roman" w:eastAsia="Times New Roman" w:hAnsi="Times New Roman" w:cs="Times New Roman"/>
          <w:sz w:val="24"/>
          <w:szCs w:val="24"/>
        </w:rPr>
        <w:t xml:space="preserve">- a space of all functions continuous on the </w:t>
      </w:r>
      <w:r w:rsidRPr="00FB7759">
        <w:rPr>
          <w:rFonts w:ascii="Times New Roman" w:eastAsia="Times New Roman" w:hAnsi="Times New Roman" w:cs="Times New Roman"/>
          <w:position w:val="-10"/>
          <w:sz w:val="24"/>
          <w:szCs w:val="24"/>
        </w:rPr>
        <w:object w:dxaOrig="520" w:dyaOrig="340">
          <v:shape id="_x0000_i1054" type="#_x0000_t75" style="width:26pt;height:17pt" o:ole="">
            <v:imagedata r:id="rId66" o:title=""/>
          </v:shape>
          <o:OLEObject Type="Embed" ProgID="Equation.3" ShapeID="_x0000_i1054" DrawAspect="Content" ObjectID="_1535797462" r:id="rId67"/>
        </w:object>
      </w:r>
      <w:r>
        <w:rPr>
          <w:rFonts w:ascii="Times New Roman" w:eastAsia="Times New Roman" w:hAnsi="Times New Roman" w:cs="Times New Roman"/>
          <w:sz w:val="24"/>
          <w:szCs w:val="24"/>
        </w:rPr>
        <w:t>interval</w:t>
      </w:r>
    </w:p>
    <w:p w:rsidR="00FB7759" w:rsidRDefault="00FB7759" w:rsidP="00FB7759">
      <w:pPr>
        <w:spacing w:before="100" w:beforeAutospacing="1" w:after="100" w:afterAutospacing="1" w:line="240" w:lineRule="auto"/>
        <w:rPr>
          <w:rFonts w:ascii="Times New Roman" w:eastAsia="Times New Roman" w:hAnsi="Times New Roman" w:cs="Times New Roman"/>
          <w:sz w:val="24"/>
          <w:szCs w:val="24"/>
        </w:rPr>
      </w:pPr>
      <w:r w:rsidRPr="00FB7759">
        <w:rPr>
          <w:rFonts w:ascii="Times New Roman" w:eastAsia="Times New Roman" w:hAnsi="Times New Roman" w:cs="Times New Roman"/>
          <w:position w:val="-10"/>
          <w:sz w:val="24"/>
          <w:szCs w:val="24"/>
        </w:rPr>
        <w:object w:dxaOrig="360" w:dyaOrig="380">
          <v:shape id="_x0000_i1055" type="#_x0000_t75" style="width:18pt;height:19pt" o:ole="">
            <v:imagedata r:id="rId68" o:title=""/>
          </v:shape>
          <o:OLEObject Type="Embed" ProgID="Equation.3" ShapeID="_x0000_i1055" DrawAspect="Content" ObjectID="_1535797463" r:id="rId69"/>
        </w:object>
      </w:r>
      <w:r>
        <w:rPr>
          <w:rFonts w:ascii="Times New Roman" w:eastAsia="Times New Roman" w:hAnsi="Times New Roman" w:cs="Times New Roman"/>
          <w:sz w:val="24"/>
          <w:szCs w:val="24"/>
        </w:rPr>
        <w:t>- a space of linear operators</w:t>
      </w:r>
    </w:p>
    <w:p w:rsidR="00FB7759" w:rsidRDefault="00FB7759" w:rsidP="00FB7759">
      <w:pPr>
        <w:spacing w:before="100" w:beforeAutospacing="1" w:after="100" w:afterAutospacing="1" w:line="240" w:lineRule="auto"/>
        <w:rPr>
          <w:rFonts w:ascii="Times New Roman" w:eastAsia="Times New Roman" w:hAnsi="Times New Roman" w:cs="Times New Roman"/>
          <w:sz w:val="24"/>
          <w:szCs w:val="24"/>
        </w:rPr>
      </w:pPr>
      <w:r w:rsidRPr="00FB7759">
        <w:rPr>
          <w:rFonts w:ascii="Times New Roman" w:eastAsia="Times New Roman" w:hAnsi="Times New Roman" w:cs="Times New Roman"/>
          <w:position w:val="-12"/>
          <w:sz w:val="24"/>
          <w:szCs w:val="24"/>
        </w:rPr>
        <w:object w:dxaOrig="460" w:dyaOrig="360">
          <v:shape id="_x0000_i1056" type="#_x0000_t75" style="width:23pt;height:18pt" o:ole="">
            <v:imagedata r:id="rId70" o:title=""/>
          </v:shape>
          <o:OLEObject Type="Embed" ProgID="Equation.3" ShapeID="_x0000_i1056" DrawAspect="Content" ObjectID="_1535797464" r:id="rId71"/>
        </w:object>
      </w:r>
      <w:r>
        <w:rPr>
          <w:rFonts w:ascii="Times New Roman" w:eastAsia="Times New Roman" w:hAnsi="Times New Roman" w:cs="Times New Roman"/>
          <w:sz w:val="24"/>
          <w:szCs w:val="24"/>
        </w:rPr>
        <w:t>- a space of n-dimensional square matrices</w:t>
      </w:r>
    </w:p>
    <w:p w:rsidR="00FB7759" w:rsidRDefault="00FB7759" w:rsidP="00FB7759">
      <w:pPr>
        <w:spacing w:before="100" w:beforeAutospacing="1" w:after="100" w:afterAutospacing="1" w:line="240" w:lineRule="auto"/>
        <w:rPr>
          <w:rFonts w:ascii="Times New Roman" w:eastAsia="Times New Roman" w:hAnsi="Times New Roman" w:cs="Times New Roman"/>
          <w:sz w:val="24"/>
          <w:szCs w:val="24"/>
        </w:rPr>
      </w:pPr>
      <w:r w:rsidRPr="00FB7759">
        <w:rPr>
          <w:rFonts w:ascii="Times New Roman" w:eastAsia="Times New Roman" w:hAnsi="Times New Roman" w:cs="Times New Roman"/>
          <w:position w:val="-6"/>
          <w:sz w:val="24"/>
          <w:szCs w:val="24"/>
        </w:rPr>
        <w:object w:dxaOrig="320" w:dyaOrig="320">
          <v:shape id="_x0000_i1057" type="#_x0000_t75" style="width:16pt;height:16pt" o:ole="">
            <v:imagedata r:id="rId72" o:title=""/>
          </v:shape>
          <o:OLEObject Type="Embed" ProgID="Equation.3" ShapeID="_x0000_i1057" DrawAspect="Content" ObjectID="_1535797465" r:id="rId73"/>
        </w:object>
      </w:r>
      <w:r>
        <w:rPr>
          <w:rFonts w:ascii="Times New Roman" w:eastAsia="Times New Roman" w:hAnsi="Times New Roman" w:cs="Times New Roman"/>
          <w:sz w:val="24"/>
          <w:szCs w:val="24"/>
        </w:rPr>
        <w:t>- a space of n complex numbers</w:t>
      </w:r>
    </w:p>
    <w:p w:rsidR="00FB7759" w:rsidRDefault="00FB7759" w:rsidP="00FB7759">
      <w:pPr>
        <w:spacing w:before="100" w:beforeAutospacing="1" w:after="100" w:afterAutospacing="1" w:line="240" w:lineRule="auto"/>
        <w:rPr>
          <w:rFonts w:ascii="Times New Roman" w:eastAsia="Times New Roman" w:hAnsi="Times New Roman" w:cs="Times New Roman"/>
          <w:sz w:val="24"/>
          <w:szCs w:val="24"/>
        </w:rPr>
      </w:pPr>
      <w:r w:rsidRPr="00FB7759">
        <w:rPr>
          <w:rFonts w:ascii="Times New Roman" w:eastAsia="Times New Roman" w:hAnsi="Times New Roman" w:cs="Times New Roman"/>
          <w:position w:val="-12"/>
          <w:sz w:val="24"/>
          <w:szCs w:val="24"/>
        </w:rPr>
        <w:object w:dxaOrig="440" w:dyaOrig="360">
          <v:shape id="_x0000_i1058" type="#_x0000_t75" style="width:22pt;height:18pt" o:ole="">
            <v:imagedata r:id="rId74" o:title=""/>
          </v:shape>
          <o:OLEObject Type="Embed" ProgID="Equation.3" ShapeID="_x0000_i1058" DrawAspect="Content" ObjectID="_1535797466" r:id="rId75"/>
        </w:object>
      </w:r>
      <w:r>
        <w:rPr>
          <w:rFonts w:ascii="Times New Roman" w:eastAsia="Times New Roman" w:hAnsi="Times New Roman" w:cs="Times New Roman"/>
          <w:sz w:val="24"/>
          <w:szCs w:val="24"/>
        </w:rPr>
        <w:t>- a space of n-order polynomials</w:t>
      </w:r>
    </w:p>
    <w:p w:rsidR="00FB7759" w:rsidRDefault="00FB7759" w:rsidP="00FB7759">
      <w:pPr>
        <w:spacing w:before="100" w:beforeAutospacing="1" w:after="100" w:afterAutospacing="1" w:line="240" w:lineRule="auto"/>
        <w:rPr>
          <w:rFonts w:ascii="Times New Roman" w:eastAsia="Times New Roman" w:hAnsi="Times New Roman" w:cs="Times New Roman"/>
          <w:sz w:val="24"/>
          <w:szCs w:val="24"/>
        </w:rPr>
      </w:pPr>
      <w:r w:rsidRPr="00FB7759">
        <w:rPr>
          <w:rFonts w:ascii="Times New Roman" w:eastAsia="Times New Roman" w:hAnsi="Times New Roman" w:cs="Times New Roman"/>
          <w:sz w:val="24"/>
          <w:szCs w:val="24"/>
          <w:u w:val="single"/>
        </w:rPr>
        <w:t>Definition</w:t>
      </w:r>
      <w:r>
        <w:rPr>
          <w:rFonts w:ascii="Times New Roman" w:eastAsia="Times New Roman" w:hAnsi="Times New Roman" w:cs="Times New Roman"/>
          <w:sz w:val="24"/>
          <w:szCs w:val="24"/>
        </w:rPr>
        <w:t xml:space="preserve">: Vectors </w:t>
      </w:r>
      <w:r w:rsidRPr="00FB7759">
        <w:rPr>
          <w:rFonts w:ascii="Times New Roman" w:eastAsia="Times New Roman" w:hAnsi="Times New Roman" w:cs="Times New Roman"/>
          <w:position w:val="-10"/>
          <w:sz w:val="24"/>
          <w:szCs w:val="24"/>
        </w:rPr>
        <w:object w:dxaOrig="859" w:dyaOrig="380">
          <v:shape id="_x0000_i1059" type="#_x0000_t75" style="width:43pt;height:19pt" o:ole="">
            <v:imagedata r:id="rId76" o:title=""/>
          </v:shape>
          <o:OLEObject Type="Embed" ProgID="Equation.3" ShapeID="_x0000_i1059" DrawAspect="Content" ObjectID="_1535797467" r:id="rId77"/>
        </w:object>
      </w:r>
      <w:r>
        <w:rPr>
          <w:rFonts w:ascii="Times New Roman" w:eastAsia="Times New Roman" w:hAnsi="Times New Roman" w:cs="Times New Roman"/>
          <w:sz w:val="24"/>
          <w:szCs w:val="24"/>
        </w:rPr>
        <w:t xml:space="preserve">are </w:t>
      </w:r>
      <w:r w:rsidRPr="00745355">
        <w:rPr>
          <w:rFonts w:ascii="Times New Roman" w:eastAsia="Times New Roman" w:hAnsi="Times New Roman" w:cs="Times New Roman"/>
          <w:b/>
          <w:sz w:val="24"/>
          <w:szCs w:val="24"/>
        </w:rPr>
        <w:t xml:space="preserve">linearly </w:t>
      </w:r>
      <w:r w:rsidR="00745355" w:rsidRPr="00745355">
        <w:rPr>
          <w:rFonts w:ascii="Times New Roman" w:eastAsia="Times New Roman" w:hAnsi="Times New Roman" w:cs="Times New Roman"/>
          <w:b/>
          <w:sz w:val="24"/>
          <w:szCs w:val="24"/>
        </w:rPr>
        <w:t>in</w:t>
      </w:r>
      <w:r w:rsidRPr="00745355">
        <w:rPr>
          <w:rFonts w:ascii="Times New Roman" w:eastAsia="Times New Roman" w:hAnsi="Times New Roman" w:cs="Times New Roman"/>
          <w:b/>
          <w:sz w:val="24"/>
          <w:szCs w:val="24"/>
        </w:rPr>
        <w:t>dependent</w:t>
      </w:r>
      <w:r>
        <w:rPr>
          <w:rFonts w:ascii="Times New Roman" w:eastAsia="Times New Roman" w:hAnsi="Times New Roman" w:cs="Times New Roman"/>
          <w:sz w:val="24"/>
          <w:szCs w:val="24"/>
        </w:rPr>
        <w:t xml:space="preserve"> if </w:t>
      </w:r>
      <w:r w:rsidR="00745355" w:rsidRPr="00FB7759">
        <w:rPr>
          <w:rFonts w:ascii="Times New Roman" w:eastAsia="Times New Roman" w:hAnsi="Times New Roman" w:cs="Times New Roman"/>
          <w:position w:val="-10"/>
          <w:sz w:val="24"/>
          <w:szCs w:val="24"/>
        </w:rPr>
        <w:object w:dxaOrig="2520" w:dyaOrig="380">
          <v:shape id="_x0000_i1060" type="#_x0000_t75" style="width:126pt;height:19pt" o:ole="">
            <v:imagedata r:id="rId78" o:title=""/>
          </v:shape>
          <o:OLEObject Type="Embed" ProgID="Equation.3" ShapeID="_x0000_i1060" DrawAspect="Content" ObjectID="_1535797468" r:id="rId79"/>
        </w:object>
      </w:r>
      <w:r>
        <w:rPr>
          <w:rFonts w:ascii="Times New Roman" w:eastAsia="Times New Roman" w:hAnsi="Times New Roman" w:cs="Times New Roman"/>
          <w:sz w:val="24"/>
          <w:szCs w:val="24"/>
        </w:rPr>
        <w:t xml:space="preserve">is satisfied only for </w:t>
      </w:r>
      <w:r w:rsidR="00745355" w:rsidRPr="00FB7759">
        <w:rPr>
          <w:rFonts w:ascii="Times New Roman" w:eastAsia="Times New Roman" w:hAnsi="Times New Roman" w:cs="Times New Roman"/>
          <w:position w:val="-10"/>
          <w:sz w:val="24"/>
          <w:szCs w:val="24"/>
        </w:rPr>
        <w:object w:dxaOrig="1780" w:dyaOrig="320">
          <v:shape id="_x0000_i1061" type="#_x0000_t75" style="width:89pt;height:16pt" o:ole="">
            <v:imagedata r:id="rId80" o:title=""/>
          </v:shape>
          <o:OLEObject Type="Embed" ProgID="Equation.3" ShapeID="_x0000_i1061" DrawAspect="Content" ObjectID="_1535797469" r:id="rId81"/>
        </w:object>
      </w:r>
      <w:r>
        <w:rPr>
          <w:rFonts w:ascii="Times New Roman" w:eastAsia="Times New Roman" w:hAnsi="Times New Roman" w:cs="Times New Roman"/>
          <w:sz w:val="24"/>
          <w:szCs w:val="24"/>
        </w:rPr>
        <w:t>.</w:t>
      </w:r>
    </w:p>
    <w:p w:rsidR="00FB7759" w:rsidRDefault="00745355" w:rsidP="00FB77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Otherwise, they are linearly-dependent, since at least one vector can be expressed as a linear superposition of all other vectors: e.g. if </w:t>
      </w:r>
      <w:r w:rsidRPr="00745355">
        <w:rPr>
          <w:rFonts w:ascii="Times New Roman" w:eastAsia="Times New Roman" w:hAnsi="Times New Roman" w:cs="Times New Roman"/>
          <w:position w:val="-6"/>
          <w:sz w:val="24"/>
          <w:szCs w:val="24"/>
        </w:rPr>
        <w:object w:dxaOrig="600" w:dyaOrig="279">
          <v:shape id="_x0000_i1062" type="#_x0000_t75" style="width:30pt;height:14pt" o:ole="">
            <v:imagedata r:id="rId82" o:title=""/>
          </v:shape>
          <o:OLEObject Type="Embed" ProgID="Equation.3" ShapeID="_x0000_i1062" DrawAspect="Content" ObjectID="_1535797470" r:id="rId83"/>
        </w:object>
      </w:r>
      <w:r>
        <w:rPr>
          <w:rFonts w:ascii="Times New Roman" w:eastAsia="Times New Roman" w:hAnsi="Times New Roman" w:cs="Times New Roman"/>
          <w:sz w:val="24"/>
          <w:szCs w:val="24"/>
        </w:rPr>
        <w:t xml:space="preserve"> , then </w:t>
      </w:r>
      <w:r w:rsidRPr="00745355">
        <w:rPr>
          <w:rFonts w:ascii="Times New Roman" w:eastAsia="Times New Roman" w:hAnsi="Times New Roman" w:cs="Times New Roman"/>
          <w:position w:val="-24"/>
          <w:sz w:val="24"/>
          <w:szCs w:val="24"/>
        </w:rPr>
        <w:object w:dxaOrig="1939" w:dyaOrig="620">
          <v:shape id="_x0000_i1063" type="#_x0000_t75" style="width:97pt;height:31pt" o:ole="">
            <v:imagedata r:id="rId84" o:title=""/>
          </v:shape>
          <o:OLEObject Type="Embed" ProgID="Equation.3" ShapeID="_x0000_i1063" DrawAspect="Content" ObjectID="_1535797471" r:id="rId85"/>
        </w:object>
      </w:r>
    </w:p>
    <w:p w:rsidR="00745355" w:rsidRDefault="00745355" w:rsidP="00FB7759">
      <w:pPr>
        <w:spacing w:before="100" w:beforeAutospacing="1" w:after="100" w:afterAutospacing="1" w:line="240" w:lineRule="auto"/>
        <w:rPr>
          <w:rFonts w:ascii="Times New Roman" w:eastAsia="Times New Roman" w:hAnsi="Times New Roman" w:cs="Times New Roman"/>
          <w:sz w:val="24"/>
          <w:szCs w:val="24"/>
        </w:rPr>
      </w:pPr>
      <w:r w:rsidRPr="00745355">
        <w:rPr>
          <w:rFonts w:ascii="Times New Roman" w:eastAsia="Times New Roman" w:hAnsi="Times New Roman" w:cs="Times New Roman"/>
          <w:sz w:val="24"/>
          <w:szCs w:val="24"/>
          <w:u w:val="single"/>
        </w:rPr>
        <w:t>Definition</w:t>
      </w:r>
      <w:r>
        <w:rPr>
          <w:rFonts w:ascii="Times New Roman" w:eastAsia="Times New Roman" w:hAnsi="Times New Roman" w:cs="Times New Roman"/>
          <w:sz w:val="24"/>
          <w:szCs w:val="24"/>
        </w:rPr>
        <w:t xml:space="preserve">: The </w:t>
      </w:r>
      <w:r w:rsidRPr="00745355">
        <w:rPr>
          <w:rFonts w:ascii="Times New Roman" w:eastAsia="Times New Roman" w:hAnsi="Times New Roman" w:cs="Times New Roman"/>
          <w:b/>
          <w:sz w:val="24"/>
          <w:szCs w:val="24"/>
        </w:rPr>
        <w:t>dimensionality</w:t>
      </w:r>
      <w:r>
        <w:rPr>
          <w:rFonts w:ascii="Times New Roman" w:eastAsia="Times New Roman" w:hAnsi="Times New Roman" w:cs="Times New Roman"/>
          <w:sz w:val="24"/>
          <w:szCs w:val="24"/>
        </w:rPr>
        <w:t xml:space="preserve"> of a linear (vector) space is the maximal number of linearly-independent vectors.</w:t>
      </w:r>
    </w:p>
    <w:p w:rsidR="00745355" w:rsidRDefault="00745355" w:rsidP="00FB77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Examples: </w:t>
      </w:r>
      <w:r w:rsidRPr="00FB7759">
        <w:rPr>
          <w:rFonts w:ascii="Times New Roman" w:eastAsia="Times New Roman" w:hAnsi="Times New Roman" w:cs="Times New Roman"/>
          <w:position w:val="-10"/>
          <w:sz w:val="24"/>
          <w:szCs w:val="24"/>
        </w:rPr>
        <w:object w:dxaOrig="680" w:dyaOrig="340">
          <v:shape id="_x0000_i1064" type="#_x0000_t75" style="width:34pt;height:17pt" o:ole="">
            <v:imagedata r:id="rId64" o:title=""/>
          </v:shape>
          <o:OLEObject Type="Embed" ProgID="Equation.3" ShapeID="_x0000_i1064" DrawAspect="Content" ObjectID="_1535797472" r:id="rId86"/>
        </w:object>
      </w:r>
      <w:r>
        <w:rPr>
          <w:rFonts w:ascii="Times New Roman" w:eastAsia="Times New Roman" w:hAnsi="Times New Roman" w:cs="Times New Roman"/>
          <w:sz w:val="24"/>
          <w:szCs w:val="24"/>
        </w:rPr>
        <w:t xml:space="preserve"> - dimensionality is infinite, </w:t>
      </w:r>
      <w:r w:rsidRPr="00FB7759">
        <w:rPr>
          <w:rFonts w:ascii="Times New Roman" w:eastAsia="Times New Roman" w:hAnsi="Times New Roman" w:cs="Times New Roman"/>
          <w:position w:val="-12"/>
          <w:sz w:val="24"/>
          <w:szCs w:val="24"/>
        </w:rPr>
        <w:object w:dxaOrig="440" w:dyaOrig="360">
          <v:shape id="_x0000_i1065" type="#_x0000_t75" style="width:22pt;height:18pt" o:ole="">
            <v:imagedata r:id="rId74" o:title=""/>
          </v:shape>
          <o:OLEObject Type="Embed" ProgID="Equation.3" ShapeID="_x0000_i1065" DrawAspect="Content" ObjectID="_1535797473" r:id="rId87"/>
        </w:object>
      </w:r>
      <w:r>
        <w:rPr>
          <w:rFonts w:ascii="Times New Roman" w:eastAsia="Times New Roman" w:hAnsi="Times New Roman" w:cs="Times New Roman"/>
          <w:sz w:val="24"/>
          <w:szCs w:val="24"/>
        </w:rPr>
        <w:t>- dimensionality is n.</w:t>
      </w:r>
    </w:p>
    <w:p w:rsidR="00745355" w:rsidRDefault="00745355" w:rsidP="00FB7759">
      <w:pPr>
        <w:spacing w:before="100" w:beforeAutospacing="1" w:after="100" w:afterAutospacing="1" w:line="240" w:lineRule="auto"/>
        <w:rPr>
          <w:rFonts w:ascii="Times New Roman" w:eastAsia="Times New Roman" w:hAnsi="Times New Roman" w:cs="Times New Roman"/>
          <w:sz w:val="24"/>
          <w:szCs w:val="24"/>
        </w:rPr>
      </w:pPr>
      <w:r w:rsidRPr="00745355">
        <w:rPr>
          <w:rFonts w:ascii="Times New Roman" w:eastAsia="Times New Roman" w:hAnsi="Times New Roman" w:cs="Times New Roman"/>
          <w:sz w:val="24"/>
          <w:szCs w:val="24"/>
          <w:u w:val="single"/>
        </w:rPr>
        <w:t>Definition</w:t>
      </w:r>
      <w:r>
        <w:rPr>
          <w:rFonts w:ascii="Times New Roman" w:eastAsia="Times New Roman" w:hAnsi="Times New Roman" w:cs="Times New Roman"/>
          <w:sz w:val="24"/>
          <w:szCs w:val="24"/>
        </w:rPr>
        <w:t xml:space="preserve">: </w:t>
      </w:r>
      <w:r w:rsidRPr="00745355">
        <w:rPr>
          <w:rFonts w:ascii="Times New Roman" w:eastAsia="Times New Roman" w:hAnsi="Times New Roman" w:cs="Times New Roman"/>
          <w:b/>
          <w:sz w:val="24"/>
          <w:szCs w:val="24"/>
        </w:rPr>
        <w:t>Basis</w:t>
      </w:r>
      <w:r>
        <w:rPr>
          <w:rFonts w:ascii="Times New Roman" w:eastAsia="Times New Roman" w:hAnsi="Times New Roman" w:cs="Times New Roman"/>
          <w:sz w:val="24"/>
          <w:szCs w:val="24"/>
        </w:rPr>
        <w:t xml:space="preserve"> of an n-dimensional vector space is a set of n linearly-independent vectors: </w:t>
      </w:r>
      <w:r w:rsidRPr="00745355">
        <w:rPr>
          <w:rFonts w:ascii="Times New Roman" w:eastAsia="Times New Roman" w:hAnsi="Times New Roman" w:cs="Times New Roman"/>
          <w:position w:val="-12"/>
          <w:sz w:val="24"/>
          <w:szCs w:val="24"/>
        </w:rPr>
        <w:object w:dxaOrig="1180" w:dyaOrig="360">
          <v:shape id="_x0000_i1066" type="#_x0000_t75" style="width:59pt;height:18pt" o:ole="">
            <v:imagedata r:id="rId88" o:title=""/>
          </v:shape>
          <o:OLEObject Type="Embed" ProgID="Equation.3" ShapeID="_x0000_i1066" DrawAspect="Content" ObjectID="_1535797474" r:id="rId89"/>
        </w:object>
      </w:r>
    </w:p>
    <w:p w:rsidR="00745355" w:rsidRDefault="00745355" w:rsidP="00FB7759">
      <w:pPr>
        <w:spacing w:before="100" w:beforeAutospacing="1" w:after="100" w:afterAutospacing="1" w:line="240" w:lineRule="auto"/>
        <w:rPr>
          <w:rFonts w:ascii="Times New Roman" w:eastAsia="Times New Roman" w:hAnsi="Times New Roman" w:cs="Times New Roman"/>
          <w:sz w:val="24"/>
          <w:szCs w:val="24"/>
        </w:rPr>
      </w:pPr>
      <w:r w:rsidRPr="00745355">
        <w:rPr>
          <w:rFonts w:ascii="Times New Roman" w:eastAsia="Times New Roman" w:hAnsi="Times New Roman" w:cs="Times New Roman"/>
          <w:sz w:val="24"/>
          <w:szCs w:val="24"/>
          <w:u w:val="single"/>
        </w:rPr>
        <w:t>Note</w:t>
      </w:r>
      <w:r>
        <w:rPr>
          <w:rFonts w:ascii="Times New Roman" w:eastAsia="Times New Roman" w:hAnsi="Times New Roman" w:cs="Times New Roman"/>
          <w:sz w:val="24"/>
          <w:szCs w:val="24"/>
        </w:rPr>
        <w:t>: basis is not unique and can be chosen in infinite (most of the times) number of ways</w:t>
      </w:r>
    </w:p>
    <w:p w:rsidR="00745355" w:rsidRDefault="00745355" w:rsidP="00FB7759">
      <w:pPr>
        <w:spacing w:before="100" w:beforeAutospacing="1" w:after="100" w:afterAutospacing="1" w:line="240" w:lineRule="auto"/>
        <w:rPr>
          <w:rFonts w:ascii="Times New Roman" w:eastAsia="Times New Roman" w:hAnsi="Times New Roman" w:cs="Times New Roman"/>
          <w:sz w:val="24"/>
          <w:szCs w:val="24"/>
        </w:rPr>
      </w:pPr>
      <w:r w:rsidRPr="00745355">
        <w:rPr>
          <w:rFonts w:ascii="Times New Roman" w:eastAsia="Times New Roman" w:hAnsi="Times New Roman" w:cs="Times New Roman"/>
          <w:sz w:val="24"/>
          <w:szCs w:val="24"/>
          <w:u w:val="single"/>
        </w:rPr>
        <w:t>Note</w:t>
      </w:r>
      <w:r>
        <w:rPr>
          <w:rFonts w:ascii="Times New Roman" w:eastAsia="Times New Roman" w:hAnsi="Times New Roman" w:cs="Times New Roman"/>
          <w:sz w:val="24"/>
          <w:szCs w:val="24"/>
        </w:rPr>
        <w:t xml:space="preserve">: the </w:t>
      </w:r>
      <w:r w:rsidRPr="00745355">
        <w:rPr>
          <w:rFonts w:ascii="Times New Roman" w:eastAsia="Times New Roman" w:hAnsi="Times New Roman" w:cs="Times New Roman"/>
          <w:b/>
          <w:sz w:val="24"/>
          <w:szCs w:val="24"/>
        </w:rPr>
        <w:t>significance of the basis</w:t>
      </w:r>
      <w:r>
        <w:rPr>
          <w:rFonts w:ascii="Times New Roman" w:eastAsia="Times New Roman" w:hAnsi="Times New Roman" w:cs="Times New Roman"/>
          <w:sz w:val="24"/>
          <w:szCs w:val="24"/>
        </w:rPr>
        <w:t xml:space="preserve"> is that any vector </w:t>
      </w:r>
      <w:r w:rsidRPr="00745355">
        <w:rPr>
          <w:rFonts w:ascii="Times New Roman" w:eastAsia="Times New Roman" w:hAnsi="Times New Roman" w:cs="Times New Roman"/>
          <w:position w:val="-10"/>
          <w:sz w:val="24"/>
          <w:szCs w:val="24"/>
        </w:rPr>
        <w:object w:dxaOrig="240" w:dyaOrig="320">
          <v:shape id="_x0000_i1067" type="#_x0000_t75" style="width:12pt;height:16pt" o:ole="">
            <v:imagedata r:id="rId90" o:title=""/>
          </v:shape>
          <o:OLEObject Type="Embed" ProgID="Equation.3" ShapeID="_x0000_i1067" DrawAspect="Content" ObjectID="_1535797475" r:id="rId91"/>
        </w:object>
      </w:r>
      <w:r>
        <w:rPr>
          <w:rFonts w:ascii="Times New Roman" w:eastAsia="Times New Roman" w:hAnsi="Times New Roman" w:cs="Times New Roman"/>
          <w:sz w:val="24"/>
          <w:szCs w:val="24"/>
        </w:rPr>
        <w:t>belonging to the n-dimensional space can be represented as a linear combination (</w:t>
      </w:r>
      <w:r w:rsidRPr="00745355">
        <w:rPr>
          <w:rFonts w:ascii="Times New Roman" w:eastAsia="Times New Roman" w:hAnsi="Times New Roman" w:cs="Times New Roman"/>
          <w:b/>
          <w:sz w:val="24"/>
          <w:szCs w:val="24"/>
        </w:rPr>
        <w:t>superposition</w:t>
      </w:r>
      <w:r>
        <w:rPr>
          <w:rFonts w:ascii="Times New Roman" w:eastAsia="Times New Roman" w:hAnsi="Times New Roman" w:cs="Times New Roman"/>
          <w:sz w:val="24"/>
          <w:szCs w:val="24"/>
        </w:rPr>
        <w:t xml:space="preserve">) of the basis vectors: </w:t>
      </w:r>
      <w:r w:rsidR="00BA02AB" w:rsidRPr="00745355">
        <w:rPr>
          <w:rFonts w:ascii="Times New Roman" w:eastAsia="Times New Roman" w:hAnsi="Times New Roman" w:cs="Times New Roman"/>
          <w:position w:val="-28"/>
          <w:sz w:val="24"/>
          <w:szCs w:val="24"/>
        </w:rPr>
        <w:object w:dxaOrig="1080" w:dyaOrig="680">
          <v:shape id="_x0000_i1068" type="#_x0000_t75" style="width:54pt;height:34pt" o:ole="">
            <v:imagedata r:id="rId92" o:title=""/>
          </v:shape>
          <o:OLEObject Type="Embed" ProgID="Equation.3" ShapeID="_x0000_i1068" DrawAspect="Content" ObjectID="_1535797476" r:id="rId93"/>
        </w:object>
      </w:r>
      <w:r>
        <w:rPr>
          <w:rFonts w:ascii="Times New Roman" w:eastAsia="Times New Roman" w:hAnsi="Times New Roman" w:cs="Times New Roman"/>
          <w:sz w:val="24"/>
          <w:szCs w:val="24"/>
        </w:rPr>
        <w:t>.</w:t>
      </w:r>
    </w:p>
    <w:p w:rsidR="00745355" w:rsidRDefault="00BA02AB" w:rsidP="00FB77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My </w:t>
      </w:r>
      <w:r w:rsidRPr="00BA02AB">
        <w:rPr>
          <w:rFonts w:ascii="Times New Roman" w:eastAsia="Times New Roman" w:hAnsi="Times New Roman" w:cs="Times New Roman"/>
          <w:sz w:val="24"/>
          <w:szCs w:val="24"/>
          <w:u w:val="single"/>
        </w:rPr>
        <w:t>Proposition</w:t>
      </w:r>
      <w:r>
        <w:rPr>
          <w:rFonts w:ascii="Times New Roman" w:eastAsia="Times New Roman" w:hAnsi="Times New Roman" w:cs="Times New Roman"/>
          <w:sz w:val="24"/>
          <w:szCs w:val="24"/>
        </w:rPr>
        <w:t xml:space="preserve">: Mind – is a superposition of the conceptual basis (basis element = a concept). The dimensionality of mind space is infinite. The more concepts you internalize, the higher the dimensionality of your mind becomes. </w:t>
      </w:r>
    </w:p>
    <w:p w:rsidR="00BA02AB" w:rsidRDefault="00BA02AB" w:rsidP="00FB7759">
      <w:pPr>
        <w:spacing w:before="100" w:beforeAutospacing="1" w:after="100" w:afterAutospacing="1" w:line="240" w:lineRule="auto"/>
        <w:rPr>
          <w:rFonts w:ascii="Times New Roman" w:eastAsia="Times New Roman" w:hAnsi="Times New Roman" w:cs="Times New Roman"/>
          <w:sz w:val="24"/>
          <w:szCs w:val="24"/>
        </w:rPr>
      </w:pPr>
    </w:p>
    <w:p w:rsidR="00BA02AB" w:rsidRDefault="00BA02AB" w:rsidP="00FB7759">
      <w:pPr>
        <w:spacing w:before="100" w:beforeAutospacing="1" w:after="100" w:afterAutospacing="1" w:line="240" w:lineRule="auto"/>
        <w:rPr>
          <w:rFonts w:ascii="Times New Roman" w:eastAsia="Times New Roman" w:hAnsi="Times New Roman" w:cs="Times New Roman"/>
          <w:sz w:val="24"/>
          <w:szCs w:val="24"/>
        </w:rPr>
      </w:pPr>
    </w:p>
    <w:p w:rsidR="00BA02AB" w:rsidRDefault="00BA02AB" w:rsidP="00FB7759">
      <w:pPr>
        <w:spacing w:before="100" w:beforeAutospacing="1" w:after="100" w:afterAutospacing="1" w:line="240" w:lineRule="auto"/>
        <w:rPr>
          <w:rFonts w:ascii="Times New Roman" w:eastAsia="Times New Roman" w:hAnsi="Times New Roman" w:cs="Times New Roman"/>
          <w:sz w:val="24"/>
          <w:szCs w:val="24"/>
        </w:rPr>
      </w:pPr>
    </w:p>
    <w:p w:rsidR="00BA02AB" w:rsidRDefault="00BA02AB" w:rsidP="00FB7759">
      <w:pPr>
        <w:spacing w:before="100" w:beforeAutospacing="1" w:after="100" w:afterAutospacing="1" w:line="240" w:lineRule="auto"/>
        <w:rPr>
          <w:rFonts w:ascii="Times New Roman" w:eastAsia="Times New Roman" w:hAnsi="Times New Roman" w:cs="Times New Roman"/>
          <w:sz w:val="24"/>
          <w:szCs w:val="24"/>
        </w:rPr>
      </w:pPr>
    </w:p>
    <w:p w:rsidR="00BA02AB" w:rsidRPr="00A15C0A" w:rsidRDefault="00BA02AB" w:rsidP="00FB7759">
      <w:pPr>
        <w:spacing w:before="100" w:beforeAutospacing="1" w:after="100" w:afterAutospacing="1" w:line="240" w:lineRule="auto"/>
        <w:rPr>
          <w:rFonts w:ascii="Times New Roman" w:eastAsia="Times New Roman" w:hAnsi="Times New Roman" w:cs="Times New Roman"/>
          <w:b/>
          <w:sz w:val="24"/>
          <w:szCs w:val="24"/>
        </w:rPr>
      </w:pPr>
      <w:r w:rsidRPr="00A15C0A">
        <w:rPr>
          <w:rFonts w:ascii="Times New Roman" w:eastAsia="Times New Roman" w:hAnsi="Times New Roman" w:cs="Times New Roman"/>
          <w:b/>
          <w:sz w:val="24"/>
          <w:szCs w:val="24"/>
        </w:rPr>
        <w:t>3.3. Euclidian, metric, and Hilbert spaces</w:t>
      </w:r>
    </w:p>
    <w:p w:rsidR="00BA02AB" w:rsidRDefault="00BA02AB" w:rsidP="00FB7759">
      <w:pPr>
        <w:spacing w:before="100" w:beforeAutospacing="1" w:after="100" w:afterAutospacing="1" w:line="240" w:lineRule="auto"/>
        <w:rPr>
          <w:rFonts w:ascii="Times New Roman" w:eastAsia="Times New Roman" w:hAnsi="Times New Roman" w:cs="Times New Roman"/>
          <w:sz w:val="24"/>
          <w:szCs w:val="24"/>
        </w:rPr>
      </w:pPr>
      <w:r w:rsidRPr="00BA02AB">
        <w:rPr>
          <w:rFonts w:ascii="Times New Roman" w:eastAsia="Times New Roman" w:hAnsi="Times New Roman" w:cs="Times New Roman"/>
          <w:sz w:val="24"/>
          <w:szCs w:val="24"/>
          <w:u w:val="single"/>
        </w:rPr>
        <w:t>Definition</w:t>
      </w:r>
      <w:r>
        <w:rPr>
          <w:rFonts w:ascii="Times New Roman" w:eastAsia="Times New Roman" w:hAnsi="Times New Roman" w:cs="Times New Roman"/>
          <w:sz w:val="24"/>
          <w:szCs w:val="24"/>
        </w:rPr>
        <w:t xml:space="preserve">: The mapping </w:t>
      </w:r>
      <w:r w:rsidRPr="00BA02AB">
        <w:rPr>
          <w:rFonts w:ascii="Times New Roman" w:eastAsia="Times New Roman" w:hAnsi="Times New Roman" w:cs="Times New Roman"/>
          <w:position w:val="-10"/>
          <w:sz w:val="24"/>
          <w:szCs w:val="24"/>
        </w:rPr>
        <w:object w:dxaOrig="1840" w:dyaOrig="340">
          <v:shape id="_x0000_i1069" type="#_x0000_t75" style="width:92pt;height:17pt" o:ole="">
            <v:imagedata r:id="rId94" o:title=""/>
          </v:shape>
          <o:OLEObject Type="Embed" ProgID="Equation.3" ShapeID="_x0000_i1069" DrawAspect="Content" ObjectID="_1535797477" r:id="rId95"/>
        </w:object>
      </w:r>
      <w:r>
        <w:rPr>
          <w:rFonts w:ascii="Times New Roman" w:eastAsia="Times New Roman" w:hAnsi="Times New Roman" w:cs="Times New Roman"/>
          <w:sz w:val="24"/>
          <w:szCs w:val="24"/>
        </w:rPr>
        <w:t xml:space="preserve">is called a </w:t>
      </w:r>
      <w:r w:rsidRPr="00BA02AB">
        <w:rPr>
          <w:rFonts w:ascii="Times New Roman" w:eastAsia="Times New Roman" w:hAnsi="Times New Roman" w:cs="Times New Roman"/>
          <w:b/>
          <w:sz w:val="24"/>
          <w:szCs w:val="24"/>
        </w:rPr>
        <w:t>scalar product</w:t>
      </w:r>
      <w:r>
        <w:rPr>
          <w:rFonts w:ascii="Times New Roman" w:eastAsia="Times New Roman" w:hAnsi="Times New Roman" w:cs="Times New Roman"/>
          <w:sz w:val="24"/>
          <w:szCs w:val="24"/>
        </w:rPr>
        <w:t xml:space="preserve"> if:</w:t>
      </w:r>
    </w:p>
    <w:p w:rsidR="00BA02AB" w:rsidRPr="00A15C0A" w:rsidRDefault="00A15C0A" w:rsidP="00A15C0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A02AB" w:rsidRPr="00BA02AB">
        <w:rPr>
          <w:position w:val="-10"/>
        </w:rPr>
        <w:object w:dxaOrig="1280" w:dyaOrig="340">
          <v:shape id="_x0000_i1070" type="#_x0000_t75" style="width:64pt;height:17pt" o:ole="">
            <v:imagedata r:id="rId96" o:title=""/>
          </v:shape>
          <o:OLEObject Type="Embed" ProgID="Equation.3" ShapeID="_x0000_i1070" DrawAspect="Content" ObjectID="_1535797478" r:id="rId97"/>
        </w:object>
      </w:r>
      <w:r w:rsidR="00BA02AB" w:rsidRPr="00A15C0A">
        <w:rPr>
          <w:rFonts w:ascii="Times New Roman" w:eastAsia="Times New Roman" w:hAnsi="Times New Roman" w:cs="Times New Roman"/>
          <w:sz w:val="24"/>
          <w:szCs w:val="24"/>
        </w:rPr>
        <w:t xml:space="preserve"> or </w:t>
      </w:r>
      <w:r w:rsidR="00BA02AB" w:rsidRPr="00BA02AB">
        <w:rPr>
          <w:position w:val="-10"/>
        </w:rPr>
        <w:object w:dxaOrig="1359" w:dyaOrig="380">
          <v:shape id="_x0000_i1071" type="#_x0000_t75" style="width:68pt;height:19pt" o:ole="">
            <v:imagedata r:id="rId98" o:title=""/>
          </v:shape>
          <o:OLEObject Type="Embed" ProgID="Equation.3" ShapeID="_x0000_i1071" DrawAspect="Content" ObjectID="_1535797479" r:id="rId99"/>
        </w:object>
      </w:r>
      <w:r w:rsidR="00BA02AB" w:rsidRPr="00A15C0A">
        <w:rPr>
          <w:rFonts w:ascii="Times New Roman" w:eastAsia="Times New Roman" w:hAnsi="Times New Roman" w:cs="Times New Roman"/>
          <w:sz w:val="24"/>
          <w:szCs w:val="24"/>
        </w:rPr>
        <w:t xml:space="preserve">for </w:t>
      </w:r>
      <w:r w:rsidR="00BA02AB" w:rsidRPr="00BA02AB">
        <w:rPr>
          <w:position w:val="-6"/>
        </w:rPr>
        <w:object w:dxaOrig="240" w:dyaOrig="279">
          <v:shape id="_x0000_i1072" type="#_x0000_t75" style="width:12pt;height:14pt" o:ole="">
            <v:imagedata r:id="rId100" o:title=""/>
          </v:shape>
          <o:OLEObject Type="Embed" ProgID="Equation.3" ShapeID="_x0000_i1072" DrawAspect="Content" ObjectID="_1535797480" r:id="rId101"/>
        </w:object>
      </w:r>
    </w:p>
    <w:p w:rsidR="00BA02AB" w:rsidRPr="00A15C0A" w:rsidRDefault="00A15C0A" w:rsidP="00A15C0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B7497" w:rsidRPr="00BA02AB">
        <w:rPr>
          <w:position w:val="-10"/>
        </w:rPr>
        <w:object w:dxaOrig="2320" w:dyaOrig="340">
          <v:shape id="_x0000_i1199" type="#_x0000_t75" style="width:116pt;height:17pt" o:ole="">
            <v:imagedata r:id="rId102" o:title=""/>
          </v:shape>
          <o:OLEObject Type="Embed" ProgID="Equation.3" ShapeID="_x0000_i1199" DrawAspect="Content" ObjectID="_1535797481" r:id="rId103"/>
        </w:object>
      </w:r>
      <w:bookmarkStart w:id="0" w:name="_GoBack"/>
      <w:bookmarkEnd w:id="0"/>
    </w:p>
    <w:p w:rsidR="00BA02AB" w:rsidRPr="00A15C0A" w:rsidRDefault="00A15C0A" w:rsidP="00A15C0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BA02AB" w:rsidRPr="00BA02AB">
        <w:rPr>
          <w:position w:val="-10"/>
        </w:rPr>
        <w:object w:dxaOrig="1880" w:dyaOrig="340">
          <v:shape id="_x0000_i1074" type="#_x0000_t75" style="width:94pt;height:17pt" o:ole="">
            <v:imagedata r:id="rId104" o:title=""/>
          </v:shape>
          <o:OLEObject Type="Embed" ProgID="Equation.3" ShapeID="_x0000_i1074" DrawAspect="Content" ObjectID="_1535797482" r:id="rId105"/>
        </w:object>
      </w:r>
    </w:p>
    <w:p w:rsidR="00BA02AB" w:rsidRPr="00A15C0A" w:rsidRDefault="00A15C0A" w:rsidP="00A15C0A">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4. </w:t>
      </w:r>
      <w:r w:rsidR="00BA02AB" w:rsidRPr="00BA02AB">
        <w:rPr>
          <w:position w:val="-10"/>
        </w:rPr>
        <w:object w:dxaOrig="900" w:dyaOrig="340">
          <v:shape id="_x0000_i1075" type="#_x0000_t75" style="width:45pt;height:17pt" o:ole="">
            <v:imagedata r:id="rId106" o:title=""/>
          </v:shape>
          <o:OLEObject Type="Embed" ProgID="Equation.3" ShapeID="_x0000_i1075" DrawAspect="Content" ObjectID="_1535797483" r:id="rId107"/>
        </w:object>
      </w:r>
      <w:r w:rsidR="00BA02AB" w:rsidRPr="00A15C0A">
        <w:rPr>
          <w:rFonts w:ascii="Times New Roman" w:hAnsi="Times New Roman" w:cs="Times New Roman"/>
          <w:sz w:val="24"/>
          <w:szCs w:val="24"/>
        </w:rPr>
        <w:t xml:space="preserve">, such that </w:t>
      </w:r>
      <w:r w:rsidRPr="00BA02AB">
        <w:rPr>
          <w:position w:val="-10"/>
        </w:rPr>
        <w:object w:dxaOrig="1760" w:dyaOrig="340">
          <v:shape id="_x0000_i1076" type="#_x0000_t75" style="width:88pt;height:17pt" o:ole="">
            <v:imagedata r:id="rId108" o:title=""/>
          </v:shape>
          <o:OLEObject Type="Embed" ProgID="Equation.3" ShapeID="_x0000_i1076" DrawAspect="Content" ObjectID="_1535797484" r:id="rId109"/>
        </w:object>
      </w:r>
      <w:r w:rsidR="00BA02AB" w:rsidRPr="00A15C0A">
        <w:rPr>
          <w:rFonts w:ascii="Times New Roman" w:hAnsi="Times New Roman" w:cs="Times New Roman"/>
          <w:sz w:val="24"/>
          <w:szCs w:val="24"/>
        </w:rPr>
        <w:t xml:space="preserve"> (otherwise, it is called a </w:t>
      </w:r>
      <w:r w:rsidR="00BA02AB" w:rsidRPr="00A15C0A">
        <w:rPr>
          <w:rFonts w:ascii="Times New Roman" w:hAnsi="Times New Roman" w:cs="Times New Roman"/>
          <w:b/>
          <w:sz w:val="24"/>
          <w:szCs w:val="24"/>
        </w:rPr>
        <w:t>half-scalar product</w:t>
      </w:r>
      <w:r w:rsidR="00BA02AB" w:rsidRPr="00A15C0A">
        <w:rPr>
          <w:rFonts w:ascii="Times New Roman" w:hAnsi="Times New Roman" w:cs="Times New Roman"/>
          <w:sz w:val="24"/>
          <w:szCs w:val="24"/>
        </w:rPr>
        <w:t>)</w:t>
      </w:r>
    </w:p>
    <w:p w:rsidR="005F1A23" w:rsidRPr="005F1A23" w:rsidRDefault="005F1A23" w:rsidP="00FB77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Definition: </w:t>
      </w:r>
      <w:r>
        <w:rPr>
          <w:rFonts w:ascii="Times New Roman" w:eastAsia="Times New Roman" w:hAnsi="Times New Roman" w:cs="Times New Roman"/>
          <w:sz w:val="24"/>
          <w:szCs w:val="24"/>
        </w:rPr>
        <w:t xml:space="preserve">Vectors </w:t>
      </w:r>
      <w:r w:rsidRPr="005F1A23">
        <w:rPr>
          <w:rFonts w:ascii="Times New Roman" w:eastAsia="Times New Roman" w:hAnsi="Times New Roman" w:cs="Times New Roman"/>
          <w:position w:val="-10"/>
          <w:sz w:val="24"/>
          <w:szCs w:val="24"/>
        </w:rPr>
        <w:object w:dxaOrig="820" w:dyaOrig="320">
          <v:shape id="_x0000_i1077" type="#_x0000_t75" style="width:41pt;height:16pt" o:ole="">
            <v:imagedata r:id="rId110" o:title=""/>
          </v:shape>
          <o:OLEObject Type="Embed" ProgID="Equation.3" ShapeID="_x0000_i1077" DrawAspect="Content" ObjectID="_1535797485" r:id="rId111"/>
        </w:object>
      </w:r>
      <w:r>
        <w:rPr>
          <w:rFonts w:ascii="Times New Roman" w:eastAsia="Times New Roman" w:hAnsi="Times New Roman" w:cs="Times New Roman"/>
          <w:sz w:val="24"/>
          <w:szCs w:val="24"/>
        </w:rPr>
        <w:t xml:space="preserve">are called </w:t>
      </w:r>
      <w:r w:rsidRPr="005F1A23">
        <w:rPr>
          <w:rFonts w:ascii="Times New Roman" w:eastAsia="Times New Roman" w:hAnsi="Times New Roman" w:cs="Times New Roman"/>
          <w:b/>
          <w:sz w:val="24"/>
          <w:szCs w:val="24"/>
        </w:rPr>
        <w:t>orthogonal</w:t>
      </w:r>
      <w:r>
        <w:rPr>
          <w:rFonts w:ascii="Times New Roman" w:eastAsia="Times New Roman" w:hAnsi="Times New Roman" w:cs="Times New Roman"/>
          <w:sz w:val="24"/>
          <w:szCs w:val="24"/>
        </w:rPr>
        <w:t xml:space="preserve"> (</w:t>
      </w:r>
      <w:r w:rsidRPr="005F1A23">
        <w:rPr>
          <w:rFonts w:ascii="Times New Roman" w:eastAsia="Times New Roman" w:hAnsi="Times New Roman" w:cs="Times New Roman"/>
          <w:position w:val="-10"/>
          <w:sz w:val="24"/>
          <w:szCs w:val="24"/>
        </w:rPr>
        <w:object w:dxaOrig="600" w:dyaOrig="320">
          <v:shape id="_x0000_i1078" type="#_x0000_t75" style="width:30pt;height:16pt" o:ole="">
            <v:imagedata r:id="rId112" o:title=""/>
          </v:shape>
          <o:OLEObject Type="Embed" ProgID="Equation.3" ShapeID="_x0000_i1078" DrawAspect="Content" ObjectID="_1535797486" r:id="rId113"/>
        </w:object>
      </w:r>
      <w:r>
        <w:rPr>
          <w:rFonts w:ascii="Times New Roman" w:eastAsia="Times New Roman" w:hAnsi="Times New Roman" w:cs="Times New Roman"/>
          <w:sz w:val="24"/>
          <w:szCs w:val="24"/>
        </w:rPr>
        <w:t xml:space="preserve">) if </w:t>
      </w:r>
      <w:r w:rsidRPr="005F1A23">
        <w:rPr>
          <w:rFonts w:ascii="Times New Roman" w:eastAsia="Times New Roman" w:hAnsi="Times New Roman" w:cs="Times New Roman"/>
          <w:position w:val="-10"/>
          <w:sz w:val="24"/>
          <w:szCs w:val="24"/>
        </w:rPr>
        <w:object w:dxaOrig="920" w:dyaOrig="340">
          <v:shape id="_x0000_i1079" type="#_x0000_t75" style="width:46pt;height:17pt" o:ole="">
            <v:imagedata r:id="rId114" o:title=""/>
          </v:shape>
          <o:OLEObject Type="Embed" ProgID="Equation.3" ShapeID="_x0000_i1079" DrawAspect="Content" ObjectID="_1535797487" r:id="rId115"/>
        </w:object>
      </w:r>
    </w:p>
    <w:p w:rsidR="00BA02AB" w:rsidRDefault="00A15C0A" w:rsidP="00FB7759">
      <w:pPr>
        <w:spacing w:before="100" w:beforeAutospacing="1" w:after="100" w:afterAutospacing="1" w:line="240" w:lineRule="auto"/>
        <w:rPr>
          <w:rFonts w:ascii="Times New Roman" w:eastAsia="Times New Roman" w:hAnsi="Times New Roman" w:cs="Times New Roman"/>
          <w:sz w:val="24"/>
          <w:szCs w:val="24"/>
        </w:rPr>
      </w:pPr>
      <w:r w:rsidRPr="00A15C0A">
        <w:rPr>
          <w:rFonts w:ascii="Times New Roman" w:eastAsia="Times New Roman" w:hAnsi="Times New Roman" w:cs="Times New Roman"/>
          <w:sz w:val="24"/>
          <w:szCs w:val="24"/>
          <w:u w:val="single"/>
        </w:rPr>
        <w:t>Examples</w:t>
      </w:r>
      <w:r>
        <w:rPr>
          <w:rFonts w:ascii="Times New Roman" w:eastAsia="Times New Roman" w:hAnsi="Times New Roman" w:cs="Times New Roman"/>
          <w:sz w:val="24"/>
          <w:szCs w:val="24"/>
        </w:rPr>
        <w:t>:</w:t>
      </w:r>
    </w:p>
    <w:p w:rsidR="00A15C0A" w:rsidRDefault="00A15C0A" w:rsidP="00FB7759">
      <w:pPr>
        <w:spacing w:before="100" w:beforeAutospacing="1" w:after="100" w:afterAutospacing="1" w:line="240" w:lineRule="auto"/>
        <w:rPr>
          <w:rFonts w:ascii="Times New Roman" w:eastAsia="Times New Roman" w:hAnsi="Times New Roman" w:cs="Times New Roman"/>
          <w:sz w:val="24"/>
          <w:szCs w:val="24"/>
        </w:rPr>
      </w:pPr>
      <w:r w:rsidRPr="00A15C0A">
        <w:rPr>
          <w:rFonts w:ascii="Times New Roman" w:eastAsia="Times New Roman" w:hAnsi="Times New Roman" w:cs="Times New Roman"/>
          <w:position w:val="-12"/>
          <w:sz w:val="24"/>
          <w:szCs w:val="24"/>
        </w:rPr>
        <w:object w:dxaOrig="2840" w:dyaOrig="360">
          <v:shape id="_x0000_i1080" type="#_x0000_t75" style="width:142pt;height:18pt" o:ole="">
            <v:imagedata r:id="rId116" o:title=""/>
          </v:shape>
          <o:OLEObject Type="Embed" ProgID="Equation.3" ShapeID="_x0000_i1080" DrawAspect="Content" ObjectID="_1535797488" r:id="rId117"/>
        </w:object>
      </w:r>
      <w:r>
        <w:rPr>
          <w:rFonts w:ascii="Times New Roman" w:eastAsia="Times New Roman" w:hAnsi="Times New Roman" w:cs="Times New Roman"/>
          <w:sz w:val="24"/>
          <w:szCs w:val="24"/>
        </w:rPr>
        <w:t xml:space="preserve">is good for R, but not for C (take a vector </w:t>
      </w:r>
      <w:r w:rsidRPr="00A15C0A">
        <w:rPr>
          <w:rFonts w:ascii="Times New Roman" w:eastAsia="Times New Roman" w:hAnsi="Times New Roman" w:cs="Times New Roman"/>
          <w:position w:val="-10"/>
          <w:sz w:val="24"/>
          <w:szCs w:val="24"/>
        </w:rPr>
        <w:object w:dxaOrig="1060" w:dyaOrig="380">
          <v:shape id="_x0000_i1081" type="#_x0000_t75" style="width:53pt;height:19pt" o:ole="">
            <v:imagedata r:id="rId118" o:title=""/>
          </v:shape>
          <o:OLEObject Type="Embed" ProgID="Equation.3" ShapeID="_x0000_i1081" DrawAspect="Content" ObjectID="_1535797489" r:id="rId119"/>
        </w:object>
      </w:r>
      <w:r>
        <w:rPr>
          <w:rFonts w:ascii="Times New Roman" w:eastAsia="Times New Roman" w:hAnsi="Times New Roman" w:cs="Times New Roman"/>
          <w:sz w:val="24"/>
          <w:szCs w:val="24"/>
        </w:rPr>
        <w:t>- it will violate the condition 4).</w:t>
      </w:r>
    </w:p>
    <w:p w:rsidR="00A15C0A" w:rsidRDefault="00A15C0A" w:rsidP="00FB7759">
      <w:pPr>
        <w:spacing w:before="100" w:beforeAutospacing="1" w:after="100" w:afterAutospacing="1" w:line="240" w:lineRule="auto"/>
        <w:rPr>
          <w:rFonts w:ascii="Times New Roman" w:eastAsia="Times New Roman" w:hAnsi="Times New Roman" w:cs="Times New Roman"/>
          <w:sz w:val="24"/>
          <w:szCs w:val="24"/>
        </w:rPr>
      </w:pPr>
      <w:r w:rsidRPr="00A15C0A">
        <w:rPr>
          <w:rFonts w:ascii="Times New Roman" w:eastAsia="Times New Roman" w:hAnsi="Times New Roman" w:cs="Times New Roman"/>
          <w:position w:val="-12"/>
          <w:sz w:val="24"/>
          <w:szCs w:val="24"/>
        </w:rPr>
        <w:object w:dxaOrig="2880" w:dyaOrig="380">
          <v:shape id="_x0000_i1082" type="#_x0000_t75" style="width:2in;height:19pt" o:ole="">
            <v:imagedata r:id="rId120" o:title=""/>
          </v:shape>
          <o:OLEObject Type="Embed" ProgID="Equation.3" ShapeID="_x0000_i1082" DrawAspect="Content" ObjectID="_1535797490" r:id="rId121"/>
        </w:object>
      </w:r>
      <w:r>
        <w:rPr>
          <w:rFonts w:ascii="Times New Roman" w:eastAsia="Times New Roman" w:hAnsi="Times New Roman" w:cs="Times New Roman"/>
          <w:sz w:val="24"/>
          <w:szCs w:val="24"/>
        </w:rPr>
        <w:t>is good also for C</w:t>
      </w:r>
    </w:p>
    <w:p w:rsidR="00A15C0A" w:rsidRDefault="00A15C0A" w:rsidP="00FB7759">
      <w:pPr>
        <w:spacing w:before="100" w:beforeAutospacing="1" w:after="100" w:afterAutospacing="1" w:line="240" w:lineRule="auto"/>
        <w:rPr>
          <w:rFonts w:ascii="Times New Roman" w:eastAsia="Times New Roman" w:hAnsi="Times New Roman" w:cs="Times New Roman"/>
          <w:sz w:val="24"/>
          <w:szCs w:val="24"/>
        </w:rPr>
      </w:pPr>
      <w:r w:rsidRPr="00A15C0A">
        <w:rPr>
          <w:rFonts w:ascii="Times New Roman" w:eastAsia="Times New Roman" w:hAnsi="Times New Roman" w:cs="Times New Roman"/>
          <w:position w:val="-32"/>
          <w:sz w:val="24"/>
          <w:szCs w:val="24"/>
        </w:rPr>
        <w:object w:dxaOrig="2180" w:dyaOrig="760">
          <v:shape id="_x0000_i1083" type="#_x0000_t75" style="width:109pt;height:38pt" o:ole="">
            <v:imagedata r:id="rId122" o:title=""/>
          </v:shape>
          <o:OLEObject Type="Embed" ProgID="Equation.3" ShapeID="_x0000_i1083" DrawAspect="Content" ObjectID="_1535797491" r:id="rId123"/>
        </w:object>
      </w:r>
      <w:r>
        <w:rPr>
          <w:rFonts w:ascii="Times New Roman" w:eastAsia="Times New Roman" w:hAnsi="Times New Roman" w:cs="Times New Roman"/>
          <w:sz w:val="24"/>
          <w:szCs w:val="24"/>
        </w:rPr>
        <w:t xml:space="preserve"> is good for </w:t>
      </w:r>
      <w:r w:rsidRPr="00A15C0A">
        <w:rPr>
          <w:rFonts w:ascii="Times New Roman" w:eastAsia="Times New Roman" w:hAnsi="Times New Roman" w:cs="Times New Roman"/>
          <w:position w:val="-10"/>
          <w:sz w:val="24"/>
          <w:szCs w:val="24"/>
        </w:rPr>
        <w:object w:dxaOrig="1100" w:dyaOrig="340">
          <v:shape id="_x0000_i1084" type="#_x0000_t75" style="width:55pt;height:17pt" o:ole="">
            <v:imagedata r:id="rId124" o:title=""/>
          </v:shape>
          <o:OLEObject Type="Embed" ProgID="Equation.3" ShapeID="_x0000_i1084" DrawAspect="Content" ObjectID="_1535797492" r:id="rId125"/>
        </w:object>
      </w:r>
    </w:p>
    <w:p w:rsidR="00A15C0A" w:rsidRDefault="00A15C0A" w:rsidP="00FB7759">
      <w:pPr>
        <w:spacing w:before="100" w:beforeAutospacing="1" w:after="100" w:afterAutospacing="1" w:line="240" w:lineRule="auto"/>
        <w:rPr>
          <w:rFonts w:ascii="Times New Roman" w:eastAsia="Times New Roman" w:hAnsi="Times New Roman" w:cs="Times New Roman"/>
          <w:b/>
          <w:sz w:val="24"/>
          <w:szCs w:val="24"/>
        </w:rPr>
      </w:pPr>
      <w:r w:rsidRPr="00A15C0A">
        <w:rPr>
          <w:rFonts w:ascii="Times New Roman" w:eastAsia="Times New Roman" w:hAnsi="Times New Roman" w:cs="Times New Roman"/>
          <w:sz w:val="24"/>
          <w:szCs w:val="24"/>
          <w:u w:val="single"/>
        </w:rPr>
        <w:t>Definition</w:t>
      </w:r>
      <w:r>
        <w:rPr>
          <w:rFonts w:ascii="Times New Roman" w:eastAsia="Times New Roman" w:hAnsi="Times New Roman" w:cs="Times New Roman"/>
          <w:sz w:val="24"/>
          <w:szCs w:val="24"/>
        </w:rPr>
        <w:t xml:space="preserve">: A linear space equipped with a scalar product is </w:t>
      </w:r>
      <w:r w:rsidR="001D5A4A">
        <w:rPr>
          <w:rFonts w:ascii="Times New Roman" w:eastAsia="Times New Roman" w:hAnsi="Times New Roman" w:cs="Times New Roman"/>
          <w:sz w:val="24"/>
          <w:szCs w:val="24"/>
        </w:rPr>
        <w:t xml:space="preserve">called </w:t>
      </w:r>
      <w:r w:rsidRPr="00A15C0A">
        <w:rPr>
          <w:rFonts w:ascii="Times New Roman" w:eastAsia="Times New Roman" w:hAnsi="Times New Roman" w:cs="Times New Roman"/>
          <w:b/>
          <w:sz w:val="24"/>
          <w:szCs w:val="24"/>
        </w:rPr>
        <w:t>Euclidian space</w:t>
      </w:r>
    </w:p>
    <w:p w:rsidR="00A15C0A" w:rsidRDefault="00A15C0A" w:rsidP="00FB7759">
      <w:pPr>
        <w:spacing w:before="100" w:beforeAutospacing="1" w:after="100" w:afterAutospacing="1" w:line="240" w:lineRule="auto"/>
        <w:rPr>
          <w:rFonts w:ascii="Times New Roman" w:eastAsia="Times New Roman" w:hAnsi="Times New Roman" w:cs="Times New Roman"/>
          <w:sz w:val="24"/>
          <w:szCs w:val="24"/>
        </w:rPr>
      </w:pPr>
      <w:r w:rsidRPr="00A15C0A">
        <w:rPr>
          <w:rFonts w:ascii="Times New Roman" w:eastAsia="Times New Roman" w:hAnsi="Times New Roman" w:cs="Times New Roman"/>
          <w:sz w:val="24"/>
          <w:szCs w:val="24"/>
          <w:u w:val="single"/>
        </w:rPr>
        <w:t>Definition</w:t>
      </w:r>
      <w:r>
        <w:rPr>
          <w:rFonts w:ascii="Times New Roman" w:eastAsia="Times New Roman" w:hAnsi="Times New Roman" w:cs="Times New Roman"/>
          <w:sz w:val="24"/>
          <w:szCs w:val="24"/>
        </w:rPr>
        <w:t xml:space="preserve">: </w:t>
      </w:r>
      <w:r w:rsidRPr="00A15C0A">
        <w:rPr>
          <w:rFonts w:ascii="Times New Roman" w:eastAsia="Times New Roman" w:hAnsi="Times New Roman" w:cs="Times New Roman"/>
          <w:position w:val="-10"/>
          <w:sz w:val="24"/>
          <w:szCs w:val="24"/>
        </w:rPr>
        <w:object w:dxaOrig="1700" w:dyaOrig="340">
          <v:shape id="_x0000_i1085" type="#_x0000_t75" style="width:85pt;height:17pt" o:ole="">
            <v:imagedata r:id="rId126" o:title=""/>
          </v:shape>
          <o:OLEObject Type="Embed" ProgID="Equation.3" ShapeID="_x0000_i1085" DrawAspect="Content" ObjectID="_1535797493" r:id="rId127"/>
        </w:object>
      </w:r>
      <w:r>
        <w:rPr>
          <w:rFonts w:ascii="Times New Roman" w:eastAsia="Times New Roman" w:hAnsi="Times New Roman" w:cs="Times New Roman"/>
          <w:sz w:val="24"/>
          <w:szCs w:val="24"/>
        </w:rPr>
        <w:t xml:space="preserve">is called a </w:t>
      </w:r>
      <w:r w:rsidRPr="00A15C0A">
        <w:rPr>
          <w:rFonts w:ascii="Times New Roman" w:eastAsia="Times New Roman" w:hAnsi="Times New Roman" w:cs="Times New Roman"/>
          <w:b/>
          <w:sz w:val="24"/>
          <w:szCs w:val="24"/>
        </w:rPr>
        <w:t>metric</w:t>
      </w:r>
      <w:r>
        <w:rPr>
          <w:rFonts w:ascii="Times New Roman" w:eastAsia="Times New Roman" w:hAnsi="Times New Roman" w:cs="Times New Roman"/>
          <w:sz w:val="24"/>
          <w:szCs w:val="24"/>
        </w:rPr>
        <w:t xml:space="preserve"> if:</w:t>
      </w:r>
    </w:p>
    <w:p w:rsidR="00A15C0A" w:rsidRPr="001D5A4A" w:rsidRDefault="001D5A4A" w:rsidP="00FB7759">
      <w:pPr>
        <w:spacing w:before="100" w:beforeAutospacing="1" w:after="100" w:afterAutospacing="1"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sz w:val="24"/>
          <w:szCs w:val="24"/>
        </w:rPr>
        <w:t>1.</w:t>
      </w:r>
      <w:r w:rsidR="00A15C0A" w:rsidRPr="001D5A4A">
        <w:rPr>
          <w:rFonts w:ascii="Times New Roman" w:eastAsia="Times New Roman" w:hAnsi="Times New Roman" w:cs="Times New Roman"/>
          <w:sz w:val="24"/>
          <w:szCs w:val="24"/>
        </w:rPr>
        <w:t xml:space="preserve"> </w:t>
      </w:r>
      <w:r w:rsidR="00A15C0A" w:rsidRPr="001D5A4A">
        <w:rPr>
          <w:rFonts w:ascii="Times New Roman" w:eastAsia="Times New Roman" w:hAnsi="Times New Roman" w:cs="Times New Roman"/>
          <w:position w:val="-10"/>
          <w:sz w:val="24"/>
          <w:szCs w:val="24"/>
        </w:rPr>
        <w:object w:dxaOrig="1620" w:dyaOrig="340">
          <v:shape id="_x0000_i1086" type="#_x0000_t75" style="width:81pt;height:17pt" o:ole="">
            <v:imagedata r:id="rId128" o:title=""/>
          </v:shape>
          <o:OLEObject Type="Embed" ProgID="Equation.3" ShapeID="_x0000_i1086" DrawAspect="Content" ObjectID="_1535797494" r:id="rId129"/>
        </w:object>
      </w:r>
    </w:p>
    <w:p w:rsidR="00A15C0A" w:rsidRPr="001D5A4A" w:rsidRDefault="001D5A4A" w:rsidP="00FB7759">
      <w:pPr>
        <w:spacing w:before="100" w:beforeAutospacing="1" w:after="100" w:afterAutospacing="1" w:line="240" w:lineRule="auto"/>
        <w:rPr>
          <w:rFonts w:ascii="Times New Roman" w:hAnsi="Times New Roman" w:cs="Times New Roman"/>
          <w:sz w:val="24"/>
          <w:szCs w:val="24"/>
        </w:rPr>
      </w:pPr>
      <w:r w:rsidRPr="001D5A4A">
        <w:rPr>
          <w:rFonts w:ascii="Times New Roman" w:hAnsi="Times New Roman" w:cs="Times New Roman"/>
          <w:sz w:val="24"/>
          <w:szCs w:val="24"/>
        </w:rPr>
        <w:t xml:space="preserve">2. </w:t>
      </w:r>
      <w:r w:rsidRPr="001D5A4A">
        <w:rPr>
          <w:rFonts w:ascii="Times New Roman" w:hAnsi="Times New Roman" w:cs="Times New Roman"/>
          <w:position w:val="-10"/>
          <w:sz w:val="24"/>
          <w:szCs w:val="24"/>
        </w:rPr>
        <w:object w:dxaOrig="2460" w:dyaOrig="340">
          <v:shape id="_x0000_i1087" type="#_x0000_t75" style="width:123pt;height:17pt" o:ole="">
            <v:imagedata r:id="rId130" o:title=""/>
          </v:shape>
          <o:OLEObject Type="Embed" ProgID="Equation.3" ShapeID="_x0000_i1087" DrawAspect="Content" ObjectID="_1535797495" r:id="rId131"/>
        </w:object>
      </w:r>
    </w:p>
    <w:p w:rsidR="00A15C0A" w:rsidRPr="001D5A4A" w:rsidRDefault="001D5A4A" w:rsidP="00FB7759">
      <w:pPr>
        <w:spacing w:before="100" w:beforeAutospacing="1" w:after="100" w:afterAutospacing="1" w:line="240" w:lineRule="auto"/>
        <w:rPr>
          <w:rFonts w:ascii="Times New Roman" w:eastAsia="Times New Roman" w:hAnsi="Times New Roman" w:cs="Times New Roman"/>
          <w:sz w:val="24"/>
          <w:szCs w:val="24"/>
        </w:rPr>
      </w:pPr>
      <w:r w:rsidRPr="001D5A4A">
        <w:rPr>
          <w:rFonts w:ascii="Times New Roman" w:hAnsi="Times New Roman" w:cs="Times New Roman"/>
          <w:sz w:val="24"/>
          <w:szCs w:val="24"/>
        </w:rPr>
        <w:t>3.</w:t>
      </w:r>
      <w:r w:rsidRPr="001D5A4A">
        <w:rPr>
          <w:rFonts w:ascii="Times New Roman" w:hAnsi="Times New Roman" w:cs="Times New Roman"/>
          <w:position w:val="-10"/>
          <w:sz w:val="24"/>
          <w:szCs w:val="24"/>
        </w:rPr>
        <w:object w:dxaOrig="1080" w:dyaOrig="340">
          <v:shape id="_x0000_i1088" type="#_x0000_t75" style="width:54pt;height:17pt" o:ole="">
            <v:imagedata r:id="rId132" o:title=""/>
          </v:shape>
          <o:OLEObject Type="Embed" ProgID="Equation.3" ShapeID="_x0000_i1088" DrawAspect="Content" ObjectID="_1535797496" r:id="rId133"/>
        </w:object>
      </w:r>
      <w:r w:rsidR="00A15C0A" w:rsidRPr="001D5A4A">
        <w:rPr>
          <w:rFonts w:ascii="Times New Roman" w:hAnsi="Times New Roman" w:cs="Times New Roman"/>
          <w:sz w:val="24"/>
          <w:szCs w:val="24"/>
        </w:rPr>
        <w:t xml:space="preserve"> with </w:t>
      </w:r>
      <w:r w:rsidRPr="001D5A4A">
        <w:rPr>
          <w:rFonts w:ascii="Times New Roman" w:hAnsi="Times New Roman" w:cs="Times New Roman"/>
          <w:position w:val="-10"/>
          <w:sz w:val="24"/>
          <w:szCs w:val="24"/>
        </w:rPr>
        <w:object w:dxaOrig="1920" w:dyaOrig="340">
          <v:shape id="_x0000_i1089" type="#_x0000_t75" style="width:96pt;height:17pt" o:ole="">
            <v:imagedata r:id="rId134" o:title=""/>
          </v:shape>
          <o:OLEObject Type="Embed" ProgID="Equation.3" ShapeID="_x0000_i1089" DrawAspect="Content" ObjectID="_1535797497" r:id="rId135"/>
        </w:object>
      </w:r>
    </w:p>
    <w:p w:rsidR="00A15C0A" w:rsidRDefault="001D5A4A" w:rsidP="00FB7759">
      <w:pPr>
        <w:spacing w:before="100" w:beforeAutospacing="1" w:after="100" w:afterAutospacing="1"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sz w:val="24"/>
          <w:szCs w:val="24"/>
          <w:u w:val="single"/>
        </w:rPr>
        <w:t>Definition</w:t>
      </w:r>
      <w:r>
        <w:rPr>
          <w:rFonts w:ascii="Times New Roman" w:eastAsia="Times New Roman" w:hAnsi="Times New Roman" w:cs="Times New Roman"/>
          <w:sz w:val="24"/>
          <w:szCs w:val="24"/>
        </w:rPr>
        <w:t xml:space="preserve">: A linear space equipped with a metric is called </w:t>
      </w:r>
      <w:r w:rsidRPr="001D5A4A">
        <w:rPr>
          <w:rFonts w:ascii="Times New Roman" w:eastAsia="Times New Roman" w:hAnsi="Times New Roman" w:cs="Times New Roman"/>
          <w:b/>
          <w:sz w:val="24"/>
          <w:szCs w:val="24"/>
        </w:rPr>
        <w:t>metric space</w:t>
      </w:r>
    </w:p>
    <w:p w:rsidR="001D5A4A" w:rsidRDefault="001D5A4A" w:rsidP="00FB7759">
      <w:pPr>
        <w:spacing w:before="100" w:beforeAutospacing="1" w:after="100" w:afterAutospacing="1"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sz w:val="24"/>
          <w:szCs w:val="24"/>
          <w:u w:val="single"/>
        </w:rPr>
        <w:t>Definition</w:t>
      </w:r>
      <w:r>
        <w:rPr>
          <w:rFonts w:ascii="Times New Roman" w:eastAsia="Times New Roman" w:hAnsi="Times New Roman" w:cs="Times New Roman"/>
          <w:sz w:val="24"/>
          <w:szCs w:val="24"/>
        </w:rPr>
        <w:t xml:space="preserve">: A </w:t>
      </w:r>
      <w:r w:rsidRPr="001D5A4A">
        <w:rPr>
          <w:rFonts w:ascii="Times New Roman" w:eastAsia="Times New Roman" w:hAnsi="Times New Roman" w:cs="Times New Roman"/>
          <w:b/>
          <w:sz w:val="24"/>
          <w:szCs w:val="24"/>
        </w:rPr>
        <w:t>norm</w:t>
      </w:r>
      <w:r>
        <w:rPr>
          <w:rFonts w:ascii="Times New Roman" w:eastAsia="Times New Roman" w:hAnsi="Times New Roman" w:cs="Times New Roman"/>
          <w:sz w:val="24"/>
          <w:szCs w:val="24"/>
        </w:rPr>
        <w:t xml:space="preserve"> of a vector in a Euclidian space is: </w:t>
      </w:r>
      <w:r w:rsidRPr="001D5A4A">
        <w:rPr>
          <w:rFonts w:ascii="Times New Roman" w:eastAsia="Times New Roman" w:hAnsi="Times New Roman" w:cs="Times New Roman"/>
          <w:position w:val="-14"/>
          <w:sz w:val="24"/>
          <w:szCs w:val="24"/>
        </w:rPr>
        <w:object w:dxaOrig="1219" w:dyaOrig="420">
          <v:shape id="_x0000_i1090" type="#_x0000_t75" style="width:61pt;height:21pt" o:ole="">
            <v:imagedata r:id="rId136" o:title=""/>
          </v:shape>
          <o:OLEObject Type="Embed" ProgID="Equation.3" ShapeID="_x0000_i1090" DrawAspect="Content" ObjectID="_1535797498" r:id="rId137"/>
        </w:object>
      </w:r>
      <w:r>
        <w:rPr>
          <w:rFonts w:ascii="Times New Roman" w:eastAsia="Times New Roman" w:hAnsi="Times New Roman" w:cs="Times New Roman"/>
          <w:sz w:val="24"/>
          <w:szCs w:val="24"/>
        </w:rPr>
        <w:t xml:space="preserve"> </w:t>
      </w:r>
    </w:p>
    <w:p w:rsidR="001D5A4A" w:rsidRDefault="001D5A4A" w:rsidP="001D5A4A">
      <w:pPr>
        <w:spacing w:before="100" w:beforeAutospacing="1" w:after="100" w:afterAutospacing="1"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sz w:val="24"/>
          <w:szCs w:val="24"/>
          <w:u w:val="single"/>
        </w:rPr>
        <w:t>Definition</w:t>
      </w:r>
      <w:r>
        <w:rPr>
          <w:rFonts w:ascii="Times New Roman" w:eastAsia="Times New Roman" w:hAnsi="Times New Roman" w:cs="Times New Roman"/>
          <w:sz w:val="24"/>
          <w:szCs w:val="24"/>
        </w:rPr>
        <w:t xml:space="preserve">: </w:t>
      </w:r>
      <w:r w:rsidRPr="001D5A4A">
        <w:rPr>
          <w:rFonts w:ascii="Times New Roman" w:eastAsia="Times New Roman" w:hAnsi="Times New Roman" w:cs="Times New Roman"/>
          <w:b/>
          <w:sz w:val="24"/>
          <w:szCs w:val="24"/>
        </w:rPr>
        <w:t>Hilbert space</w:t>
      </w:r>
      <w:r>
        <w:rPr>
          <w:rFonts w:ascii="Times New Roman" w:eastAsia="Times New Roman" w:hAnsi="Times New Roman" w:cs="Times New Roman"/>
          <w:sz w:val="24"/>
          <w:szCs w:val="24"/>
        </w:rPr>
        <w:t xml:space="preserve"> - an infinitely-dimensional Euclidian space</w:t>
      </w:r>
    </w:p>
    <w:p w:rsidR="001D5A4A" w:rsidRDefault="001D5A4A" w:rsidP="001D5A4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w:t>
      </w:r>
      <w:r w:rsidRPr="001D5A4A">
        <w:rPr>
          <w:rFonts w:ascii="Times New Roman" w:eastAsia="Times New Roman" w:hAnsi="Times New Roman" w:cs="Times New Roman"/>
          <w:position w:val="-14"/>
          <w:sz w:val="24"/>
          <w:szCs w:val="24"/>
        </w:rPr>
        <w:object w:dxaOrig="2780" w:dyaOrig="400">
          <v:shape id="_x0000_i1091" type="#_x0000_t75" style="width:139pt;height:20pt" o:ole="">
            <v:imagedata r:id="rId138" o:title=""/>
          </v:shape>
          <o:OLEObject Type="Embed" ProgID="Equation.3" ShapeID="_x0000_i1091" DrawAspect="Content" ObjectID="_1535797499" r:id="rId139"/>
        </w:object>
      </w:r>
    </w:p>
    <w:p w:rsidR="001D5A4A" w:rsidRPr="001D5A4A" w:rsidRDefault="001D5A4A" w:rsidP="00FB7759">
      <w:pPr>
        <w:spacing w:before="100" w:beforeAutospacing="1" w:after="100" w:afterAutospacing="1" w:line="240" w:lineRule="auto"/>
        <w:rPr>
          <w:rFonts w:ascii="Times New Roman" w:eastAsia="Times New Roman" w:hAnsi="Times New Roman" w:cs="Times New Roman"/>
          <w:b/>
          <w:sz w:val="24"/>
          <w:szCs w:val="24"/>
        </w:rPr>
      </w:pPr>
      <w:r w:rsidRPr="001D5A4A">
        <w:rPr>
          <w:rFonts w:ascii="Times New Roman" w:eastAsia="Times New Roman" w:hAnsi="Times New Roman" w:cs="Times New Roman"/>
          <w:b/>
          <w:sz w:val="24"/>
          <w:szCs w:val="24"/>
        </w:rPr>
        <w:lastRenderedPageBreak/>
        <w:t>3.4. Inequalities</w:t>
      </w:r>
    </w:p>
    <w:p w:rsidR="001D5A4A" w:rsidRDefault="001D5A4A" w:rsidP="00FB7759">
      <w:pPr>
        <w:spacing w:before="100" w:beforeAutospacing="1" w:after="100" w:afterAutospacing="1"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b/>
          <w:sz w:val="24"/>
          <w:szCs w:val="24"/>
        </w:rPr>
        <w:t>Schwarz</w:t>
      </w:r>
      <w:r>
        <w:rPr>
          <w:rFonts w:ascii="Times New Roman" w:eastAsia="Times New Roman" w:hAnsi="Times New Roman" w:cs="Times New Roman"/>
          <w:sz w:val="24"/>
          <w:szCs w:val="24"/>
        </w:rPr>
        <w:t xml:space="preserve">: </w:t>
      </w:r>
      <w:r w:rsidR="00411071" w:rsidRPr="001D5A4A">
        <w:rPr>
          <w:rFonts w:ascii="Times New Roman" w:eastAsia="Times New Roman" w:hAnsi="Times New Roman" w:cs="Times New Roman"/>
          <w:position w:val="-10"/>
          <w:sz w:val="24"/>
          <w:szCs w:val="24"/>
        </w:rPr>
        <w:object w:dxaOrig="960" w:dyaOrig="320">
          <v:shape id="_x0000_i1092" type="#_x0000_t75" style="width:48pt;height:16pt" o:ole="">
            <v:imagedata r:id="rId140" o:title=""/>
          </v:shape>
          <o:OLEObject Type="Embed" ProgID="Equation.3" ShapeID="_x0000_i1092" DrawAspect="Content" ObjectID="_1535797500" r:id="rId141"/>
        </w:object>
      </w:r>
      <w:r>
        <w:rPr>
          <w:rFonts w:ascii="Times New Roman" w:eastAsia="Times New Roman" w:hAnsi="Times New Roman" w:cs="Times New Roman"/>
          <w:sz w:val="24"/>
          <w:szCs w:val="24"/>
        </w:rPr>
        <w:t xml:space="preserve">, </w:t>
      </w:r>
      <w:r w:rsidR="00411071" w:rsidRPr="001D5A4A">
        <w:rPr>
          <w:rFonts w:ascii="Times New Roman" w:eastAsia="Times New Roman" w:hAnsi="Times New Roman" w:cs="Times New Roman"/>
          <w:position w:val="-14"/>
          <w:sz w:val="24"/>
          <w:szCs w:val="24"/>
        </w:rPr>
        <w:object w:dxaOrig="1560" w:dyaOrig="400">
          <v:shape id="_x0000_i1093" type="#_x0000_t75" style="width:78pt;height:20pt" o:ole="">
            <v:imagedata r:id="rId142" o:title=""/>
          </v:shape>
          <o:OLEObject Type="Embed" ProgID="Equation.3" ShapeID="_x0000_i1093" DrawAspect="Content" ObjectID="_1535797501" r:id="rId143"/>
        </w:object>
      </w:r>
    </w:p>
    <w:p w:rsidR="001D5A4A" w:rsidRDefault="001D5A4A" w:rsidP="00FB7759">
      <w:pPr>
        <w:spacing w:before="100" w:beforeAutospacing="1" w:after="100" w:afterAutospacing="1" w:line="240" w:lineRule="auto"/>
        <w:rPr>
          <w:rFonts w:ascii="Times New Roman" w:hAnsi="Times New Roman" w:cs="Times New Roman"/>
          <w:sz w:val="24"/>
          <w:szCs w:val="24"/>
        </w:rPr>
      </w:pPr>
      <w:r w:rsidRPr="00393D3B">
        <w:rPr>
          <w:rFonts w:ascii="Times New Roman" w:eastAsia="Times New Roman" w:hAnsi="Times New Roman" w:cs="Times New Roman"/>
          <w:sz w:val="24"/>
          <w:szCs w:val="24"/>
          <w:u w:val="single"/>
        </w:rPr>
        <w:t>Proof</w:t>
      </w:r>
      <w:r>
        <w:rPr>
          <w:rFonts w:ascii="Times New Roman" w:eastAsia="Times New Roman" w:hAnsi="Times New Roman" w:cs="Times New Roman"/>
          <w:sz w:val="24"/>
          <w:szCs w:val="24"/>
        </w:rPr>
        <w:t xml:space="preserve">: </w:t>
      </w:r>
      <w:r w:rsidR="00411071">
        <w:rPr>
          <w:rFonts w:ascii="Times New Roman" w:eastAsia="Times New Roman" w:hAnsi="Times New Roman" w:cs="Times New Roman"/>
          <w:sz w:val="24"/>
          <w:szCs w:val="24"/>
        </w:rPr>
        <w:t xml:space="preserve">Consider a scalar product of form </w:t>
      </w:r>
      <w:r w:rsidR="00411071" w:rsidRPr="00411071">
        <w:rPr>
          <w:rFonts w:ascii="Times New Roman" w:eastAsia="Times New Roman" w:hAnsi="Times New Roman" w:cs="Times New Roman"/>
          <w:position w:val="-10"/>
          <w:sz w:val="24"/>
          <w:szCs w:val="24"/>
        </w:rPr>
        <w:object w:dxaOrig="1359" w:dyaOrig="340">
          <v:shape id="_x0000_i1094" type="#_x0000_t75" style="width:68pt;height:17pt" o:ole="">
            <v:imagedata r:id="rId144" o:title=""/>
          </v:shape>
          <o:OLEObject Type="Embed" ProgID="Equation.3" ShapeID="_x0000_i1094" DrawAspect="Content" ObjectID="_1535797502" r:id="rId145"/>
        </w:object>
      </w:r>
      <w:r w:rsidR="00411071">
        <w:rPr>
          <w:rFonts w:ascii="Times New Roman" w:eastAsia="Times New Roman" w:hAnsi="Times New Roman" w:cs="Times New Roman"/>
          <w:sz w:val="24"/>
          <w:szCs w:val="24"/>
        </w:rPr>
        <w:t xml:space="preserve">, with an arbitrary real number </w:t>
      </w:r>
      <w:r w:rsidR="00411071" w:rsidRPr="00411071">
        <w:rPr>
          <w:rFonts w:ascii="Times New Roman" w:eastAsia="Times New Roman" w:hAnsi="Times New Roman" w:cs="Times New Roman"/>
          <w:position w:val="-6"/>
          <w:sz w:val="24"/>
          <w:szCs w:val="24"/>
        </w:rPr>
        <w:object w:dxaOrig="720" w:dyaOrig="279">
          <v:shape id="_x0000_i1095" type="#_x0000_t75" style="width:36pt;height:14pt" o:ole="">
            <v:imagedata r:id="rId146" o:title=""/>
          </v:shape>
          <o:OLEObject Type="Embed" ProgID="Equation.3" ShapeID="_x0000_i1095" DrawAspect="Content" ObjectID="_1535797503" r:id="rId147"/>
        </w:object>
      </w:r>
      <w:r w:rsidR="00411071">
        <w:rPr>
          <w:rFonts w:ascii="Times New Roman" w:eastAsia="Times New Roman" w:hAnsi="Times New Roman" w:cs="Times New Roman"/>
          <w:sz w:val="24"/>
          <w:szCs w:val="24"/>
        </w:rPr>
        <w:t xml:space="preserve">. Using the properties of the scalar product, we can simplify it: </w:t>
      </w:r>
      <w:r w:rsidR="00411071" w:rsidRPr="00411071">
        <w:rPr>
          <w:rFonts w:ascii="Times New Roman" w:eastAsia="Times New Roman" w:hAnsi="Times New Roman" w:cs="Times New Roman"/>
          <w:position w:val="-10"/>
          <w:sz w:val="24"/>
          <w:szCs w:val="24"/>
        </w:rPr>
        <w:object w:dxaOrig="4239" w:dyaOrig="360">
          <v:shape id="_x0000_i1096" type="#_x0000_t75" style="width:212pt;height:18pt" o:ole="">
            <v:imagedata r:id="rId148" o:title=""/>
          </v:shape>
          <o:OLEObject Type="Embed" ProgID="Equation.3" ShapeID="_x0000_i1096" DrawAspect="Content" ObjectID="_1535797504" r:id="rId149"/>
        </w:object>
      </w:r>
      <w:r w:rsidR="00411071">
        <w:rPr>
          <w:rFonts w:ascii="Times New Roman" w:eastAsia="Times New Roman" w:hAnsi="Times New Roman" w:cs="Times New Roman"/>
          <w:sz w:val="24"/>
          <w:szCs w:val="24"/>
        </w:rPr>
        <w:t xml:space="preserve">. Here we also used the non-negativity property of the scalar product. Since this inequality holds for any parameter t, there must be additional restriction connecting scalar </w:t>
      </w:r>
      <w:r w:rsidR="00411071" w:rsidRPr="00411071">
        <w:rPr>
          <w:rFonts w:ascii="Times New Roman" w:eastAsia="Times New Roman" w:hAnsi="Times New Roman" w:cs="Times New Roman"/>
          <w:sz w:val="24"/>
          <w:szCs w:val="24"/>
        </w:rPr>
        <w:t xml:space="preserve">products </w:t>
      </w:r>
      <w:r w:rsidR="00411071" w:rsidRPr="00411071">
        <w:rPr>
          <w:rFonts w:ascii="Times New Roman" w:hAnsi="Times New Roman" w:cs="Times New Roman"/>
          <w:position w:val="-10"/>
          <w:sz w:val="24"/>
          <w:szCs w:val="24"/>
        </w:rPr>
        <w:object w:dxaOrig="540" w:dyaOrig="340">
          <v:shape id="_x0000_i1097" type="#_x0000_t75" style="width:27pt;height:17pt" o:ole="">
            <v:imagedata r:id="rId150" o:title=""/>
          </v:shape>
          <o:OLEObject Type="Embed" ProgID="Equation.3" ShapeID="_x0000_i1097" DrawAspect="Content" ObjectID="_1535797505" r:id="rId151"/>
        </w:object>
      </w:r>
      <w:r w:rsidR="00411071" w:rsidRPr="00411071">
        <w:rPr>
          <w:rFonts w:ascii="Times New Roman" w:hAnsi="Times New Roman" w:cs="Times New Roman"/>
          <w:sz w:val="24"/>
          <w:szCs w:val="24"/>
        </w:rPr>
        <w:t xml:space="preserve">, </w:t>
      </w:r>
      <w:r w:rsidR="00411071" w:rsidRPr="00411071">
        <w:rPr>
          <w:rFonts w:ascii="Times New Roman" w:hAnsi="Times New Roman" w:cs="Times New Roman"/>
          <w:position w:val="-10"/>
          <w:sz w:val="24"/>
          <w:szCs w:val="24"/>
        </w:rPr>
        <w:object w:dxaOrig="560" w:dyaOrig="340">
          <v:shape id="_x0000_i1098" type="#_x0000_t75" style="width:28pt;height:17pt" o:ole="">
            <v:imagedata r:id="rId152" o:title=""/>
          </v:shape>
          <o:OLEObject Type="Embed" ProgID="Equation.3" ShapeID="_x0000_i1098" DrawAspect="Content" ObjectID="_1535797506" r:id="rId153"/>
        </w:object>
      </w:r>
      <w:r w:rsidR="00411071" w:rsidRPr="00411071">
        <w:rPr>
          <w:rFonts w:ascii="Times New Roman" w:hAnsi="Times New Roman" w:cs="Times New Roman"/>
          <w:sz w:val="24"/>
          <w:szCs w:val="24"/>
        </w:rPr>
        <w:t xml:space="preserve">, and </w:t>
      </w:r>
      <w:r w:rsidR="00411071" w:rsidRPr="00411071">
        <w:rPr>
          <w:rFonts w:ascii="Times New Roman" w:hAnsi="Times New Roman" w:cs="Times New Roman"/>
          <w:position w:val="-10"/>
          <w:sz w:val="24"/>
          <w:szCs w:val="24"/>
        </w:rPr>
        <w:object w:dxaOrig="580" w:dyaOrig="340">
          <v:shape id="_x0000_i1099" type="#_x0000_t75" style="width:29pt;height:17pt" o:ole="">
            <v:imagedata r:id="rId154" o:title=""/>
          </v:shape>
          <o:OLEObject Type="Embed" ProgID="Equation.3" ShapeID="_x0000_i1099" DrawAspect="Content" ObjectID="_1535797507" r:id="rId155"/>
        </w:object>
      </w:r>
      <w:r w:rsidR="00411071">
        <w:rPr>
          <w:rFonts w:ascii="Times New Roman" w:hAnsi="Times New Roman" w:cs="Times New Roman"/>
          <w:sz w:val="24"/>
          <w:szCs w:val="24"/>
        </w:rPr>
        <w:t>. Consider two cases:</w:t>
      </w:r>
    </w:p>
    <w:p w:rsidR="00411071" w:rsidRPr="00411071" w:rsidRDefault="00411071" w:rsidP="00411071">
      <w:pPr>
        <w:pStyle w:val="ListParagraph"/>
        <w:numPr>
          <w:ilvl w:val="0"/>
          <w:numId w:val="13"/>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if </w:t>
      </w:r>
      <w:r w:rsidRPr="00411071">
        <w:rPr>
          <w:rFonts w:ascii="Times New Roman" w:hAnsi="Times New Roman" w:cs="Times New Roman"/>
          <w:position w:val="-10"/>
          <w:sz w:val="24"/>
          <w:szCs w:val="24"/>
        </w:rPr>
        <w:object w:dxaOrig="940" w:dyaOrig="340">
          <v:shape id="_x0000_i1100" type="#_x0000_t75" style="width:47pt;height:17pt" o:ole="">
            <v:imagedata r:id="rId156" o:title=""/>
          </v:shape>
          <o:OLEObject Type="Embed" ProgID="Equation.3" ShapeID="_x0000_i1100" DrawAspect="Content" ObjectID="_1535797508" r:id="rId157"/>
        </w:object>
      </w:r>
      <w:r>
        <w:rPr>
          <w:rFonts w:ascii="Times New Roman" w:hAnsi="Times New Roman" w:cs="Times New Roman"/>
          <w:sz w:val="24"/>
          <w:szCs w:val="24"/>
        </w:rPr>
        <w:t xml:space="preserve">, then, according to properties of the scalar product, we have: </w:t>
      </w:r>
      <w:r w:rsidRPr="00411071">
        <w:rPr>
          <w:rFonts w:ascii="Times New Roman" w:hAnsi="Times New Roman" w:cs="Times New Roman"/>
          <w:position w:val="-10"/>
          <w:sz w:val="24"/>
          <w:szCs w:val="24"/>
        </w:rPr>
        <w:object w:dxaOrig="1760" w:dyaOrig="340">
          <v:shape id="_x0000_i1101" type="#_x0000_t75" style="width:88pt;height:17pt" o:ole="">
            <v:imagedata r:id="rId158" o:title=""/>
          </v:shape>
          <o:OLEObject Type="Embed" ProgID="Equation.3" ShapeID="_x0000_i1101" DrawAspect="Content" ObjectID="_1535797509" r:id="rId159"/>
        </w:object>
      </w:r>
      <w:r>
        <w:rPr>
          <w:rFonts w:ascii="Times New Roman" w:hAnsi="Times New Roman" w:cs="Times New Roman"/>
          <w:sz w:val="24"/>
          <w:szCs w:val="24"/>
        </w:rPr>
        <w:t xml:space="preserve">, so the inequality </w:t>
      </w:r>
      <w:r w:rsidRPr="00411071">
        <w:rPr>
          <w:rFonts w:ascii="Times New Roman" w:eastAsia="Times New Roman" w:hAnsi="Times New Roman" w:cs="Times New Roman"/>
          <w:position w:val="-10"/>
          <w:sz w:val="24"/>
          <w:szCs w:val="24"/>
        </w:rPr>
        <w:object w:dxaOrig="900" w:dyaOrig="340">
          <v:shape id="_x0000_i1102" type="#_x0000_t75" style="width:45pt;height:17pt" o:ole="">
            <v:imagedata r:id="rId160" o:title=""/>
          </v:shape>
          <o:OLEObject Type="Embed" ProgID="Equation.3" ShapeID="_x0000_i1102" DrawAspect="Content" ObjectID="_1535797510" r:id="rId161"/>
        </w:object>
      </w:r>
      <w:r>
        <w:rPr>
          <w:rFonts w:ascii="Times New Roman" w:eastAsia="Times New Roman" w:hAnsi="Times New Roman" w:cs="Times New Roman"/>
          <w:sz w:val="24"/>
          <w:szCs w:val="24"/>
        </w:rPr>
        <w:t>holds true.</w:t>
      </w:r>
    </w:p>
    <w:p w:rsidR="00411071" w:rsidRPr="00393D3B" w:rsidRDefault="00411071" w:rsidP="00FB7759">
      <w:pPr>
        <w:pStyle w:val="ListParagraph"/>
        <w:numPr>
          <w:ilvl w:val="0"/>
          <w:numId w:val="13"/>
        </w:numPr>
        <w:spacing w:before="100" w:beforeAutospacing="1" w:after="100" w:afterAutospacing="1"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if </w:t>
      </w:r>
      <w:r w:rsidRPr="00411071">
        <w:rPr>
          <w:rFonts w:ascii="Times New Roman" w:hAnsi="Times New Roman" w:cs="Times New Roman"/>
          <w:position w:val="-10"/>
          <w:sz w:val="24"/>
          <w:szCs w:val="24"/>
        </w:rPr>
        <w:object w:dxaOrig="940" w:dyaOrig="340">
          <v:shape id="_x0000_i1103" type="#_x0000_t75" style="width:47pt;height:17pt" o:ole="">
            <v:imagedata r:id="rId162" o:title=""/>
          </v:shape>
          <o:OLEObject Type="Embed" ProgID="Equation.3" ShapeID="_x0000_i1103" DrawAspect="Content" ObjectID="_1535797511" r:id="rId163"/>
        </w:object>
      </w:r>
      <w:r>
        <w:rPr>
          <w:rFonts w:ascii="Times New Roman" w:hAnsi="Times New Roman" w:cs="Times New Roman"/>
          <w:sz w:val="24"/>
          <w:szCs w:val="24"/>
        </w:rPr>
        <w:t xml:space="preserve">, then, using the temporary variables </w:t>
      </w:r>
      <w:r w:rsidRPr="00411071">
        <w:rPr>
          <w:rFonts w:ascii="Times New Roman" w:hAnsi="Times New Roman" w:cs="Times New Roman"/>
          <w:position w:val="-10"/>
          <w:sz w:val="24"/>
          <w:szCs w:val="24"/>
        </w:rPr>
        <w:object w:dxaOrig="940" w:dyaOrig="340">
          <v:shape id="_x0000_i1104" type="#_x0000_t75" style="width:47pt;height:17pt" o:ole="">
            <v:imagedata r:id="rId164" o:title=""/>
          </v:shape>
          <o:OLEObject Type="Embed" ProgID="Equation.3" ShapeID="_x0000_i1104" DrawAspect="Content" ObjectID="_1535797512" r:id="rId165"/>
        </w:object>
      </w:r>
      <w:r>
        <w:rPr>
          <w:rFonts w:ascii="Times New Roman" w:hAnsi="Times New Roman" w:cs="Times New Roman"/>
          <w:sz w:val="24"/>
          <w:szCs w:val="24"/>
        </w:rPr>
        <w:t xml:space="preserve">, </w:t>
      </w:r>
      <w:r w:rsidRPr="00411071">
        <w:rPr>
          <w:rFonts w:ascii="Times New Roman" w:hAnsi="Times New Roman" w:cs="Times New Roman"/>
          <w:position w:val="-10"/>
          <w:sz w:val="24"/>
          <w:szCs w:val="24"/>
        </w:rPr>
        <w:object w:dxaOrig="920" w:dyaOrig="340">
          <v:shape id="_x0000_i1105" type="#_x0000_t75" style="width:46pt;height:17pt" o:ole="">
            <v:imagedata r:id="rId166" o:title=""/>
          </v:shape>
          <o:OLEObject Type="Embed" ProgID="Equation.3" ShapeID="_x0000_i1105" DrawAspect="Content" ObjectID="_1535797513" r:id="rId167"/>
        </w:object>
      </w:r>
      <w:r>
        <w:rPr>
          <w:rFonts w:ascii="Times New Roman" w:hAnsi="Times New Roman" w:cs="Times New Roman"/>
          <w:sz w:val="24"/>
          <w:szCs w:val="24"/>
        </w:rPr>
        <w:t xml:space="preserve">, and </w:t>
      </w:r>
      <w:r w:rsidRPr="00411071">
        <w:rPr>
          <w:rFonts w:ascii="Times New Roman" w:hAnsi="Times New Roman" w:cs="Times New Roman"/>
          <w:position w:val="-10"/>
          <w:sz w:val="24"/>
          <w:szCs w:val="24"/>
        </w:rPr>
        <w:object w:dxaOrig="900" w:dyaOrig="340">
          <v:shape id="_x0000_i1106" type="#_x0000_t75" style="width:45pt;height:17pt" o:ole="">
            <v:imagedata r:id="rId168" o:title=""/>
          </v:shape>
          <o:OLEObject Type="Embed" ProgID="Equation.3" ShapeID="_x0000_i1106" DrawAspect="Content" ObjectID="_1535797514" r:id="rId169"/>
        </w:object>
      </w:r>
      <w:r>
        <w:rPr>
          <w:rFonts w:ascii="Times New Roman" w:hAnsi="Times New Roman" w:cs="Times New Roman"/>
          <w:sz w:val="24"/>
          <w:szCs w:val="24"/>
        </w:rPr>
        <w:t>, the inequality can be transformed:</w:t>
      </w:r>
      <w:r w:rsidRPr="00411071">
        <w:t xml:space="preserve"> </w:t>
      </w:r>
      <w:r w:rsidR="00393D3B" w:rsidRPr="00411071">
        <w:rPr>
          <w:rFonts w:ascii="Times New Roman" w:hAnsi="Times New Roman" w:cs="Times New Roman"/>
          <w:position w:val="-28"/>
          <w:sz w:val="24"/>
          <w:szCs w:val="24"/>
        </w:rPr>
        <w:object w:dxaOrig="3620" w:dyaOrig="740">
          <v:shape id="_x0000_i1107" type="#_x0000_t75" style="width:181pt;height:37pt" o:ole="">
            <v:imagedata r:id="rId170" o:title=""/>
          </v:shape>
          <o:OLEObject Type="Embed" ProgID="Equation.3" ShapeID="_x0000_i1107" DrawAspect="Content" ObjectID="_1535797515" r:id="rId171"/>
        </w:object>
      </w:r>
      <w:r w:rsidRPr="00411071">
        <w:rPr>
          <w:rFonts w:ascii="Times New Roman" w:hAnsi="Times New Roman" w:cs="Times New Roman"/>
          <w:sz w:val="24"/>
          <w:szCs w:val="24"/>
        </w:rPr>
        <w:t>. According to</w:t>
      </w:r>
      <w:r>
        <w:rPr>
          <w:rFonts w:ascii="Times New Roman" w:hAnsi="Times New Roman" w:cs="Times New Roman"/>
          <w:sz w:val="24"/>
          <w:szCs w:val="24"/>
        </w:rPr>
        <w:t xml:space="preserve"> properties of the </w:t>
      </w:r>
      <w:r w:rsidRPr="00393D3B">
        <w:rPr>
          <w:rFonts w:ascii="Times New Roman" w:hAnsi="Times New Roman" w:cs="Times New Roman"/>
          <w:sz w:val="24"/>
          <w:szCs w:val="24"/>
        </w:rPr>
        <w:t xml:space="preserve">scalar product, </w:t>
      </w:r>
      <w:r w:rsidR="00393D3B" w:rsidRPr="00393D3B">
        <w:rPr>
          <w:rFonts w:ascii="Times New Roman" w:hAnsi="Times New Roman" w:cs="Times New Roman"/>
          <w:position w:val="-10"/>
          <w:sz w:val="24"/>
          <w:szCs w:val="24"/>
        </w:rPr>
        <w:object w:dxaOrig="1300" w:dyaOrig="340">
          <v:shape id="_x0000_i1108" type="#_x0000_t75" style="width:65pt;height:17pt" o:ole="">
            <v:imagedata r:id="rId172" o:title=""/>
          </v:shape>
          <o:OLEObject Type="Embed" ProgID="Equation.3" ShapeID="_x0000_i1108" DrawAspect="Content" ObjectID="_1535797516" r:id="rId173"/>
        </w:object>
      </w:r>
      <w:r w:rsidRPr="00393D3B">
        <w:rPr>
          <w:rFonts w:ascii="Times New Roman" w:hAnsi="Times New Roman" w:cs="Times New Roman"/>
          <w:sz w:val="24"/>
          <w:szCs w:val="24"/>
        </w:rPr>
        <w:t xml:space="preserve"> </w:t>
      </w:r>
      <w:r w:rsidR="00393D3B" w:rsidRPr="00393D3B">
        <w:rPr>
          <w:rFonts w:ascii="Times New Roman" w:hAnsi="Times New Roman" w:cs="Times New Roman"/>
          <w:sz w:val="24"/>
          <w:szCs w:val="24"/>
        </w:rPr>
        <w:t xml:space="preserve">, so </w:t>
      </w:r>
      <w:r w:rsidR="00393D3B" w:rsidRPr="00393D3B">
        <w:rPr>
          <w:rFonts w:ascii="Times New Roman" w:hAnsi="Times New Roman" w:cs="Times New Roman"/>
          <w:position w:val="-28"/>
          <w:sz w:val="24"/>
          <w:szCs w:val="24"/>
        </w:rPr>
        <w:object w:dxaOrig="1359" w:dyaOrig="740">
          <v:shape id="_x0000_i1109" type="#_x0000_t75" style="width:68pt;height:37pt" o:ole="">
            <v:imagedata r:id="rId174" o:title=""/>
          </v:shape>
          <o:OLEObject Type="Embed" ProgID="Equation.3" ShapeID="_x0000_i1109" DrawAspect="Content" ObjectID="_1535797517" r:id="rId175"/>
        </w:object>
      </w:r>
      <w:r w:rsidR="00393D3B" w:rsidRPr="00393D3B">
        <w:rPr>
          <w:rFonts w:ascii="Times New Roman" w:hAnsi="Times New Roman" w:cs="Times New Roman"/>
          <w:sz w:val="24"/>
          <w:szCs w:val="24"/>
        </w:rPr>
        <w:t xml:space="preserve">is always satisfied. To satisfy the inequality for any value of the parameter t, we require that </w:t>
      </w:r>
      <w:r w:rsidR="00393D3B" w:rsidRPr="00393D3B">
        <w:rPr>
          <w:rFonts w:ascii="Times New Roman" w:hAnsi="Times New Roman" w:cs="Times New Roman"/>
          <w:position w:val="-24"/>
          <w:sz w:val="24"/>
          <w:szCs w:val="24"/>
        </w:rPr>
        <w:object w:dxaOrig="3739" w:dyaOrig="660">
          <v:shape id="_x0000_i1110" type="#_x0000_t75" style="width:187pt;height:33pt" o:ole="">
            <v:imagedata r:id="rId176" o:title=""/>
          </v:shape>
          <o:OLEObject Type="Embed" ProgID="Equation.3" ShapeID="_x0000_i1110" DrawAspect="Content" ObjectID="_1535797518" r:id="rId177"/>
        </w:object>
      </w:r>
      <w:r w:rsidR="00393D3B" w:rsidRPr="00393D3B">
        <w:rPr>
          <w:rFonts w:ascii="Times New Roman" w:hAnsi="Times New Roman" w:cs="Times New Roman"/>
          <w:sz w:val="24"/>
          <w:szCs w:val="24"/>
        </w:rPr>
        <w:t xml:space="preserve">. Recalling the definition of the auxiliary variables and the definition of a vector norm, we obtain: </w:t>
      </w:r>
      <w:r w:rsidR="00393D3B" w:rsidRPr="00393D3B">
        <w:rPr>
          <w:rFonts w:ascii="Times New Roman" w:eastAsia="Times New Roman" w:hAnsi="Times New Roman" w:cs="Times New Roman"/>
          <w:position w:val="-14"/>
          <w:sz w:val="24"/>
          <w:szCs w:val="24"/>
        </w:rPr>
        <w:object w:dxaOrig="1560" w:dyaOrig="400">
          <v:shape id="_x0000_i1111" type="#_x0000_t75" style="width:78pt;height:20pt" o:ole="">
            <v:imagedata r:id="rId142" o:title=""/>
          </v:shape>
          <o:OLEObject Type="Embed" ProgID="Equation.3" ShapeID="_x0000_i1111" DrawAspect="Content" ObjectID="_1535797519" r:id="rId178"/>
        </w:object>
      </w:r>
    </w:p>
    <w:p w:rsidR="00393D3B" w:rsidRDefault="00393D3B" w:rsidP="00FB7759">
      <w:pPr>
        <w:spacing w:before="100" w:beforeAutospacing="1" w:after="100" w:afterAutospacing="1" w:line="240" w:lineRule="auto"/>
        <w:rPr>
          <w:rFonts w:ascii="Times New Roman" w:hAnsi="Times New Roman" w:cs="Times New Roman"/>
          <w:sz w:val="24"/>
          <w:szCs w:val="24"/>
        </w:rPr>
      </w:pPr>
      <w:r w:rsidRPr="00393D3B">
        <w:rPr>
          <w:rFonts w:ascii="Times New Roman" w:hAnsi="Times New Roman" w:cs="Times New Roman"/>
          <w:b/>
          <w:sz w:val="24"/>
          <w:szCs w:val="24"/>
        </w:rPr>
        <w:t>Cauchy-</w:t>
      </w:r>
      <w:proofErr w:type="spellStart"/>
      <w:r w:rsidRPr="00393D3B">
        <w:rPr>
          <w:rFonts w:ascii="Times New Roman" w:hAnsi="Times New Roman" w:cs="Times New Roman"/>
          <w:b/>
          <w:sz w:val="24"/>
          <w:szCs w:val="24"/>
        </w:rPr>
        <w:t>Bunyakovsky</w:t>
      </w:r>
      <w:proofErr w:type="spellEnd"/>
      <w:r>
        <w:rPr>
          <w:rFonts w:ascii="Times New Roman" w:hAnsi="Times New Roman" w:cs="Times New Roman"/>
          <w:sz w:val="24"/>
          <w:szCs w:val="24"/>
        </w:rPr>
        <w:t>:</w:t>
      </w:r>
    </w:p>
    <w:p w:rsidR="00393D3B" w:rsidRDefault="00393D3B" w:rsidP="00FB77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inequalities are the direct consequences of the Schwarz inequality, when applied to specific types of vector spaces.</w:t>
      </w:r>
    </w:p>
    <w:p w:rsidR="00393D3B" w:rsidRDefault="00393D3B" w:rsidP="00FB7759">
      <w:pPr>
        <w:spacing w:before="100" w:beforeAutospacing="1" w:after="100" w:afterAutospacing="1" w:line="240" w:lineRule="auto"/>
        <w:rPr>
          <w:rFonts w:ascii="Times New Roman" w:eastAsia="Times New Roman" w:hAnsi="Times New Roman" w:cs="Times New Roman"/>
          <w:sz w:val="24"/>
          <w:szCs w:val="24"/>
        </w:rPr>
      </w:pPr>
      <w:r w:rsidRPr="00393D3B">
        <w:rPr>
          <w:rFonts w:ascii="Times New Roman" w:eastAsia="Times New Roman" w:hAnsi="Times New Roman" w:cs="Times New Roman"/>
          <w:position w:val="-6"/>
          <w:sz w:val="24"/>
          <w:szCs w:val="24"/>
        </w:rPr>
        <w:object w:dxaOrig="720" w:dyaOrig="320">
          <v:shape id="_x0000_i1112" type="#_x0000_t75" style="width:36pt;height:16pt" o:ole="">
            <v:imagedata r:id="rId179" o:title=""/>
          </v:shape>
          <o:OLEObject Type="Embed" ProgID="Equation.3" ShapeID="_x0000_i1112" DrawAspect="Content" ObjectID="_1535797520" r:id="rId180"/>
        </w:object>
      </w:r>
      <w:r>
        <w:rPr>
          <w:rFonts w:ascii="Times New Roman" w:eastAsia="Times New Roman" w:hAnsi="Times New Roman" w:cs="Times New Roman"/>
          <w:sz w:val="24"/>
          <w:szCs w:val="24"/>
        </w:rPr>
        <w:t xml:space="preserve"> then </w:t>
      </w:r>
      <w:r w:rsidRPr="00393D3B">
        <w:rPr>
          <w:rFonts w:ascii="Times New Roman" w:eastAsia="Times New Roman" w:hAnsi="Times New Roman" w:cs="Times New Roman"/>
          <w:position w:val="-30"/>
          <w:sz w:val="24"/>
          <w:szCs w:val="24"/>
        </w:rPr>
        <w:object w:dxaOrig="2680" w:dyaOrig="760">
          <v:shape id="_x0000_i1113" type="#_x0000_t75" style="width:134pt;height:38pt" o:ole="">
            <v:imagedata r:id="rId181" o:title=""/>
          </v:shape>
          <o:OLEObject Type="Embed" ProgID="Equation.3" ShapeID="_x0000_i1113" DrawAspect="Content" ObjectID="_1535797521" r:id="rId182"/>
        </w:object>
      </w:r>
    </w:p>
    <w:p w:rsidR="00393D3B" w:rsidRDefault="00393D3B" w:rsidP="00FB7759">
      <w:pPr>
        <w:spacing w:before="100" w:beforeAutospacing="1" w:after="100" w:afterAutospacing="1" w:line="240" w:lineRule="auto"/>
        <w:rPr>
          <w:rFonts w:ascii="Times New Roman" w:eastAsia="Times New Roman" w:hAnsi="Times New Roman" w:cs="Times New Roman"/>
          <w:sz w:val="24"/>
          <w:szCs w:val="24"/>
        </w:rPr>
      </w:pPr>
      <w:r w:rsidRPr="00393D3B">
        <w:rPr>
          <w:rFonts w:ascii="Times New Roman" w:eastAsia="Times New Roman" w:hAnsi="Times New Roman" w:cs="Times New Roman"/>
          <w:position w:val="-10"/>
          <w:sz w:val="24"/>
          <w:szCs w:val="24"/>
        </w:rPr>
        <w:object w:dxaOrig="1100" w:dyaOrig="340">
          <v:shape id="_x0000_i1114" type="#_x0000_t75" style="width:55pt;height:17pt" o:ole="">
            <v:imagedata r:id="rId183" o:title=""/>
          </v:shape>
          <o:OLEObject Type="Embed" ProgID="Equation.3" ShapeID="_x0000_i1114" DrawAspect="Content" ObjectID="_1535797522" r:id="rId184"/>
        </w:object>
      </w:r>
      <w:r>
        <w:rPr>
          <w:rFonts w:ascii="Times New Roman" w:eastAsia="Times New Roman" w:hAnsi="Times New Roman" w:cs="Times New Roman"/>
          <w:sz w:val="24"/>
          <w:szCs w:val="24"/>
        </w:rPr>
        <w:t xml:space="preserve"> then </w:t>
      </w:r>
      <w:r w:rsidRPr="00393D3B">
        <w:rPr>
          <w:rFonts w:ascii="Times New Roman" w:eastAsia="Times New Roman" w:hAnsi="Times New Roman" w:cs="Times New Roman"/>
          <w:position w:val="-34"/>
          <w:sz w:val="24"/>
          <w:szCs w:val="24"/>
        </w:rPr>
        <w:object w:dxaOrig="4819" w:dyaOrig="820">
          <v:shape id="_x0000_i1115" type="#_x0000_t75" style="width:241pt;height:41pt" o:ole="">
            <v:imagedata r:id="rId185" o:title=""/>
          </v:shape>
          <o:OLEObject Type="Embed" ProgID="Equation.3" ShapeID="_x0000_i1115" DrawAspect="Content" ObjectID="_1535797523" r:id="rId186"/>
        </w:object>
      </w:r>
    </w:p>
    <w:p w:rsidR="00393D3B" w:rsidRDefault="00393D3B" w:rsidP="00FB7759">
      <w:pPr>
        <w:spacing w:before="100" w:beforeAutospacing="1" w:after="100" w:afterAutospacing="1" w:line="240" w:lineRule="auto"/>
        <w:rPr>
          <w:rFonts w:ascii="Times New Roman" w:eastAsia="Times New Roman" w:hAnsi="Times New Roman" w:cs="Times New Roman"/>
          <w:sz w:val="24"/>
          <w:szCs w:val="24"/>
        </w:rPr>
      </w:pPr>
    </w:p>
    <w:p w:rsidR="00393D3B" w:rsidRDefault="00393D3B" w:rsidP="00FB7759">
      <w:pPr>
        <w:spacing w:before="100" w:beforeAutospacing="1" w:after="100" w:afterAutospacing="1" w:line="240" w:lineRule="auto"/>
        <w:rPr>
          <w:rFonts w:ascii="Times New Roman" w:eastAsia="Times New Roman" w:hAnsi="Times New Roman" w:cs="Times New Roman"/>
          <w:sz w:val="24"/>
          <w:szCs w:val="24"/>
        </w:rPr>
      </w:pPr>
      <w:r w:rsidRPr="005F1A23">
        <w:rPr>
          <w:rFonts w:ascii="Times New Roman" w:eastAsia="Times New Roman" w:hAnsi="Times New Roman" w:cs="Times New Roman"/>
          <w:b/>
          <w:sz w:val="24"/>
          <w:szCs w:val="24"/>
        </w:rPr>
        <w:t>Pythagoras theorem</w:t>
      </w:r>
      <w:r>
        <w:rPr>
          <w:rFonts w:ascii="Times New Roman" w:eastAsia="Times New Roman" w:hAnsi="Times New Roman" w:cs="Times New Roman"/>
          <w:sz w:val="24"/>
          <w:szCs w:val="24"/>
        </w:rPr>
        <w:t xml:space="preserve">: If </w:t>
      </w:r>
      <w:r w:rsidR="005F1A23" w:rsidRPr="00393D3B">
        <w:rPr>
          <w:rFonts w:ascii="Times New Roman" w:eastAsia="Times New Roman" w:hAnsi="Times New Roman" w:cs="Times New Roman"/>
          <w:position w:val="-10"/>
          <w:sz w:val="24"/>
          <w:szCs w:val="24"/>
        </w:rPr>
        <w:object w:dxaOrig="1820" w:dyaOrig="340">
          <v:shape id="_x0000_i1116" type="#_x0000_t75" style="width:91pt;height:17pt" o:ole="">
            <v:imagedata r:id="rId187" o:title=""/>
          </v:shape>
          <o:OLEObject Type="Embed" ProgID="Equation.3" ShapeID="_x0000_i1116" DrawAspect="Content" ObjectID="_1535797524" r:id="rId188"/>
        </w:object>
      </w:r>
      <w:r w:rsidR="005F1A23">
        <w:rPr>
          <w:rFonts w:ascii="Times New Roman" w:eastAsia="Times New Roman" w:hAnsi="Times New Roman" w:cs="Times New Roman"/>
          <w:sz w:val="24"/>
          <w:szCs w:val="24"/>
        </w:rPr>
        <w:t xml:space="preserve"> then </w:t>
      </w:r>
      <w:r w:rsidR="005F1A23" w:rsidRPr="005F1A23">
        <w:rPr>
          <w:rFonts w:ascii="Times New Roman" w:eastAsia="Times New Roman" w:hAnsi="Times New Roman" w:cs="Times New Roman"/>
          <w:position w:val="-14"/>
          <w:sz w:val="24"/>
          <w:szCs w:val="24"/>
        </w:rPr>
        <w:object w:dxaOrig="1960" w:dyaOrig="440">
          <v:shape id="_x0000_i1117" type="#_x0000_t75" style="width:98pt;height:22pt" o:ole="">
            <v:imagedata r:id="rId189" o:title=""/>
          </v:shape>
          <o:OLEObject Type="Embed" ProgID="Equation.3" ShapeID="_x0000_i1117" DrawAspect="Content" ObjectID="_1535797525" r:id="rId190"/>
        </w:object>
      </w:r>
    </w:p>
    <w:p w:rsidR="00393D3B" w:rsidRDefault="005F1A23" w:rsidP="00FB7759">
      <w:pPr>
        <w:spacing w:before="100" w:beforeAutospacing="1" w:after="100" w:afterAutospacing="1" w:line="240" w:lineRule="auto"/>
        <w:rPr>
          <w:rFonts w:ascii="Times New Roman" w:eastAsia="Times New Roman" w:hAnsi="Times New Roman" w:cs="Times New Roman"/>
          <w:sz w:val="24"/>
          <w:szCs w:val="24"/>
        </w:rPr>
      </w:pPr>
      <w:r w:rsidRPr="005F1A23">
        <w:rPr>
          <w:rFonts w:ascii="Times New Roman" w:eastAsia="Times New Roman" w:hAnsi="Times New Roman" w:cs="Times New Roman"/>
          <w:sz w:val="24"/>
          <w:szCs w:val="24"/>
          <w:u w:val="single"/>
        </w:rPr>
        <w:t>Proof</w:t>
      </w:r>
      <w:r>
        <w:rPr>
          <w:rFonts w:ascii="Times New Roman" w:eastAsia="Times New Roman" w:hAnsi="Times New Roman" w:cs="Times New Roman"/>
          <w:sz w:val="24"/>
          <w:szCs w:val="24"/>
        </w:rPr>
        <w:t xml:space="preserve">: is straightforward, comes from definitions: </w:t>
      </w:r>
      <w:r w:rsidRPr="005F1A23">
        <w:rPr>
          <w:rFonts w:ascii="Times New Roman" w:eastAsia="Times New Roman" w:hAnsi="Times New Roman" w:cs="Times New Roman"/>
          <w:position w:val="-14"/>
          <w:sz w:val="24"/>
          <w:szCs w:val="24"/>
        </w:rPr>
        <w:object w:dxaOrig="6860" w:dyaOrig="440">
          <v:shape id="_x0000_i1118" type="#_x0000_t75" style="width:343pt;height:22pt" o:ole="">
            <v:imagedata r:id="rId191" o:title=""/>
          </v:shape>
          <o:OLEObject Type="Embed" ProgID="Equation.3" ShapeID="_x0000_i1118" DrawAspect="Content" ObjectID="_1535797526" r:id="rId192"/>
        </w:object>
      </w:r>
    </w:p>
    <w:p w:rsidR="001D5A4A" w:rsidRDefault="001D5A4A" w:rsidP="00FB7759">
      <w:pPr>
        <w:spacing w:before="100" w:beforeAutospacing="1" w:after="100" w:afterAutospacing="1" w:line="240" w:lineRule="auto"/>
        <w:rPr>
          <w:rFonts w:ascii="Times New Roman" w:eastAsia="Times New Roman" w:hAnsi="Times New Roman" w:cs="Times New Roman"/>
          <w:sz w:val="24"/>
          <w:szCs w:val="24"/>
        </w:rPr>
      </w:pPr>
    </w:p>
    <w:p w:rsidR="005F1A23" w:rsidRDefault="005F1A23" w:rsidP="00FB7759">
      <w:pPr>
        <w:spacing w:before="100" w:beforeAutospacing="1" w:after="100" w:afterAutospacing="1" w:line="240" w:lineRule="auto"/>
        <w:rPr>
          <w:rFonts w:ascii="Times New Roman" w:eastAsia="Times New Roman" w:hAnsi="Times New Roman" w:cs="Times New Roman"/>
          <w:sz w:val="24"/>
          <w:szCs w:val="24"/>
        </w:rPr>
      </w:pPr>
      <w:r w:rsidRPr="005F1A23">
        <w:rPr>
          <w:rFonts w:ascii="Times New Roman" w:eastAsia="Times New Roman" w:hAnsi="Times New Roman" w:cs="Times New Roman"/>
          <w:b/>
          <w:sz w:val="24"/>
          <w:szCs w:val="24"/>
        </w:rPr>
        <w:lastRenderedPageBreak/>
        <w:t>Triangle inequality</w:t>
      </w:r>
      <w:r>
        <w:rPr>
          <w:rFonts w:ascii="Times New Roman" w:eastAsia="Times New Roman" w:hAnsi="Times New Roman" w:cs="Times New Roman"/>
          <w:sz w:val="24"/>
          <w:szCs w:val="24"/>
        </w:rPr>
        <w:t xml:space="preserve">: </w:t>
      </w:r>
      <w:r w:rsidR="00172CC0" w:rsidRPr="005F1A23">
        <w:rPr>
          <w:rFonts w:ascii="Times New Roman" w:eastAsia="Times New Roman" w:hAnsi="Times New Roman" w:cs="Times New Roman"/>
          <w:position w:val="-14"/>
          <w:sz w:val="24"/>
          <w:szCs w:val="24"/>
        </w:rPr>
        <w:object w:dxaOrig="2900" w:dyaOrig="400">
          <v:shape id="_x0000_i1119" type="#_x0000_t75" style="width:145pt;height:20pt" o:ole="">
            <v:imagedata r:id="rId193" o:title=""/>
          </v:shape>
          <o:OLEObject Type="Embed" ProgID="Equation.3" ShapeID="_x0000_i1119" DrawAspect="Content" ObjectID="_1535797527" r:id="rId194"/>
        </w:object>
      </w:r>
    </w:p>
    <w:p w:rsidR="005F1A23" w:rsidRDefault="00172CC0" w:rsidP="00FB7759">
      <w:pPr>
        <w:spacing w:before="100" w:beforeAutospacing="1" w:after="100" w:afterAutospacing="1"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Proof: </w:t>
      </w:r>
      <w:r w:rsidRPr="00172CC0">
        <w:rPr>
          <w:rFonts w:ascii="Times New Roman" w:hAnsi="Times New Roman" w:cs="Times New Roman"/>
          <w:position w:val="-14"/>
          <w:sz w:val="24"/>
          <w:szCs w:val="24"/>
        </w:rPr>
        <w:object w:dxaOrig="4520" w:dyaOrig="440">
          <v:shape id="_x0000_i1120" type="#_x0000_t75" style="width:226pt;height:22pt" o:ole="">
            <v:imagedata r:id="rId195" o:title=""/>
          </v:shape>
          <o:OLEObject Type="Embed" ProgID="Equation.3" ShapeID="_x0000_i1120" DrawAspect="Content" ObjectID="_1535797528" r:id="rId196"/>
        </w:object>
      </w:r>
      <w:r w:rsidRPr="00172CC0">
        <w:rPr>
          <w:rFonts w:ascii="Times New Roman" w:hAnsi="Times New Roman" w:cs="Times New Roman"/>
          <w:sz w:val="24"/>
          <w:szCs w:val="24"/>
        </w:rPr>
        <w:t xml:space="preserve">. Recalling that </w:t>
      </w:r>
      <w:r w:rsidRPr="00172CC0">
        <w:rPr>
          <w:rFonts w:ascii="Times New Roman" w:hAnsi="Times New Roman" w:cs="Times New Roman"/>
          <w:position w:val="-14"/>
          <w:sz w:val="24"/>
          <w:szCs w:val="24"/>
        </w:rPr>
        <w:object w:dxaOrig="1560" w:dyaOrig="400">
          <v:shape id="_x0000_i1121" type="#_x0000_t75" style="width:78pt;height:20pt" o:ole="">
            <v:imagedata r:id="rId197" o:title=""/>
          </v:shape>
          <o:OLEObject Type="Embed" ProgID="Equation.3" ShapeID="_x0000_i1121" DrawAspect="Content" ObjectID="_1535797529" r:id="rId198"/>
        </w:object>
      </w:r>
      <w:r>
        <w:rPr>
          <w:rFonts w:ascii="Times New Roman" w:hAnsi="Times New Roman" w:cs="Times New Roman"/>
          <w:sz w:val="24"/>
          <w:szCs w:val="24"/>
        </w:rPr>
        <w:t>, we obtain:</w:t>
      </w:r>
    </w:p>
    <w:p w:rsidR="00172CC0" w:rsidRDefault="00172CC0" w:rsidP="00FB7759">
      <w:pPr>
        <w:spacing w:before="100" w:beforeAutospacing="1" w:after="100" w:afterAutospacing="1" w:line="240" w:lineRule="auto"/>
        <w:rPr>
          <w:rFonts w:ascii="Times New Roman" w:hAnsi="Times New Roman" w:cs="Times New Roman"/>
          <w:sz w:val="24"/>
          <w:szCs w:val="24"/>
        </w:rPr>
      </w:pPr>
      <w:r w:rsidRPr="00172CC0">
        <w:rPr>
          <w:rFonts w:ascii="Times New Roman" w:hAnsi="Times New Roman" w:cs="Times New Roman"/>
          <w:position w:val="-14"/>
          <w:sz w:val="24"/>
          <w:szCs w:val="24"/>
        </w:rPr>
        <w:object w:dxaOrig="7900" w:dyaOrig="440">
          <v:shape id="_x0000_i1122" type="#_x0000_t75" style="width:395pt;height:22pt" o:ole="">
            <v:imagedata r:id="rId199" o:title=""/>
          </v:shape>
          <o:OLEObject Type="Embed" ProgID="Equation.3" ShapeID="_x0000_i1122" DrawAspect="Content" ObjectID="_1535797530" r:id="rId200"/>
        </w:object>
      </w:r>
      <w:r>
        <w:rPr>
          <w:rFonts w:ascii="Times New Roman" w:hAnsi="Times New Roman" w:cs="Times New Roman"/>
          <w:sz w:val="24"/>
          <w:szCs w:val="24"/>
        </w:rPr>
        <w:t>. Taking square roots of the both sides, we prove the triangle inequality.</w:t>
      </w:r>
    </w:p>
    <w:p w:rsidR="00172CC0" w:rsidRDefault="00172CC0" w:rsidP="00FB7759">
      <w:pPr>
        <w:spacing w:before="100" w:beforeAutospacing="1" w:after="100" w:afterAutospacing="1" w:line="240" w:lineRule="auto"/>
        <w:rPr>
          <w:rFonts w:ascii="Times New Roman" w:eastAsia="Times New Roman" w:hAnsi="Times New Roman" w:cs="Times New Roman"/>
          <w:sz w:val="24"/>
          <w:szCs w:val="24"/>
        </w:rPr>
      </w:pPr>
    </w:p>
    <w:p w:rsidR="00172CC0" w:rsidRPr="00F5039C" w:rsidRDefault="00172CC0" w:rsidP="00FB7759">
      <w:pPr>
        <w:spacing w:before="100" w:beforeAutospacing="1" w:after="100" w:afterAutospacing="1" w:line="240" w:lineRule="auto"/>
        <w:rPr>
          <w:rFonts w:ascii="Times New Roman" w:eastAsia="Times New Roman" w:hAnsi="Times New Roman" w:cs="Times New Roman"/>
          <w:b/>
          <w:sz w:val="24"/>
          <w:szCs w:val="24"/>
        </w:rPr>
      </w:pPr>
      <w:r w:rsidRPr="00F5039C">
        <w:rPr>
          <w:rFonts w:ascii="Times New Roman" w:eastAsia="Times New Roman" w:hAnsi="Times New Roman" w:cs="Times New Roman"/>
          <w:b/>
          <w:sz w:val="24"/>
          <w:szCs w:val="24"/>
        </w:rPr>
        <w:t>3.5</w:t>
      </w:r>
      <w:r w:rsidR="00FF429C">
        <w:rPr>
          <w:rFonts w:ascii="Times New Roman" w:eastAsia="Times New Roman" w:hAnsi="Times New Roman" w:cs="Times New Roman"/>
          <w:b/>
          <w:sz w:val="24"/>
          <w:szCs w:val="24"/>
        </w:rPr>
        <w:t>.</w:t>
      </w:r>
      <w:r w:rsidRPr="00F5039C">
        <w:rPr>
          <w:rFonts w:ascii="Times New Roman" w:eastAsia="Times New Roman" w:hAnsi="Times New Roman" w:cs="Times New Roman"/>
          <w:b/>
          <w:sz w:val="24"/>
          <w:szCs w:val="24"/>
        </w:rPr>
        <w:t xml:space="preserve"> Matrices</w:t>
      </w:r>
    </w:p>
    <w:p w:rsidR="00172CC0" w:rsidRDefault="00172CC0" w:rsidP="00FB7759">
      <w:pPr>
        <w:spacing w:before="100" w:beforeAutospacing="1" w:after="100" w:afterAutospacing="1" w:line="240" w:lineRule="auto"/>
        <w:rPr>
          <w:rFonts w:ascii="Times New Roman" w:eastAsia="Times New Roman" w:hAnsi="Times New Roman" w:cs="Times New Roman"/>
          <w:sz w:val="24"/>
          <w:szCs w:val="24"/>
        </w:rPr>
      </w:pPr>
      <w:r w:rsidRPr="00F5039C">
        <w:rPr>
          <w:rFonts w:ascii="Times New Roman" w:eastAsia="Times New Roman" w:hAnsi="Times New Roman" w:cs="Times New Roman"/>
          <w:b/>
          <w:sz w:val="24"/>
          <w:szCs w:val="24"/>
        </w:rPr>
        <w:t>Matrix multiplication</w:t>
      </w:r>
      <w:r>
        <w:rPr>
          <w:rFonts w:ascii="Times New Roman" w:eastAsia="Times New Roman" w:hAnsi="Times New Roman" w:cs="Times New Roman"/>
          <w:sz w:val="24"/>
          <w:szCs w:val="24"/>
        </w:rPr>
        <w:t xml:space="preserve">: </w:t>
      </w:r>
      <w:r w:rsidRPr="00172CC0">
        <w:rPr>
          <w:rFonts w:ascii="Times New Roman" w:eastAsia="Times New Roman" w:hAnsi="Times New Roman" w:cs="Times New Roman"/>
          <w:position w:val="-28"/>
          <w:sz w:val="24"/>
          <w:szCs w:val="24"/>
        </w:rPr>
        <w:object w:dxaOrig="2580" w:dyaOrig="540">
          <v:shape id="_x0000_i1123" type="#_x0000_t75" style="width:129pt;height:27pt" o:ole="">
            <v:imagedata r:id="rId201" o:title=""/>
          </v:shape>
          <o:OLEObject Type="Embed" ProgID="Equation.3" ShapeID="_x0000_i1123" DrawAspect="Content" ObjectID="_1535797531" r:id="rId202"/>
        </w:object>
      </w:r>
      <w:r w:rsidR="00F5039C">
        <w:rPr>
          <w:rFonts w:ascii="Times New Roman" w:eastAsia="Times New Roman" w:hAnsi="Times New Roman" w:cs="Times New Roman"/>
          <w:sz w:val="24"/>
          <w:szCs w:val="24"/>
        </w:rPr>
        <w:t xml:space="preserve">. Algorithm: take all elements of a row </w:t>
      </w:r>
      <w:proofErr w:type="spellStart"/>
      <w:r w:rsidR="00F5039C">
        <w:rPr>
          <w:rFonts w:ascii="Times New Roman" w:eastAsia="Times New Roman" w:hAnsi="Times New Roman" w:cs="Times New Roman"/>
          <w:sz w:val="24"/>
          <w:szCs w:val="24"/>
        </w:rPr>
        <w:t>i</w:t>
      </w:r>
      <w:proofErr w:type="spellEnd"/>
      <w:r w:rsidR="00F5039C">
        <w:rPr>
          <w:rFonts w:ascii="Times New Roman" w:eastAsia="Times New Roman" w:hAnsi="Times New Roman" w:cs="Times New Roman"/>
          <w:sz w:val="24"/>
          <w:szCs w:val="24"/>
        </w:rPr>
        <w:t xml:space="preserve"> of the matrix A and all elements of a column j of the matrix B. Multiply them, one by one. Add all products up to a single sum. Put the sum into </w:t>
      </w:r>
      <w:proofErr w:type="spellStart"/>
      <w:proofErr w:type="gramStart"/>
      <w:r w:rsidR="00F5039C">
        <w:rPr>
          <w:rFonts w:ascii="Times New Roman" w:eastAsia="Times New Roman" w:hAnsi="Times New Roman" w:cs="Times New Roman"/>
          <w:sz w:val="24"/>
          <w:szCs w:val="24"/>
        </w:rPr>
        <w:t>i,j</w:t>
      </w:r>
      <w:proofErr w:type="gramEnd"/>
      <w:r w:rsidR="00F5039C">
        <w:rPr>
          <w:rFonts w:ascii="Times New Roman" w:eastAsia="Times New Roman" w:hAnsi="Times New Roman" w:cs="Times New Roman"/>
          <w:sz w:val="24"/>
          <w:szCs w:val="24"/>
        </w:rPr>
        <w:t>-th</w:t>
      </w:r>
      <w:proofErr w:type="spellEnd"/>
      <w:r w:rsidR="00F5039C">
        <w:rPr>
          <w:rFonts w:ascii="Times New Roman" w:eastAsia="Times New Roman" w:hAnsi="Times New Roman" w:cs="Times New Roman"/>
          <w:sz w:val="24"/>
          <w:szCs w:val="24"/>
        </w:rPr>
        <w:t xml:space="preserve"> element of the product matrix.</w:t>
      </w:r>
    </w:p>
    <w:p w:rsidR="00F5039C" w:rsidRDefault="00F5039C" w:rsidP="00FB77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Multiplication is possible only if the dimensions of the matrices match (Fig. 3a). Also, depending on the order of matrices, you may get either a number of a whole matrix (Fig. 3b).</w:t>
      </w:r>
    </w:p>
    <w:p w:rsidR="00172CC0" w:rsidRDefault="00F5039C" w:rsidP="00FB7759">
      <w:pPr>
        <w:spacing w:before="100" w:beforeAutospacing="1" w:after="100" w:afterAutospacing="1" w:line="240" w:lineRule="auto"/>
        <w:rPr>
          <w:rFonts w:ascii="Times New Roman" w:eastAsia="Times New Roman" w:hAnsi="Times New Roman" w:cs="Times New Roman"/>
          <w:sz w:val="24"/>
          <w:szCs w:val="24"/>
        </w:rPr>
      </w:pPr>
      <w:r w:rsidRPr="00F5039C">
        <w:rPr>
          <w:rFonts w:ascii="Times New Roman" w:eastAsia="Times New Roman" w:hAnsi="Times New Roman" w:cs="Times New Roman"/>
          <w:noProof/>
          <w:sz w:val="24"/>
          <w:szCs w:val="24"/>
        </w:rPr>
        <w:drawing>
          <wp:inline distT="0" distB="0" distL="0" distR="0">
            <wp:extent cx="2730500" cy="2047875"/>
            <wp:effectExtent l="0" t="0" r="0" b="9525"/>
            <wp:docPr id="5" name="Picture 5" descr="U:\WORK\BUFFALO\Teaching\2016_Fall_CHE_505\matmu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descr="U:\WORK\BUFFALO\Teaching\2016_Fall_CHE_505\matmult1.png"/>
                    <pic:cNvPicPr>
                      <a:picLocks noChangeAspect="1" noChangeArrowheads="1"/>
                    </pic:cNvPicPr>
                  </pic:nvPicPr>
                  <pic:blipFill>
                    <a:blip r:embed="rId203" cstate="print">
                      <a:extLst>
                        <a:ext uri="{28A0092B-C50C-407E-A947-70E740481C1C}">
                          <a14:useLocalDpi xmlns:a14="http://schemas.microsoft.com/office/drawing/2010/main" val="0"/>
                        </a:ext>
                      </a:extLst>
                    </a:blip>
                    <a:srcRect/>
                    <a:stretch>
                      <a:fillRect/>
                    </a:stretch>
                  </pic:blipFill>
                  <pic:spPr bwMode="auto">
                    <a:xfrm>
                      <a:off x="0" y="0"/>
                      <a:ext cx="2734095" cy="2050571"/>
                    </a:xfrm>
                    <a:prstGeom prst="rect">
                      <a:avLst/>
                    </a:prstGeom>
                    <a:noFill/>
                    <a:ln>
                      <a:noFill/>
                    </a:ln>
                  </pic:spPr>
                </pic:pic>
              </a:graphicData>
            </a:graphic>
          </wp:inline>
        </w:drawing>
      </w:r>
      <w:r w:rsidRPr="00F5039C">
        <w:rPr>
          <w:rFonts w:ascii="Times New Roman" w:eastAsia="Times New Roman" w:hAnsi="Times New Roman" w:cs="Times New Roman"/>
          <w:noProof/>
          <w:sz w:val="24"/>
          <w:szCs w:val="24"/>
        </w:rPr>
        <w:drawing>
          <wp:inline distT="0" distB="0" distL="0" distR="0">
            <wp:extent cx="2730500" cy="2047875"/>
            <wp:effectExtent l="0" t="0" r="0" b="9525"/>
            <wp:docPr id="6" name="Picture 6" descr="U:\WORK\BUFFALO\Teaching\2016_Fall_CHE_505\matmul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U:\WORK\BUFFALO\Teaching\2016_Fall_CHE_505\matmult2.png"/>
                    <pic:cNvPicPr>
                      <a:picLocks noChangeAspect="1" noChangeArrowheads="1"/>
                    </pic:cNvPicPr>
                  </pic:nvPicPr>
                  <pic:blipFill>
                    <a:blip r:embed="rId204" cstate="print">
                      <a:extLst>
                        <a:ext uri="{28A0092B-C50C-407E-A947-70E740481C1C}">
                          <a14:useLocalDpi xmlns:a14="http://schemas.microsoft.com/office/drawing/2010/main" val="0"/>
                        </a:ext>
                      </a:extLst>
                    </a:blip>
                    <a:srcRect/>
                    <a:stretch>
                      <a:fillRect/>
                    </a:stretch>
                  </pic:blipFill>
                  <pic:spPr bwMode="auto">
                    <a:xfrm>
                      <a:off x="0" y="0"/>
                      <a:ext cx="2734856" cy="2051142"/>
                    </a:xfrm>
                    <a:prstGeom prst="rect">
                      <a:avLst/>
                    </a:prstGeom>
                    <a:noFill/>
                    <a:ln>
                      <a:noFill/>
                    </a:ln>
                  </pic:spPr>
                </pic:pic>
              </a:graphicData>
            </a:graphic>
          </wp:inline>
        </w:drawing>
      </w:r>
    </w:p>
    <w:p w:rsidR="00F5039C" w:rsidRDefault="00F5039C" w:rsidP="00FB77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w:t>
      </w:r>
    </w:p>
    <w:p w:rsidR="00F5039C" w:rsidRPr="00172CC0" w:rsidRDefault="00F5039C" w:rsidP="00FB7759">
      <w:pPr>
        <w:spacing w:before="100" w:beforeAutospacing="1" w:after="100" w:afterAutospacing="1" w:line="240" w:lineRule="auto"/>
        <w:rPr>
          <w:rFonts w:ascii="Times New Roman" w:eastAsia="Times New Roman" w:hAnsi="Times New Roman" w:cs="Times New Roman"/>
          <w:sz w:val="24"/>
          <w:szCs w:val="24"/>
        </w:rPr>
      </w:pPr>
      <w:r w:rsidRPr="00F5039C">
        <w:rPr>
          <w:rFonts w:ascii="Times New Roman" w:eastAsia="Times New Roman" w:hAnsi="Times New Roman" w:cs="Times New Roman"/>
          <w:b/>
          <w:sz w:val="24"/>
          <w:szCs w:val="24"/>
        </w:rPr>
        <w:t>Figure 3.</w:t>
      </w:r>
      <w:r>
        <w:rPr>
          <w:rFonts w:ascii="Times New Roman" w:eastAsia="Times New Roman" w:hAnsi="Times New Roman" w:cs="Times New Roman"/>
          <w:sz w:val="24"/>
          <w:szCs w:val="24"/>
        </w:rPr>
        <w:t xml:space="preserve"> Illustration of the matrix multiplication. </w:t>
      </w:r>
    </w:p>
    <w:p w:rsidR="00F5039C" w:rsidRDefault="00F5039C">
      <w:pPr>
        <w:rPr>
          <w:rFonts w:ascii="Times New Roman" w:hAnsi="Times New Roman" w:cs="Times New Roman"/>
        </w:rPr>
      </w:pPr>
    </w:p>
    <w:p w:rsidR="003F5D78" w:rsidRDefault="00F5039C">
      <w:pPr>
        <w:rPr>
          <w:rFonts w:ascii="Times New Roman" w:hAnsi="Times New Roman" w:cs="Times New Roman"/>
        </w:rPr>
      </w:pPr>
      <w:r w:rsidRPr="00F5039C">
        <w:rPr>
          <w:rFonts w:ascii="Times New Roman" w:hAnsi="Times New Roman" w:cs="Times New Roman"/>
          <w:u w:val="single"/>
        </w:rPr>
        <w:t>Note</w:t>
      </w:r>
      <w:r>
        <w:rPr>
          <w:rFonts w:ascii="Times New Roman" w:hAnsi="Times New Roman" w:cs="Times New Roman"/>
        </w:rPr>
        <w:t xml:space="preserve">: A vector can be considered a N x 1 matrix (a column-vector). </w:t>
      </w:r>
    </w:p>
    <w:p w:rsidR="003F5A8A" w:rsidRDefault="003F5A8A">
      <w:pPr>
        <w:rPr>
          <w:rFonts w:ascii="Times New Roman" w:hAnsi="Times New Roman" w:cs="Times New Roman"/>
        </w:rPr>
      </w:pPr>
    </w:p>
    <w:p w:rsidR="00F5039C" w:rsidRDefault="003F5A8A">
      <w:pPr>
        <w:rPr>
          <w:rFonts w:ascii="Times New Roman" w:hAnsi="Times New Roman" w:cs="Times New Roman"/>
        </w:rPr>
      </w:pPr>
      <w:r w:rsidRPr="003F5A8A">
        <w:rPr>
          <w:rFonts w:ascii="Times New Roman" w:hAnsi="Times New Roman" w:cs="Times New Roman"/>
          <w:b/>
        </w:rPr>
        <w:t>Operations on matrices</w:t>
      </w:r>
      <w:r>
        <w:rPr>
          <w:rFonts w:ascii="Times New Roman" w:hAnsi="Times New Roman" w:cs="Times New Roman"/>
        </w:rPr>
        <w:t>:</w:t>
      </w:r>
    </w:p>
    <w:p w:rsidR="003F5A8A" w:rsidRDefault="003F5A8A">
      <w:pPr>
        <w:rPr>
          <w:rFonts w:ascii="Times New Roman" w:hAnsi="Times New Roman" w:cs="Times New Roman"/>
        </w:rPr>
      </w:pPr>
      <w:r>
        <w:rPr>
          <w:rFonts w:ascii="Times New Roman" w:hAnsi="Times New Roman" w:cs="Times New Roman"/>
        </w:rPr>
        <w:t xml:space="preserve">Transpose: </w:t>
      </w:r>
      <w:r w:rsidR="00FF429C" w:rsidRPr="003F5A8A">
        <w:rPr>
          <w:rFonts w:ascii="Times New Roman" w:hAnsi="Times New Roman" w:cs="Times New Roman"/>
          <w:position w:val="-4"/>
        </w:rPr>
        <w:object w:dxaOrig="340" w:dyaOrig="300">
          <v:shape id="_x0000_i1124" type="#_x0000_t75" style="width:17pt;height:15pt" o:ole="">
            <v:imagedata r:id="rId205" o:title=""/>
          </v:shape>
          <o:OLEObject Type="Embed" ProgID="Equation.3" ShapeID="_x0000_i1124" DrawAspect="Content" ObjectID="_1535797532" r:id="rId206"/>
        </w:object>
      </w:r>
      <w:r>
        <w:rPr>
          <w:rFonts w:ascii="Times New Roman" w:hAnsi="Times New Roman" w:cs="Times New Roman"/>
        </w:rPr>
        <w:t xml:space="preserve"> Elements are defined as: </w:t>
      </w:r>
      <w:r w:rsidR="00FF429C" w:rsidRPr="003F5A8A">
        <w:rPr>
          <w:rFonts w:ascii="Times New Roman" w:hAnsi="Times New Roman" w:cs="Times New Roman"/>
          <w:position w:val="-14"/>
        </w:rPr>
        <w:object w:dxaOrig="1100" w:dyaOrig="400">
          <v:shape id="_x0000_i1125" type="#_x0000_t75" style="width:55pt;height:20pt" o:ole="">
            <v:imagedata r:id="rId207" o:title=""/>
          </v:shape>
          <o:OLEObject Type="Embed" ProgID="Equation.3" ShapeID="_x0000_i1125" DrawAspect="Content" ObjectID="_1535797533" r:id="rId208"/>
        </w:object>
      </w:r>
    </w:p>
    <w:p w:rsidR="00FF429C" w:rsidRDefault="00FF429C">
      <w:pPr>
        <w:rPr>
          <w:rFonts w:ascii="Times New Roman" w:hAnsi="Times New Roman" w:cs="Times New Roman"/>
        </w:rPr>
      </w:pPr>
      <w:r>
        <w:rPr>
          <w:rFonts w:ascii="Times New Roman" w:hAnsi="Times New Roman" w:cs="Times New Roman"/>
        </w:rPr>
        <w:t xml:space="preserve">Complex conjugation: </w:t>
      </w:r>
      <w:r w:rsidRPr="00FF429C">
        <w:rPr>
          <w:rFonts w:ascii="Times New Roman" w:hAnsi="Times New Roman" w:cs="Times New Roman"/>
          <w:position w:val="-4"/>
        </w:rPr>
        <w:object w:dxaOrig="300" w:dyaOrig="300">
          <v:shape id="_x0000_i1126" type="#_x0000_t75" style="width:15pt;height:15pt" o:ole="">
            <v:imagedata r:id="rId209" o:title=""/>
          </v:shape>
          <o:OLEObject Type="Embed" ProgID="Equation.3" ShapeID="_x0000_i1126" DrawAspect="Content" ObjectID="_1535797534" r:id="rId210"/>
        </w:object>
      </w:r>
      <w:r>
        <w:rPr>
          <w:rFonts w:ascii="Times New Roman" w:hAnsi="Times New Roman" w:cs="Times New Roman"/>
        </w:rPr>
        <w:t xml:space="preserve"> Elements are defined as: </w:t>
      </w:r>
      <w:r w:rsidRPr="00FF429C">
        <w:rPr>
          <w:rFonts w:ascii="Times New Roman" w:hAnsi="Times New Roman" w:cs="Times New Roman"/>
          <w:position w:val="-14"/>
        </w:rPr>
        <w:object w:dxaOrig="1240" w:dyaOrig="420">
          <v:shape id="_x0000_i1127" type="#_x0000_t75" style="width:62pt;height:21pt" o:ole="">
            <v:imagedata r:id="rId211" o:title=""/>
          </v:shape>
          <o:OLEObject Type="Embed" ProgID="Equation.3" ShapeID="_x0000_i1127" DrawAspect="Content" ObjectID="_1535797535" r:id="rId212"/>
        </w:object>
      </w:r>
    </w:p>
    <w:p w:rsidR="00FF429C" w:rsidRDefault="00FF429C">
      <w:pPr>
        <w:rPr>
          <w:rFonts w:ascii="Times New Roman" w:hAnsi="Times New Roman" w:cs="Times New Roman"/>
        </w:rPr>
      </w:pPr>
      <w:r>
        <w:rPr>
          <w:rFonts w:ascii="Times New Roman" w:hAnsi="Times New Roman" w:cs="Times New Roman"/>
        </w:rPr>
        <w:lastRenderedPageBreak/>
        <w:t xml:space="preserve">Hermitian conjugation: </w:t>
      </w:r>
      <w:r w:rsidRPr="00FF429C">
        <w:rPr>
          <w:rFonts w:ascii="Times New Roman" w:hAnsi="Times New Roman" w:cs="Times New Roman"/>
          <w:position w:val="-10"/>
        </w:rPr>
        <w:object w:dxaOrig="1800" w:dyaOrig="420">
          <v:shape id="_x0000_i1128" type="#_x0000_t75" style="width:90pt;height:21pt" o:ole="">
            <v:imagedata r:id="rId213" o:title=""/>
          </v:shape>
          <o:OLEObject Type="Embed" ProgID="Equation.3" ShapeID="_x0000_i1128" DrawAspect="Content" ObjectID="_1535797536" r:id="rId214"/>
        </w:object>
      </w:r>
      <w:r>
        <w:rPr>
          <w:rFonts w:ascii="Times New Roman" w:hAnsi="Times New Roman" w:cs="Times New Roman"/>
        </w:rPr>
        <w:t xml:space="preserve"> Elements are defined as: </w:t>
      </w:r>
      <w:r w:rsidRPr="00FF429C">
        <w:rPr>
          <w:position w:val="-14"/>
        </w:rPr>
        <w:object w:dxaOrig="1300" w:dyaOrig="420">
          <v:shape id="_x0000_i1129" type="#_x0000_t75" style="width:65pt;height:21pt" o:ole="">
            <v:imagedata r:id="rId215" o:title=""/>
          </v:shape>
          <o:OLEObject Type="Embed" ProgID="Equation.3" ShapeID="_x0000_i1129" DrawAspect="Content" ObjectID="_1535797537" r:id="rId216"/>
        </w:object>
      </w:r>
    </w:p>
    <w:p w:rsidR="00F5039C" w:rsidRDefault="00FF429C">
      <w:pPr>
        <w:rPr>
          <w:rFonts w:ascii="Times New Roman" w:hAnsi="Times New Roman" w:cs="Times New Roman"/>
        </w:rPr>
      </w:pPr>
      <w:r>
        <w:rPr>
          <w:rFonts w:ascii="Times New Roman" w:hAnsi="Times New Roman" w:cs="Times New Roman"/>
        </w:rPr>
        <w:t xml:space="preserve">Useful relationships: </w:t>
      </w:r>
      <w:r w:rsidRPr="00FF429C">
        <w:rPr>
          <w:rFonts w:ascii="Times New Roman" w:hAnsi="Times New Roman" w:cs="Times New Roman"/>
          <w:position w:val="-10"/>
        </w:rPr>
        <w:object w:dxaOrig="1560" w:dyaOrig="380">
          <v:shape id="_x0000_i1130" type="#_x0000_t75" style="width:78pt;height:19pt" o:ole="">
            <v:imagedata r:id="rId217" o:title=""/>
          </v:shape>
          <o:OLEObject Type="Embed" ProgID="Equation.3" ShapeID="_x0000_i1130" DrawAspect="Content" ObjectID="_1535797538" r:id="rId218"/>
        </w:object>
      </w:r>
      <w:r>
        <w:rPr>
          <w:rFonts w:ascii="Times New Roman" w:hAnsi="Times New Roman" w:cs="Times New Roman"/>
        </w:rPr>
        <w:t xml:space="preserve">, </w:t>
      </w:r>
      <w:r w:rsidRPr="00FF429C">
        <w:rPr>
          <w:rFonts w:ascii="Times New Roman" w:hAnsi="Times New Roman" w:cs="Times New Roman"/>
          <w:position w:val="-10"/>
        </w:rPr>
        <w:object w:dxaOrig="1440" w:dyaOrig="380">
          <v:shape id="_x0000_i1131" type="#_x0000_t75" style="width:1in;height:19pt" o:ole="">
            <v:imagedata r:id="rId219" o:title=""/>
          </v:shape>
          <o:OLEObject Type="Embed" ProgID="Equation.3" ShapeID="_x0000_i1131" DrawAspect="Content" ObjectID="_1535797539" r:id="rId220"/>
        </w:object>
      </w:r>
      <w:r>
        <w:rPr>
          <w:rFonts w:ascii="Times New Roman" w:hAnsi="Times New Roman" w:cs="Times New Roman"/>
        </w:rPr>
        <w:t xml:space="preserve">, </w:t>
      </w:r>
      <w:r w:rsidRPr="00FF429C">
        <w:rPr>
          <w:rFonts w:ascii="Times New Roman" w:hAnsi="Times New Roman" w:cs="Times New Roman"/>
          <w:position w:val="-10"/>
        </w:rPr>
        <w:object w:dxaOrig="1420" w:dyaOrig="380">
          <v:shape id="_x0000_i1132" type="#_x0000_t75" style="width:71pt;height:19pt" o:ole="">
            <v:imagedata r:id="rId221" o:title=""/>
          </v:shape>
          <o:OLEObject Type="Embed" ProgID="Equation.3" ShapeID="_x0000_i1132" DrawAspect="Content" ObjectID="_1535797540" r:id="rId222"/>
        </w:object>
      </w:r>
      <w:r>
        <w:rPr>
          <w:rFonts w:ascii="Times New Roman" w:hAnsi="Times New Roman" w:cs="Times New Roman"/>
        </w:rPr>
        <w:t xml:space="preserve">, but </w:t>
      </w:r>
      <w:r w:rsidRPr="00FF429C">
        <w:rPr>
          <w:rFonts w:ascii="Times New Roman" w:hAnsi="Times New Roman" w:cs="Times New Roman"/>
          <w:position w:val="-10"/>
        </w:rPr>
        <w:object w:dxaOrig="1340" w:dyaOrig="380">
          <v:shape id="_x0000_i1133" type="#_x0000_t75" style="width:67pt;height:19pt" o:ole="">
            <v:imagedata r:id="rId223" o:title=""/>
          </v:shape>
          <o:OLEObject Type="Embed" ProgID="Equation.3" ShapeID="_x0000_i1133" DrawAspect="Content" ObjectID="_1535797541" r:id="rId224"/>
        </w:object>
      </w:r>
    </w:p>
    <w:p w:rsidR="00FF429C" w:rsidRDefault="00FF429C">
      <w:pPr>
        <w:rPr>
          <w:rFonts w:ascii="Times New Roman" w:hAnsi="Times New Roman" w:cs="Times New Roman"/>
        </w:rPr>
      </w:pPr>
    </w:p>
    <w:p w:rsidR="003F5D78" w:rsidRPr="00FF429C" w:rsidRDefault="00FF429C">
      <w:pPr>
        <w:rPr>
          <w:rFonts w:ascii="Times New Roman" w:hAnsi="Times New Roman" w:cs="Times New Roman"/>
          <w:b/>
        </w:rPr>
      </w:pPr>
      <w:r w:rsidRPr="00FF429C">
        <w:rPr>
          <w:rFonts w:ascii="Times New Roman" w:hAnsi="Times New Roman" w:cs="Times New Roman"/>
          <w:b/>
        </w:rPr>
        <w:t xml:space="preserve">3.6. Elements of </w:t>
      </w:r>
      <w:r>
        <w:rPr>
          <w:rFonts w:ascii="Times New Roman" w:hAnsi="Times New Roman" w:cs="Times New Roman"/>
          <w:b/>
        </w:rPr>
        <w:t xml:space="preserve">the </w:t>
      </w:r>
      <w:r w:rsidRPr="00FF429C">
        <w:rPr>
          <w:rFonts w:ascii="Times New Roman" w:hAnsi="Times New Roman" w:cs="Times New Roman"/>
          <w:b/>
        </w:rPr>
        <w:t>field theory</w:t>
      </w:r>
    </w:p>
    <w:p w:rsidR="00FF429C" w:rsidRDefault="00FF429C">
      <w:pPr>
        <w:rPr>
          <w:rFonts w:ascii="Times New Roman" w:hAnsi="Times New Roman" w:cs="Times New Roman"/>
        </w:rPr>
      </w:pPr>
      <w:r w:rsidRPr="00FF429C">
        <w:rPr>
          <w:rFonts w:ascii="Times New Roman" w:hAnsi="Times New Roman" w:cs="Times New Roman"/>
          <w:u w:val="single"/>
        </w:rPr>
        <w:t>Definition</w:t>
      </w:r>
      <w:r>
        <w:rPr>
          <w:rFonts w:ascii="Times New Roman" w:hAnsi="Times New Roman" w:cs="Times New Roman"/>
        </w:rPr>
        <w:t xml:space="preserve">: If </w:t>
      </w:r>
      <w:r w:rsidRPr="00FF429C">
        <w:rPr>
          <w:rFonts w:ascii="Times New Roman" w:hAnsi="Times New Roman" w:cs="Times New Roman"/>
          <w:position w:val="-10"/>
        </w:rPr>
        <w:object w:dxaOrig="1260" w:dyaOrig="340">
          <v:shape id="_x0000_i1134" type="#_x0000_t75" style="width:63pt;height:17pt" o:ole="">
            <v:imagedata r:id="rId225" o:title=""/>
          </v:shape>
          <o:OLEObject Type="Embed" ProgID="Equation.3" ShapeID="_x0000_i1134" DrawAspect="Content" ObjectID="_1535797542" r:id="rId226"/>
        </w:object>
      </w:r>
      <w:r>
        <w:rPr>
          <w:rFonts w:ascii="Times New Roman" w:hAnsi="Times New Roman" w:cs="Times New Roman"/>
        </w:rPr>
        <w:t xml:space="preserve">is a scalar field (a “normal” function), then </w:t>
      </w:r>
      <w:r w:rsidRPr="00FF429C">
        <w:rPr>
          <w:rFonts w:ascii="Times New Roman" w:hAnsi="Times New Roman" w:cs="Times New Roman"/>
          <w:b/>
        </w:rPr>
        <w:t>gradient</w:t>
      </w:r>
      <w:r>
        <w:rPr>
          <w:rFonts w:ascii="Times New Roman" w:hAnsi="Times New Roman" w:cs="Times New Roman"/>
        </w:rPr>
        <w:t xml:space="preserve"> is defined as:</w:t>
      </w:r>
    </w:p>
    <w:p w:rsidR="00FF429C" w:rsidRDefault="009E3067">
      <w:pPr>
        <w:rPr>
          <w:rFonts w:ascii="Times New Roman" w:hAnsi="Times New Roman" w:cs="Times New Roman"/>
        </w:rPr>
      </w:pPr>
      <w:r w:rsidRPr="00FF429C">
        <w:rPr>
          <w:rFonts w:ascii="Times New Roman" w:hAnsi="Times New Roman" w:cs="Times New Roman"/>
          <w:position w:val="-86"/>
        </w:rPr>
        <w:object w:dxaOrig="2120" w:dyaOrig="1840">
          <v:shape id="_x0000_i1135" type="#_x0000_t75" style="width:106pt;height:92pt" o:ole="">
            <v:imagedata r:id="rId227" o:title=""/>
          </v:shape>
          <o:OLEObject Type="Embed" ProgID="Equation.3" ShapeID="_x0000_i1135" DrawAspect="Content" ObjectID="_1535797543" r:id="rId228"/>
        </w:object>
      </w:r>
      <w:r w:rsidR="00FF429C">
        <w:rPr>
          <w:rFonts w:ascii="Times New Roman" w:hAnsi="Times New Roman" w:cs="Times New Roman"/>
        </w:rPr>
        <w:t xml:space="preserve">.  Here, </w:t>
      </w:r>
      <w:r w:rsidRPr="00FF429C">
        <w:rPr>
          <w:rFonts w:ascii="Times New Roman" w:hAnsi="Times New Roman" w:cs="Times New Roman"/>
          <w:position w:val="-86"/>
        </w:rPr>
        <w:object w:dxaOrig="980" w:dyaOrig="1840">
          <v:shape id="_x0000_i1136" type="#_x0000_t75" style="width:49pt;height:92pt" o:ole="">
            <v:imagedata r:id="rId229" o:title=""/>
          </v:shape>
          <o:OLEObject Type="Embed" ProgID="Equation.3" ShapeID="_x0000_i1136" DrawAspect="Content" ObjectID="_1535797544" r:id="rId230"/>
        </w:object>
      </w:r>
      <w:r w:rsidR="00FF429C">
        <w:rPr>
          <w:rFonts w:ascii="Times New Roman" w:hAnsi="Times New Roman" w:cs="Times New Roman"/>
        </w:rPr>
        <w:t xml:space="preserve">is a </w:t>
      </w:r>
      <w:r w:rsidRPr="009E3067">
        <w:rPr>
          <w:rFonts w:ascii="Times New Roman" w:hAnsi="Times New Roman" w:cs="Times New Roman"/>
          <w:b/>
        </w:rPr>
        <w:t>gradient operator</w:t>
      </w:r>
      <w:r>
        <w:rPr>
          <w:rFonts w:ascii="Times New Roman" w:hAnsi="Times New Roman" w:cs="Times New Roman"/>
        </w:rPr>
        <w:t>.</w:t>
      </w:r>
    </w:p>
    <w:p w:rsidR="009E3067" w:rsidRPr="009E3067" w:rsidRDefault="009E3067">
      <w:pPr>
        <w:rPr>
          <w:rFonts w:ascii="Times New Roman" w:hAnsi="Times New Roman" w:cs="Times New Roman"/>
        </w:rPr>
      </w:pPr>
      <w:r>
        <w:rPr>
          <w:rFonts w:ascii="Times New Roman" w:hAnsi="Times New Roman" w:cs="Times New Roman"/>
          <w:u w:val="single"/>
        </w:rPr>
        <w:t>Note</w:t>
      </w:r>
      <w:r w:rsidRPr="009E3067">
        <w:rPr>
          <w:rFonts w:ascii="Times New Roman" w:hAnsi="Times New Roman" w:cs="Times New Roman"/>
        </w:rPr>
        <w:t xml:space="preserve">: </w:t>
      </w:r>
      <w:r>
        <w:rPr>
          <w:rFonts w:ascii="Times New Roman" w:hAnsi="Times New Roman" w:cs="Times New Roman"/>
        </w:rPr>
        <w:t>gradient is a vector</w:t>
      </w:r>
    </w:p>
    <w:p w:rsidR="00FF429C" w:rsidRDefault="009E3067">
      <w:pPr>
        <w:rPr>
          <w:rFonts w:ascii="Times New Roman" w:hAnsi="Times New Roman" w:cs="Times New Roman"/>
        </w:rPr>
      </w:pPr>
      <w:r w:rsidRPr="009E3067">
        <w:rPr>
          <w:rFonts w:ascii="Times New Roman" w:hAnsi="Times New Roman" w:cs="Times New Roman"/>
          <w:u w:val="single"/>
        </w:rPr>
        <w:t>Definition:</w:t>
      </w:r>
      <w:r>
        <w:rPr>
          <w:rFonts w:ascii="Times New Roman" w:hAnsi="Times New Roman" w:cs="Times New Roman"/>
        </w:rPr>
        <w:t xml:space="preserve"> If </w:t>
      </w:r>
      <w:r w:rsidRPr="009E3067">
        <w:rPr>
          <w:rFonts w:ascii="Times New Roman" w:hAnsi="Times New Roman" w:cs="Times New Roman"/>
          <w:position w:val="-14"/>
        </w:rPr>
        <w:object w:dxaOrig="3560" w:dyaOrig="420">
          <v:shape id="_x0000_i1137" type="#_x0000_t75" style="width:178pt;height:21pt" o:ole="">
            <v:imagedata r:id="rId231" o:title=""/>
          </v:shape>
          <o:OLEObject Type="Embed" ProgID="Equation.3" ShapeID="_x0000_i1137" DrawAspect="Content" ObjectID="_1535797545" r:id="rId232"/>
        </w:object>
      </w:r>
      <w:r>
        <w:rPr>
          <w:rFonts w:ascii="Times New Roman" w:hAnsi="Times New Roman" w:cs="Times New Roman"/>
        </w:rPr>
        <w:t xml:space="preserve">is vector field (a multi-component function), then the </w:t>
      </w:r>
      <w:r w:rsidRPr="009E3067">
        <w:rPr>
          <w:rFonts w:ascii="Times New Roman" w:hAnsi="Times New Roman" w:cs="Times New Roman"/>
          <w:b/>
        </w:rPr>
        <w:t>divergence</w:t>
      </w:r>
      <w:r>
        <w:rPr>
          <w:rFonts w:ascii="Times New Roman" w:hAnsi="Times New Roman" w:cs="Times New Roman"/>
        </w:rPr>
        <w:t xml:space="preserve"> is defined as:</w:t>
      </w:r>
    </w:p>
    <w:p w:rsidR="009E3067" w:rsidRDefault="009E3067">
      <w:pPr>
        <w:rPr>
          <w:rFonts w:ascii="Times New Roman" w:hAnsi="Times New Roman" w:cs="Times New Roman"/>
        </w:rPr>
      </w:pPr>
      <w:r w:rsidRPr="009E3067">
        <w:rPr>
          <w:rFonts w:ascii="Times New Roman" w:hAnsi="Times New Roman" w:cs="Times New Roman"/>
          <w:position w:val="-28"/>
        </w:rPr>
        <w:object w:dxaOrig="3220" w:dyaOrig="680">
          <v:shape id="_x0000_i1138" type="#_x0000_t75" style="width:161pt;height:34pt" o:ole="">
            <v:imagedata r:id="rId233" o:title=""/>
          </v:shape>
          <o:OLEObject Type="Embed" ProgID="Equation.3" ShapeID="_x0000_i1138" DrawAspect="Content" ObjectID="_1535797546" r:id="rId234"/>
        </w:object>
      </w:r>
    </w:p>
    <w:p w:rsidR="009E3067" w:rsidRDefault="009E3067">
      <w:pPr>
        <w:rPr>
          <w:rFonts w:ascii="Times New Roman" w:hAnsi="Times New Roman" w:cs="Times New Roman"/>
        </w:rPr>
      </w:pPr>
      <w:r w:rsidRPr="009E3067">
        <w:rPr>
          <w:rFonts w:ascii="Times New Roman" w:hAnsi="Times New Roman" w:cs="Times New Roman"/>
          <w:u w:val="single"/>
        </w:rPr>
        <w:t>Note</w:t>
      </w:r>
      <w:r>
        <w:rPr>
          <w:rFonts w:ascii="Times New Roman" w:hAnsi="Times New Roman" w:cs="Times New Roman"/>
        </w:rPr>
        <w:t>: divergence is a scalar</w:t>
      </w:r>
    </w:p>
    <w:p w:rsidR="009E3067" w:rsidRDefault="009E3067">
      <w:pPr>
        <w:rPr>
          <w:rFonts w:ascii="Times New Roman" w:hAnsi="Times New Roman" w:cs="Times New Roman"/>
        </w:rPr>
      </w:pPr>
      <w:r>
        <w:rPr>
          <w:rFonts w:ascii="Times New Roman" w:hAnsi="Times New Roman" w:cs="Times New Roman"/>
        </w:rPr>
        <w:t xml:space="preserve">Definition: If </w:t>
      </w:r>
      <w:r w:rsidRPr="009E3067">
        <w:rPr>
          <w:rFonts w:ascii="Times New Roman" w:hAnsi="Times New Roman" w:cs="Times New Roman"/>
          <w:position w:val="-14"/>
        </w:rPr>
        <w:object w:dxaOrig="3560" w:dyaOrig="420">
          <v:shape id="_x0000_i1139" type="#_x0000_t75" style="width:178pt;height:21pt" o:ole="">
            <v:imagedata r:id="rId231" o:title=""/>
          </v:shape>
          <o:OLEObject Type="Embed" ProgID="Equation.3" ShapeID="_x0000_i1139" DrawAspect="Content" ObjectID="_1535797547" r:id="rId235"/>
        </w:object>
      </w:r>
      <w:r>
        <w:rPr>
          <w:rFonts w:ascii="Times New Roman" w:hAnsi="Times New Roman" w:cs="Times New Roman"/>
        </w:rPr>
        <w:t xml:space="preserve">is vector field (a multi-component function), then the </w:t>
      </w:r>
      <w:r>
        <w:rPr>
          <w:rFonts w:ascii="Times New Roman" w:hAnsi="Times New Roman" w:cs="Times New Roman"/>
          <w:b/>
        </w:rPr>
        <w:t>rotor</w:t>
      </w:r>
      <w:r>
        <w:rPr>
          <w:rFonts w:ascii="Times New Roman" w:hAnsi="Times New Roman" w:cs="Times New Roman"/>
        </w:rPr>
        <w:t xml:space="preserve"> is defined as:</w:t>
      </w:r>
    </w:p>
    <w:p w:rsidR="00FF429C" w:rsidRDefault="009E3067">
      <w:pPr>
        <w:rPr>
          <w:rFonts w:ascii="Times New Roman" w:hAnsi="Times New Roman" w:cs="Times New Roman"/>
        </w:rPr>
      </w:pPr>
      <w:r w:rsidRPr="009E3067">
        <w:rPr>
          <w:rFonts w:ascii="Times New Roman" w:hAnsi="Times New Roman" w:cs="Times New Roman"/>
          <w:position w:val="-74"/>
        </w:rPr>
        <w:object w:dxaOrig="2940" w:dyaOrig="1600">
          <v:shape id="_x0000_i1140" type="#_x0000_t75" style="width:147pt;height:80pt" o:ole="">
            <v:imagedata r:id="rId236" o:title=""/>
          </v:shape>
          <o:OLEObject Type="Embed" ProgID="Equation.3" ShapeID="_x0000_i1140" DrawAspect="Content" ObjectID="_1535797548" r:id="rId237"/>
        </w:object>
      </w:r>
    </w:p>
    <w:p w:rsidR="009E3067" w:rsidRDefault="009E3067">
      <w:pPr>
        <w:rPr>
          <w:rFonts w:ascii="Times New Roman" w:hAnsi="Times New Roman" w:cs="Times New Roman"/>
        </w:rPr>
      </w:pPr>
      <w:r w:rsidRPr="009E3067">
        <w:rPr>
          <w:rFonts w:ascii="Times New Roman" w:hAnsi="Times New Roman" w:cs="Times New Roman"/>
          <w:u w:val="single"/>
        </w:rPr>
        <w:t>Note</w:t>
      </w:r>
      <w:r>
        <w:rPr>
          <w:rFonts w:ascii="Times New Roman" w:hAnsi="Times New Roman" w:cs="Times New Roman"/>
        </w:rPr>
        <w:t>: rotor is a vector</w:t>
      </w:r>
    </w:p>
    <w:p w:rsidR="009E3067" w:rsidRDefault="009E3067">
      <w:pPr>
        <w:rPr>
          <w:rFonts w:ascii="Times New Roman" w:hAnsi="Times New Roman" w:cs="Times New Roman"/>
        </w:rPr>
      </w:pPr>
    </w:p>
    <w:p w:rsidR="00FF429C" w:rsidRPr="00503D34" w:rsidRDefault="00503D34">
      <w:pPr>
        <w:rPr>
          <w:rFonts w:ascii="Times New Roman" w:hAnsi="Times New Roman" w:cs="Times New Roman"/>
          <w:b/>
        </w:rPr>
      </w:pPr>
      <w:r w:rsidRPr="00503D34">
        <w:rPr>
          <w:rFonts w:ascii="Times New Roman" w:hAnsi="Times New Roman" w:cs="Times New Roman"/>
          <w:b/>
        </w:rPr>
        <w:t>3.7. Linear operators</w:t>
      </w:r>
    </w:p>
    <w:p w:rsidR="00503D34" w:rsidRDefault="00503D34">
      <w:pPr>
        <w:rPr>
          <w:rFonts w:ascii="Times New Roman" w:hAnsi="Times New Roman" w:cs="Times New Roman"/>
        </w:rPr>
      </w:pPr>
      <w:r w:rsidRPr="00503D34">
        <w:rPr>
          <w:rFonts w:ascii="Times New Roman" w:hAnsi="Times New Roman" w:cs="Times New Roman"/>
          <w:u w:val="single"/>
        </w:rPr>
        <w:t>Definition</w:t>
      </w:r>
      <w:r>
        <w:rPr>
          <w:rFonts w:ascii="Times New Roman" w:hAnsi="Times New Roman" w:cs="Times New Roman"/>
        </w:rPr>
        <w:t xml:space="preserve">: A mapping </w:t>
      </w:r>
      <w:r w:rsidRPr="00503D34">
        <w:rPr>
          <w:rFonts w:ascii="Times New Roman" w:hAnsi="Times New Roman" w:cs="Times New Roman"/>
          <w:position w:val="-6"/>
        </w:rPr>
        <w:object w:dxaOrig="1200" w:dyaOrig="340">
          <v:shape id="_x0000_i1141" type="#_x0000_t75" style="width:60pt;height:17pt" o:ole="">
            <v:imagedata r:id="rId238" o:title=""/>
          </v:shape>
          <o:OLEObject Type="Embed" ProgID="Equation.3" ShapeID="_x0000_i1141" DrawAspect="Content" ObjectID="_1535797549" r:id="rId239"/>
        </w:object>
      </w:r>
      <w:r>
        <w:rPr>
          <w:rFonts w:ascii="Times New Roman" w:hAnsi="Times New Roman" w:cs="Times New Roman"/>
        </w:rPr>
        <w:t xml:space="preserve">, that is </w:t>
      </w:r>
      <w:r w:rsidRPr="00503D34">
        <w:rPr>
          <w:rFonts w:ascii="Times New Roman" w:hAnsi="Times New Roman" w:cs="Times New Roman"/>
          <w:position w:val="-10"/>
        </w:rPr>
        <w:object w:dxaOrig="2140" w:dyaOrig="380">
          <v:shape id="_x0000_i1142" type="#_x0000_t75" style="width:107pt;height:19pt" o:ole="">
            <v:imagedata r:id="rId240" o:title=""/>
          </v:shape>
          <o:OLEObject Type="Embed" ProgID="Equation.3" ShapeID="_x0000_i1142" DrawAspect="Content" ObjectID="_1535797550" r:id="rId241"/>
        </w:object>
      </w:r>
      <w:proofErr w:type="spellStart"/>
      <w:r>
        <w:rPr>
          <w:rFonts w:ascii="Times New Roman" w:hAnsi="Times New Roman" w:cs="Times New Roman"/>
        </w:rPr>
        <w:t>is</w:t>
      </w:r>
      <w:proofErr w:type="spellEnd"/>
      <w:r>
        <w:rPr>
          <w:rFonts w:ascii="Times New Roman" w:hAnsi="Times New Roman" w:cs="Times New Roman"/>
        </w:rPr>
        <w:t xml:space="preserve"> called an </w:t>
      </w:r>
      <w:r w:rsidRPr="00503D34">
        <w:rPr>
          <w:rFonts w:ascii="Times New Roman" w:hAnsi="Times New Roman" w:cs="Times New Roman"/>
          <w:b/>
        </w:rPr>
        <w:t>operator</w:t>
      </w:r>
      <w:r>
        <w:rPr>
          <w:rFonts w:ascii="Times New Roman" w:hAnsi="Times New Roman" w:cs="Times New Roman"/>
        </w:rPr>
        <w:t>.</w:t>
      </w:r>
    </w:p>
    <w:p w:rsidR="00503D34" w:rsidRDefault="00503D34">
      <w:pPr>
        <w:rPr>
          <w:rFonts w:ascii="Times New Roman" w:hAnsi="Times New Roman" w:cs="Times New Roman"/>
        </w:rPr>
      </w:pPr>
      <w:r w:rsidRPr="00503D34">
        <w:rPr>
          <w:rFonts w:ascii="Times New Roman" w:hAnsi="Times New Roman" w:cs="Times New Roman"/>
          <w:u w:val="single"/>
        </w:rPr>
        <w:t>Definition</w:t>
      </w:r>
      <w:r>
        <w:rPr>
          <w:rFonts w:ascii="Times New Roman" w:hAnsi="Times New Roman" w:cs="Times New Roman"/>
        </w:rPr>
        <w:t xml:space="preserve">: An operator </w:t>
      </w:r>
      <w:r w:rsidRPr="00503D34">
        <w:rPr>
          <w:rFonts w:ascii="Times New Roman" w:hAnsi="Times New Roman" w:cs="Times New Roman"/>
          <w:position w:val="-6"/>
        </w:rPr>
        <w:object w:dxaOrig="1200" w:dyaOrig="340">
          <v:shape id="_x0000_i1143" type="#_x0000_t75" style="width:60pt;height:17pt" o:ole="">
            <v:imagedata r:id="rId238" o:title=""/>
          </v:shape>
          <o:OLEObject Type="Embed" ProgID="Equation.3" ShapeID="_x0000_i1143" DrawAspect="Content" ObjectID="_1535797551" r:id="rId242"/>
        </w:object>
      </w:r>
      <w:r>
        <w:rPr>
          <w:rFonts w:ascii="Times New Roman" w:hAnsi="Times New Roman" w:cs="Times New Roman"/>
        </w:rPr>
        <w:t xml:space="preserve">that obeys the relationship </w:t>
      </w:r>
      <w:r w:rsidRPr="00503D34">
        <w:rPr>
          <w:rFonts w:ascii="Times New Roman" w:hAnsi="Times New Roman" w:cs="Times New Roman"/>
          <w:position w:val="-10"/>
        </w:rPr>
        <w:object w:dxaOrig="3400" w:dyaOrig="380">
          <v:shape id="_x0000_i1144" type="#_x0000_t75" style="width:170pt;height:19pt" o:ole="">
            <v:imagedata r:id="rId243" o:title=""/>
          </v:shape>
          <o:OLEObject Type="Embed" ProgID="Equation.3" ShapeID="_x0000_i1144" DrawAspect="Content" ObjectID="_1535797552" r:id="rId244"/>
        </w:object>
      </w:r>
      <w:r>
        <w:rPr>
          <w:rFonts w:ascii="Times New Roman" w:hAnsi="Times New Roman" w:cs="Times New Roman"/>
        </w:rPr>
        <w:t xml:space="preserve">, where </w:t>
      </w:r>
      <w:r w:rsidRPr="00503D34">
        <w:rPr>
          <w:rFonts w:ascii="Times New Roman" w:hAnsi="Times New Roman" w:cs="Times New Roman"/>
          <w:position w:val="-10"/>
        </w:rPr>
        <w:object w:dxaOrig="2320" w:dyaOrig="340">
          <v:shape id="_x0000_i1145" type="#_x0000_t75" style="width:116pt;height:17pt" o:ole="">
            <v:imagedata r:id="rId245" o:title=""/>
          </v:shape>
          <o:OLEObject Type="Embed" ProgID="Equation.3" ShapeID="_x0000_i1145" DrawAspect="Content" ObjectID="_1535797553" r:id="rId246"/>
        </w:object>
      </w:r>
      <w:r>
        <w:rPr>
          <w:rFonts w:ascii="Times New Roman" w:hAnsi="Times New Roman" w:cs="Times New Roman"/>
        </w:rPr>
        <w:t xml:space="preserve">is called a </w:t>
      </w:r>
      <w:r w:rsidRPr="00503D34">
        <w:rPr>
          <w:rFonts w:ascii="Times New Roman" w:hAnsi="Times New Roman" w:cs="Times New Roman"/>
          <w:b/>
        </w:rPr>
        <w:t>linear operator</w:t>
      </w:r>
    </w:p>
    <w:p w:rsidR="00503D34" w:rsidRDefault="00503D34">
      <w:pPr>
        <w:rPr>
          <w:rFonts w:ascii="Times New Roman" w:hAnsi="Times New Roman" w:cs="Times New Roman"/>
        </w:rPr>
      </w:pPr>
      <w:r>
        <w:rPr>
          <w:rFonts w:ascii="Times New Roman" w:hAnsi="Times New Roman" w:cs="Times New Roman"/>
        </w:rPr>
        <w:t>Linear operators have the following properties:</w:t>
      </w:r>
    </w:p>
    <w:p w:rsidR="00503D34" w:rsidRDefault="00503D34">
      <w:pPr>
        <w:rPr>
          <w:rFonts w:ascii="Times New Roman" w:hAnsi="Times New Roman" w:cs="Times New Roman"/>
        </w:rPr>
      </w:pPr>
      <w:r w:rsidRPr="00503D34">
        <w:rPr>
          <w:rFonts w:ascii="Times New Roman" w:hAnsi="Times New Roman" w:cs="Times New Roman"/>
          <w:position w:val="-10"/>
        </w:rPr>
        <w:object w:dxaOrig="2160" w:dyaOrig="380">
          <v:shape id="_x0000_i1146" type="#_x0000_t75" style="width:108pt;height:19pt" o:ole="">
            <v:imagedata r:id="rId247" o:title=""/>
          </v:shape>
          <o:OLEObject Type="Embed" ProgID="Equation.3" ShapeID="_x0000_i1146" DrawAspect="Content" ObjectID="_1535797554" r:id="rId248"/>
        </w:object>
      </w:r>
    </w:p>
    <w:p w:rsidR="00503D34" w:rsidRDefault="00503D34">
      <w:pPr>
        <w:rPr>
          <w:rFonts w:ascii="Times New Roman" w:hAnsi="Times New Roman" w:cs="Times New Roman"/>
        </w:rPr>
      </w:pPr>
      <w:r w:rsidRPr="00503D34">
        <w:rPr>
          <w:rFonts w:ascii="Times New Roman" w:hAnsi="Times New Roman" w:cs="Times New Roman"/>
          <w:position w:val="-10"/>
        </w:rPr>
        <w:object w:dxaOrig="1480" w:dyaOrig="380">
          <v:shape id="_x0000_i1147" type="#_x0000_t75" style="width:74pt;height:19pt" o:ole="">
            <v:imagedata r:id="rId249" o:title=""/>
          </v:shape>
          <o:OLEObject Type="Embed" ProgID="Equation.3" ShapeID="_x0000_i1147" DrawAspect="Content" ObjectID="_1535797555" r:id="rId250"/>
        </w:object>
      </w:r>
    </w:p>
    <w:p w:rsidR="00503D34" w:rsidRDefault="00503D34">
      <w:pPr>
        <w:rPr>
          <w:rFonts w:ascii="Times New Roman" w:hAnsi="Times New Roman" w:cs="Times New Roman"/>
        </w:rPr>
      </w:pPr>
      <w:r w:rsidRPr="00503D34">
        <w:rPr>
          <w:rFonts w:ascii="Times New Roman" w:hAnsi="Times New Roman" w:cs="Times New Roman"/>
          <w:position w:val="-10"/>
        </w:rPr>
        <w:object w:dxaOrig="1620" w:dyaOrig="380">
          <v:shape id="_x0000_i1148" type="#_x0000_t75" style="width:81pt;height:19pt" o:ole="">
            <v:imagedata r:id="rId251" o:title=""/>
          </v:shape>
          <o:OLEObject Type="Embed" ProgID="Equation.3" ShapeID="_x0000_i1148" DrawAspect="Content" ObjectID="_1535797556" r:id="rId252"/>
        </w:object>
      </w:r>
    </w:p>
    <w:p w:rsidR="009B4753" w:rsidRDefault="009B4753">
      <w:pPr>
        <w:rPr>
          <w:rFonts w:ascii="Times New Roman" w:hAnsi="Times New Roman" w:cs="Times New Roman"/>
        </w:rPr>
      </w:pPr>
      <w:r>
        <w:rPr>
          <w:rFonts w:ascii="Times New Roman" w:hAnsi="Times New Roman" w:cs="Times New Roman"/>
        </w:rPr>
        <w:t>The last property simply states that the action of a composite operator (a “product” of two) is computing from the right: the rightmost operator (</w:t>
      </w:r>
      <w:r w:rsidRPr="009B4753">
        <w:rPr>
          <w:rFonts w:ascii="Times New Roman" w:hAnsi="Times New Roman" w:cs="Times New Roman"/>
          <w:position w:val="-6"/>
        </w:rPr>
        <w:object w:dxaOrig="260" w:dyaOrig="340">
          <v:shape id="_x0000_i1149" type="#_x0000_t75" style="width:13pt;height:17pt" o:ole="">
            <v:imagedata r:id="rId253" o:title=""/>
          </v:shape>
          <o:OLEObject Type="Embed" ProgID="Equation.3" ShapeID="_x0000_i1149" DrawAspect="Content" ObjectID="_1535797557" r:id="rId254"/>
        </w:object>
      </w:r>
      <w:r>
        <w:rPr>
          <w:rFonts w:ascii="Times New Roman" w:hAnsi="Times New Roman" w:cs="Times New Roman"/>
        </w:rPr>
        <w:t>) first acts on the vector to which the overall operator is applied (</w:t>
      </w:r>
      <w:r w:rsidRPr="009B4753">
        <w:rPr>
          <w:rFonts w:ascii="Times New Roman" w:hAnsi="Times New Roman" w:cs="Times New Roman"/>
          <w:position w:val="-10"/>
        </w:rPr>
        <w:object w:dxaOrig="240" w:dyaOrig="260">
          <v:shape id="_x0000_i1150" type="#_x0000_t75" style="width:12pt;height:13pt" o:ole="">
            <v:imagedata r:id="rId255" o:title=""/>
          </v:shape>
          <o:OLEObject Type="Embed" ProgID="Equation.3" ShapeID="_x0000_i1150" DrawAspect="Content" ObjectID="_1535797558" r:id="rId256"/>
        </w:object>
      </w:r>
      <w:r>
        <w:rPr>
          <w:rFonts w:ascii="Times New Roman" w:hAnsi="Times New Roman" w:cs="Times New Roman"/>
        </w:rPr>
        <w:t>) to produce a new vector (</w:t>
      </w:r>
      <w:r w:rsidRPr="009B4753">
        <w:rPr>
          <w:rFonts w:ascii="Times New Roman" w:hAnsi="Times New Roman" w:cs="Times New Roman"/>
          <w:position w:val="-10"/>
        </w:rPr>
        <w:object w:dxaOrig="840" w:dyaOrig="380">
          <v:shape id="_x0000_i1151" type="#_x0000_t75" style="width:42pt;height:19pt" o:ole="">
            <v:imagedata r:id="rId257" o:title=""/>
          </v:shape>
          <o:OLEObject Type="Embed" ProgID="Equation.3" ShapeID="_x0000_i1151" DrawAspect="Content" ObjectID="_1535797559" r:id="rId258"/>
        </w:object>
      </w:r>
      <w:r>
        <w:rPr>
          <w:rFonts w:ascii="Times New Roman" w:hAnsi="Times New Roman" w:cs="Times New Roman"/>
        </w:rPr>
        <w:t>). After that, the next operator from the left (</w:t>
      </w:r>
      <w:r w:rsidRPr="009B4753">
        <w:rPr>
          <w:rFonts w:ascii="Times New Roman" w:hAnsi="Times New Roman" w:cs="Times New Roman"/>
          <w:position w:val="-4"/>
        </w:rPr>
        <w:object w:dxaOrig="260" w:dyaOrig="320">
          <v:shape id="_x0000_i1152" type="#_x0000_t75" style="width:13pt;height:16pt" o:ole="">
            <v:imagedata r:id="rId259" o:title=""/>
          </v:shape>
          <o:OLEObject Type="Embed" ProgID="Equation.3" ShapeID="_x0000_i1152" DrawAspect="Content" ObjectID="_1535797560" r:id="rId260"/>
        </w:object>
      </w:r>
      <w:r>
        <w:rPr>
          <w:rFonts w:ascii="Times New Roman" w:hAnsi="Times New Roman" w:cs="Times New Roman"/>
        </w:rPr>
        <w:t>) is acting on the resulting vector (</w:t>
      </w:r>
      <w:r w:rsidRPr="00190F8D">
        <w:rPr>
          <w:position w:val="-10"/>
        </w:rPr>
        <w:object w:dxaOrig="220" w:dyaOrig="260">
          <v:shape id="_x0000_i1153" type="#_x0000_t75" style="width:11pt;height:13pt" o:ole="">
            <v:imagedata r:id="rId261" o:title=""/>
          </v:shape>
          <o:OLEObject Type="Embed" ProgID="Equation.3" ShapeID="_x0000_i1153" DrawAspect="Content" ObjectID="_1535797561" r:id="rId262"/>
        </w:object>
      </w:r>
      <w:r>
        <w:rPr>
          <w:rFonts w:ascii="Times New Roman" w:hAnsi="Times New Roman" w:cs="Times New Roman"/>
        </w:rPr>
        <w:t>) to produce a final result.</w:t>
      </w:r>
    </w:p>
    <w:p w:rsidR="009B4753" w:rsidRDefault="009B4753">
      <w:pPr>
        <w:rPr>
          <w:rFonts w:ascii="Times New Roman" w:hAnsi="Times New Roman" w:cs="Times New Roman"/>
        </w:rPr>
      </w:pPr>
    </w:p>
    <w:p w:rsidR="00503D34" w:rsidRDefault="00503D34">
      <w:pPr>
        <w:rPr>
          <w:rFonts w:ascii="Times New Roman" w:hAnsi="Times New Roman" w:cs="Times New Roman"/>
        </w:rPr>
      </w:pPr>
      <w:r w:rsidRPr="009B4753">
        <w:rPr>
          <w:rFonts w:ascii="Times New Roman" w:hAnsi="Times New Roman" w:cs="Times New Roman"/>
          <w:u w:val="single"/>
        </w:rPr>
        <w:t>Examples</w:t>
      </w:r>
      <w:r>
        <w:rPr>
          <w:rFonts w:ascii="Times New Roman" w:hAnsi="Times New Roman" w:cs="Times New Roman"/>
        </w:rPr>
        <w:t xml:space="preserve">: </w:t>
      </w:r>
    </w:p>
    <w:p w:rsidR="00503D34" w:rsidRPr="00D125D9" w:rsidRDefault="00503D34" w:rsidP="00D125D9">
      <w:pPr>
        <w:pStyle w:val="ListParagraph"/>
        <w:numPr>
          <w:ilvl w:val="0"/>
          <w:numId w:val="14"/>
        </w:numPr>
        <w:rPr>
          <w:rFonts w:ascii="Times New Roman" w:hAnsi="Times New Roman" w:cs="Times New Roman"/>
        </w:rPr>
      </w:pPr>
      <w:r w:rsidRPr="00503D34">
        <w:rPr>
          <w:position w:val="-10"/>
        </w:rPr>
        <w:object w:dxaOrig="1100" w:dyaOrig="320">
          <v:shape id="_x0000_i1154" type="#_x0000_t75" style="width:55pt;height:16pt" o:ole="">
            <v:imagedata r:id="rId263" o:title=""/>
          </v:shape>
          <o:OLEObject Type="Embed" ProgID="Equation.3" ShapeID="_x0000_i1154" DrawAspect="Content" ObjectID="_1535797562" r:id="rId264"/>
        </w:object>
      </w:r>
      <w:r w:rsidRPr="00D125D9">
        <w:rPr>
          <w:rFonts w:ascii="Times New Roman" w:hAnsi="Times New Roman" w:cs="Times New Roman"/>
        </w:rPr>
        <w:t xml:space="preserve"> (multiplication by number)</w:t>
      </w:r>
    </w:p>
    <w:p w:rsidR="00503D34" w:rsidRPr="00D125D9" w:rsidRDefault="00503D34" w:rsidP="00D125D9">
      <w:pPr>
        <w:pStyle w:val="ListParagraph"/>
        <w:numPr>
          <w:ilvl w:val="0"/>
          <w:numId w:val="14"/>
        </w:numPr>
        <w:rPr>
          <w:rFonts w:ascii="Times New Roman" w:hAnsi="Times New Roman" w:cs="Times New Roman"/>
        </w:rPr>
      </w:pPr>
      <w:r w:rsidRPr="00503D34">
        <w:rPr>
          <w:position w:val="-24"/>
        </w:rPr>
        <w:object w:dxaOrig="1200" w:dyaOrig="620">
          <v:shape id="_x0000_i1155" type="#_x0000_t75" style="width:60pt;height:31pt" o:ole="">
            <v:imagedata r:id="rId265" o:title=""/>
          </v:shape>
          <o:OLEObject Type="Embed" ProgID="Equation.3" ShapeID="_x0000_i1155" DrawAspect="Content" ObjectID="_1535797563" r:id="rId266"/>
        </w:object>
      </w:r>
      <w:r w:rsidRPr="00D125D9">
        <w:rPr>
          <w:rFonts w:ascii="Times New Roman" w:hAnsi="Times New Roman" w:cs="Times New Roman"/>
        </w:rPr>
        <w:t>(derivative)</w:t>
      </w:r>
    </w:p>
    <w:p w:rsidR="009B4753" w:rsidRPr="00D125D9" w:rsidRDefault="00503D34" w:rsidP="00D125D9">
      <w:pPr>
        <w:pStyle w:val="ListParagraph"/>
        <w:numPr>
          <w:ilvl w:val="0"/>
          <w:numId w:val="14"/>
        </w:numPr>
        <w:rPr>
          <w:rFonts w:ascii="Times New Roman" w:hAnsi="Times New Roman" w:cs="Times New Roman"/>
        </w:rPr>
      </w:pPr>
      <w:r w:rsidRPr="00D125D9">
        <w:rPr>
          <w:rFonts w:ascii="Times New Roman" w:hAnsi="Times New Roman" w:cs="Times New Roman"/>
        </w:rPr>
        <w:t xml:space="preserve">But the operator </w:t>
      </w:r>
      <w:r w:rsidR="009B4753" w:rsidRPr="00503D34">
        <w:rPr>
          <w:position w:val="-10"/>
        </w:rPr>
        <w:object w:dxaOrig="1160" w:dyaOrig="380">
          <v:shape id="_x0000_i1156" type="#_x0000_t75" style="width:58pt;height:19pt" o:ole="">
            <v:imagedata r:id="rId267" o:title=""/>
          </v:shape>
          <o:OLEObject Type="Embed" ProgID="Equation.3" ShapeID="_x0000_i1156" DrawAspect="Content" ObjectID="_1535797564" r:id="rId268"/>
        </w:object>
      </w:r>
      <w:r w:rsidR="009B4753" w:rsidRPr="00D125D9">
        <w:rPr>
          <w:rFonts w:ascii="Times New Roman" w:hAnsi="Times New Roman" w:cs="Times New Roman"/>
        </w:rPr>
        <w:t xml:space="preserve">is not linear, because: </w:t>
      </w:r>
      <w:r w:rsidR="009B4753" w:rsidRPr="00503D34">
        <w:rPr>
          <w:position w:val="-10"/>
        </w:rPr>
        <w:object w:dxaOrig="3720" w:dyaOrig="380">
          <v:shape id="_x0000_i1157" type="#_x0000_t75" style="width:186pt;height:19pt" o:ole="">
            <v:imagedata r:id="rId269" o:title=""/>
          </v:shape>
          <o:OLEObject Type="Embed" ProgID="Equation.3" ShapeID="_x0000_i1157" DrawAspect="Content" ObjectID="_1535797565" r:id="rId270"/>
        </w:object>
      </w:r>
    </w:p>
    <w:p w:rsidR="00D125D9" w:rsidRDefault="009B4753" w:rsidP="00171E4D">
      <w:pPr>
        <w:pStyle w:val="ListParagraph"/>
        <w:numPr>
          <w:ilvl w:val="0"/>
          <w:numId w:val="14"/>
        </w:numPr>
        <w:rPr>
          <w:rFonts w:ascii="Times New Roman" w:hAnsi="Times New Roman" w:cs="Times New Roman"/>
        </w:rPr>
      </w:pPr>
      <w:proofErr w:type="spellStart"/>
      <w:r w:rsidRPr="00D125D9">
        <w:rPr>
          <w:rFonts w:ascii="Times New Roman" w:hAnsi="Times New Roman" w:cs="Times New Roman"/>
        </w:rPr>
        <w:t>Lets</w:t>
      </w:r>
      <w:proofErr w:type="spellEnd"/>
      <w:r w:rsidRPr="00D125D9">
        <w:rPr>
          <w:rFonts w:ascii="Times New Roman" w:hAnsi="Times New Roman" w:cs="Times New Roman"/>
        </w:rPr>
        <w:t xml:space="preserve"> assume we have an operator </w:t>
      </w:r>
      <w:r w:rsidR="00D125D9" w:rsidRPr="009B4753">
        <w:rPr>
          <w:position w:val="-24"/>
        </w:rPr>
        <w:object w:dxaOrig="920" w:dyaOrig="620">
          <v:shape id="_x0000_i1158" type="#_x0000_t75" style="width:46pt;height:31pt" o:ole="">
            <v:imagedata r:id="rId271" o:title=""/>
          </v:shape>
          <o:OLEObject Type="Embed" ProgID="Equation.3" ShapeID="_x0000_i1158" DrawAspect="Content" ObjectID="_1535797566" r:id="rId272"/>
        </w:object>
      </w:r>
      <w:r w:rsidRPr="00D125D9">
        <w:rPr>
          <w:rFonts w:ascii="Times New Roman" w:hAnsi="Times New Roman" w:cs="Times New Roman"/>
        </w:rPr>
        <w:t xml:space="preserve">. To compute the action of the square operator </w:t>
      </w:r>
      <w:r w:rsidR="00D125D9" w:rsidRPr="009B4753">
        <w:rPr>
          <w:position w:val="-6"/>
        </w:rPr>
        <w:object w:dxaOrig="340" w:dyaOrig="340">
          <v:shape id="_x0000_i1159" type="#_x0000_t75" style="width:17pt;height:17pt" o:ole="">
            <v:imagedata r:id="rId273" o:title=""/>
          </v:shape>
          <o:OLEObject Type="Embed" ProgID="Equation.3" ShapeID="_x0000_i1159" DrawAspect="Content" ObjectID="_1535797567" r:id="rId274"/>
        </w:object>
      </w:r>
      <w:r w:rsidRPr="00D125D9">
        <w:rPr>
          <w:rFonts w:ascii="Times New Roman" w:hAnsi="Times New Roman" w:cs="Times New Roman"/>
        </w:rPr>
        <w:t xml:space="preserve">on a function </w:t>
      </w:r>
      <w:r w:rsidR="00D125D9" w:rsidRPr="009B4753">
        <w:rPr>
          <w:position w:val="-10"/>
        </w:rPr>
        <w:object w:dxaOrig="520" w:dyaOrig="340">
          <v:shape id="_x0000_i1160" type="#_x0000_t75" style="width:26pt;height:17pt" o:ole="">
            <v:imagedata r:id="rId275" o:title=""/>
          </v:shape>
          <o:OLEObject Type="Embed" ProgID="Equation.3" ShapeID="_x0000_i1160" DrawAspect="Content" ObjectID="_1535797568" r:id="rId276"/>
        </w:object>
      </w:r>
      <w:r w:rsidRPr="00D125D9">
        <w:rPr>
          <w:rFonts w:ascii="Times New Roman" w:hAnsi="Times New Roman" w:cs="Times New Roman"/>
        </w:rPr>
        <w:t>, we utilize the algorithm</w:t>
      </w:r>
      <w:r w:rsidR="00D125D9" w:rsidRPr="00D125D9">
        <w:rPr>
          <w:rFonts w:ascii="Times New Roman" w:hAnsi="Times New Roman" w:cs="Times New Roman"/>
        </w:rPr>
        <w:t xml:space="preserve"> to compute the action of a composite operator:</w:t>
      </w:r>
      <w:r w:rsidR="00D125D9" w:rsidRPr="00D125D9">
        <w:rPr>
          <w:rFonts w:ascii="Times New Roman" w:hAnsi="Times New Roman" w:cs="Times New Roman"/>
          <w:position w:val="-66"/>
        </w:rPr>
        <w:object w:dxaOrig="7479" w:dyaOrig="1440">
          <v:shape id="_x0000_i1161" type="#_x0000_t75" style="width:374pt;height:1in" o:ole="">
            <v:imagedata r:id="rId277" o:title=""/>
          </v:shape>
          <o:OLEObject Type="Embed" ProgID="Equation.3" ShapeID="_x0000_i1161" DrawAspect="Content" ObjectID="_1535797569" r:id="rId278"/>
        </w:object>
      </w:r>
    </w:p>
    <w:p w:rsidR="00D125D9" w:rsidRDefault="00D125D9" w:rsidP="00D125D9">
      <w:pPr>
        <w:ind w:left="720" w:hanging="360"/>
        <w:rPr>
          <w:rFonts w:ascii="Times New Roman" w:hAnsi="Times New Roman" w:cs="Times New Roman"/>
        </w:rPr>
      </w:pPr>
      <w:r>
        <w:rPr>
          <w:rFonts w:ascii="Times New Roman" w:hAnsi="Times New Roman" w:cs="Times New Roman"/>
        </w:rPr>
        <w:t xml:space="preserve">This example also demonstrates how one can do algebraic operations on operators. One just have to consider an action of the operator on an arbitrary function </w:t>
      </w:r>
      <w:r w:rsidRPr="00D125D9">
        <w:rPr>
          <w:rFonts w:ascii="Times New Roman" w:hAnsi="Times New Roman" w:cs="Times New Roman"/>
          <w:position w:val="-10"/>
        </w:rPr>
        <w:object w:dxaOrig="240" w:dyaOrig="320">
          <v:shape id="_x0000_i1162" type="#_x0000_t75" style="width:12pt;height:16pt" o:ole="">
            <v:imagedata r:id="rId279" o:title=""/>
          </v:shape>
          <o:OLEObject Type="Embed" ProgID="Equation.3" ShapeID="_x0000_i1162" DrawAspect="Content" ObjectID="_1535797570" r:id="rId280"/>
        </w:object>
      </w:r>
      <w:r>
        <w:rPr>
          <w:rFonts w:ascii="Times New Roman" w:hAnsi="Times New Roman" w:cs="Times New Roman"/>
        </w:rPr>
        <w:t>. So, in this case we have:</w:t>
      </w:r>
    </w:p>
    <w:p w:rsidR="00D125D9" w:rsidRPr="00D125D9" w:rsidRDefault="00D125D9" w:rsidP="00D125D9">
      <w:pPr>
        <w:ind w:left="720" w:hanging="360"/>
        <w:rPr>
          <w:rFonts w:ascii="Times New Roman" w:hAnsi="Times New Roman" w:cs="Times New Roman"/>
          <w:sz w:val="24"/>
          <w:szCs w:val="24"/>
        </w:rPr>
      </w:pPr>
      <w:r w:rsidRPr="00D125D9">
        <w:rPr>
          <w:rFonts w:ascii="Times New Roman" w:hAnsi="Times New Roman" w:cs="Times New Roman"/>
          <w:position w:val="-32"/>
          <w:sz w:val="24"/>
          <w:szCs w:val="24"/>
        </w:rPr>
        <w:object w:dxaOrig="3360" w:dyaOrig="760">
          <v:shape id="_x0000_i1163" type="#_x0000_t75" style="width:168pt;height:38pt" o:ole="">
            <v:imagedata r:id="rId281" o:title=""/>
          </v:shape>
          <o:OLEObject Type="Embed" ProgID="Equation.3" ShapeID="_x0000_i1163" DrawAspect="Content" ObjectID="_1535797571" r:id="rId282"/>
        </w:object>
      </w:r>
    </w:p>
    <w:p w:rsidR="00D125D9" w:rsidRPr="00D125D9" w:rsidRDefault="00D125D9" w:rsidP="00D125D9">
      <w:pPr>
        <w:ind w:left="720" w:hanging="360"/>
        <w:rPr>
          <w:rFonts w:ascii="Times New Roman" w:hAnsi="Times New Roman" w:cs="Times New Roman"/>
          <w:sz w:val="24"/>
          <w:szCs w:val="24"/>
        </w:rPr>
      </w:pPr>
      <w:r w:rsidRPr="00D125D9">
        <w:rPr>
          <w:rFonts w:ascii="Times New Roman" w:hAnsi="Times New Roman" w:cs="Times New Roman"/>
          <w:sz w:val="24"/>
          <w:szCs w:val="24"/>
        </w:rPr>
        <w:t xml:space="preserve">Note also that </w:t>
      </w:r>
      <w:r w:rsidRPr="00D125D9">
        <w:rPr>
          <w:rFonts w:ascii="Times New Roman" w:hAnsi="Times New Roman" w:cs="Times New Roman"/>
          <w:position w:val="-28"/>
          <w:sz w:val="24"/>
          <w:szCs w:val="24"/>
        </w:rPr>
        <w:object w:dxaOrig="800" w:dyaOrig="740">
          <v:shape id="_x0000_i1164" type="#_x0000_t75" style="width:40pt;height:37pt" o:ole="">
            <v:imagedata r:id="rId283" o:title=""/>
          </v:shape>
          <o:OLEObject Type="Embed" ProgID="Equation.3" ShapeID="_x0000_i1164" DrawAspect="Content" ObjectID="_1535797572" r:id="rId284"/>
        </w:object>
      </w:r>
      <w:r w:rsidRPr="00D125D9">
        <w:rPr>
          <w:rFonts w:ascii="Times New Roman" w:hAnsi="Times New Roman" w:cs="Times New Roman"/>
          <w:sz w:val="24"/>
          <w:szCs w:val="24"/>
        </w:rPr>
        <w:t xml:space="preserve">is NOT just </w:t>
      </w:r>
      <w:r w:rsidRPr="00D125D9">
        <w:rPr>
          <w:rFonts w:ascii="Times New Roman" w:hAnsi="Times New Roman" w:cs="Times New Roman"/>
          <w:position w:val="-32"/>
          <w:sz w:val="24"/>
          <w:szCs w:val="24"/>
        </w:rPr>
        <w:object w:dxaOrig="920" w:dyaOrig="760">
          <v:shape id="_x0000_i1165" type="#_x0000_t75" style="width:46pt;height:38pt" o:ole="">
            <v:imagedata r:id="rId285" o:title=""/>
          </v:shape>
          <o:OLEObject Type="Embed" ProgID="Equation.3" ShapeID="_x0000_i1165" DrawAspect="Content" ObjectID="_1535797573" r:id="rId286"/>
        </w:object>
      </w:r>
    </w:p>
    <w:p w:rsidR="00503D34" w:rsidRDefault="009B4753">
      <w:pPr>
        <w:rPr>
          <w:rFonts w:ascii="Times New Roman" w:hAnsi="Times New Roman" w:cs="Times New Roman"/>
        </w:rPr>
      </w:pPr>
      <w:r w:rsidRPr="009B4753">
        <w:rPr>
          <w:rFonts w:ascii="Times New Roman" w:hAnsi="Times New Roman" w:cs="Times New Roman"/>
          <w:u w:val="single"/>
        </w:rPr>
        <w:t>Note</w:t>
      </w:r>
      <w:r>
        <w:rPr>
          <w:rFonts w:ascii="Times New Roman" w:hAnsi="Times New Roman" w:cs="Times New Roman"/>
        </w:rPr>
        <w:t xml:space="preserve">: In general, </w:t>
      </w:r>
      <w:r w:rsidRPr="009B4753">
        <w:rPr>
          <w:rFonts w:ascii="Times New Roman" w:hAnsi="Times New Roman" w:cs="Times New Roman"/>
          <w:position w:val="-6"/>
        </w:rPr>
        <w:object w:dxaOrig="999" w:dyaOrig="340">
          <v:shape id="_x0000_i1166" type="#_x0000_t75" style="width:50pt;height:17pt" o:ole="">
            <v:imagedata r:id="rId287" o:title=""/>
          </v:shape>
          <o:OLEObject Type="Embed" ProgID="Equation.3" ShapeID="_x0000_i1166" DrawAspect="Content" ObjectID="_1535797574" r:id="rId288"/>
        </w:object>
      </w:r>
    </w:p>
    <w:p w:rsidR="00D125D9" w:rsidRDefault="00D125D9">
      <w:pPr>
        <w:rPr>
          <w:rFonts w:ascii="Times New Roman" w:hAnsi="Times New Roman" w:cs="Times New Roman"/>
        </w:rPr>
      </w:pPr>
      <w:r w:rsidRPr="00D125D9">
        <w:rPr>
          <w:rFonts w:ascii="Times New Roman" w:hAnsi="Times New Roman" w:cs="Times New Roman"/>
          <w:u w:val="single"/>
        </w:rPr>
        <w:t>Definition</w:t>
      </w:r>
      <w:r>
        <w:rPr>
          <w:rFonts w:ascii="Times New Roman" w:hAnsi="Times New Roman" w:cs="Times New Roman"/>
        </w:rPr>
        <w:t xml:space="preserve">: Let </w:t>
      </w:r>
      <w:r w:rsidRPr="00D125D9">
        <w:rPr>
          <w:rFonts w:ascii="Times New Roman" w:hAnsi="Times New Roman" w:cs="Times New Roman"/>
          <w:position w:val="-10"/>
        </w:rPr>
        <w:object w:dxaOrig="1440" w:dyaOrig="380">
          <v:shape id="_x0000_i1167" type="#_x0000_t75" style="width:1in;height:19pt" o:ole="">
            <v:imagedata r:id="rId289" o:title=""/>
          </v:shape>
          <o:OLEObject Type="Embed" ProgID="Equation.3" ShapeID="_x0000_i1167" DrawAspect="Content" ObjectID="_1535797575" r:id="rId290"/>
        </w:object>
      </w:r>
      <w:r>
        <w:rPr>
          <w:rFonts w:ascii="Times New Roman" w:hAnsi="Times New Roman" w:cs="Times New Roman"/>
        </w:rPr>
        <w:t xml:space="preserve">are two linear operators. Then </w:t>
      </w:r>
      <w:r w:rsidR="00AE070D" w:rsidRPr="00D125D9">
        <w:rPr>
          <w:rFonts w:ascii="Times New Roman" w:hAnsi="Times New Roman" w:cs="Times New Roman"/>
          <w:position w:val="-10"/>
        </w:rPr>
        <w:object w:dxaOrig="1760" w:dyaOrig="380">
          <v:shape id="_x0000_i1168" type="#_x0000_t75" style="width:88pt;height:19pt" o:ole="">
            <v:imagedata r:id="rId291" o:title=""/>
          </v:shape>
          <o:OLEObject Type="Embed" ProgID="Equation.3" ShapeID="_x0000_i1168" DrawAspect="Content" ObjectID="_1535797576" r:id="rId292"/>
        </w:object>
      </w:r>
      <w:r>
        <w:rPr>
          <w:rFonts w:ascii="Times New Roman" w:hAnsi="Times New Roman" w:cs="Times New Roman"/>
        </w:rPr>
        <w:t xml:space="preserve">is called a </w:t>
      </w:r>
      <w:r w:rsidRPr="00D125D9">
        <w:rPr>
          <w:rFonts w:ascii="Times New Roman" w:hAnsi="Times New Roman" w:cs="Times New Roman"/>
          <w:b/>
        </w:rPr>
        <w:t>commutator</w:t>
      </w:r>
      <w:r>
        <w:rPr>
          <w:rFonts w:ascii="Times New Roman" w:hAnsi="Times New Roman" w:cs="Times New Roman"/>
        </w:rPr>
        <w:t xml:space="preserve">, and </w:t>
      </w:r>
      <w:r w:rsidR="00AE070D" w:rsidRPr="00D125D9">
        <w:rPr>
          <w:rFonts w:ascii="Times New Roman" w:hAnsi="Times New Roman" w:cs="Times New Roman"/>
          <w:position w:val="-10"/>
        </w:rPr>
        <w:object w:dxaOrig="1860" w:dyaOrig="380">
          <v:shape id="_x0000_i1169" type="#_x0000_t75" style="width:93pt;height:19pt" o:ole="">
            <v:imagedata r:id="rId293" o:title=""/>
          </v:shape>
          <o:OLEObject Type="Embed" ProgID="Equation.3" ShapeID="_x0000_i1169" DrawAspect="Content" ObjectID="_1535797577" r:id="rId294"/>
        </w:object>
      </w:r>
      <w:r>
        <w:rPr>
          <w:rFonts w:ascii="Times New Roman" w:hAnsi="Times New Roman" w:cs="Times New Roman"/>
        </w:rPr>
        <w:t xml:space="preserve">is called an </w:t>
      </w:r>
      <w:r w:rsidRPr="00D125D9">
        <w:rPr>
          <w:rFonts w:ascii="Times New Roman" w:hAnsi="Times New Roman" w:cs="Times New Roman"/>
          <w:b/>
        </w:rPr>
        <w:t>anti-commutator</w:t>
      </w:r>
      <w:r>
        <w:rPr>
          <w:rFonts w:ascii="Times New Roman" w:hAnsi="Times New Roman" w:cs="Times New Roman"/>
        </w:rPr>
        <w:t xml:space="preserve">. </w:t>
      </w:r>
    </w:p>
    <w:p w:rsidR="00D125D9" w:rsidRDefault="00D125D9">
      <w:pPr>
        <w:rPr>
          <w:rFonts w:ascii="Times New Roman" w:hAnsi="Times New Roman" w:cs="Times New Roman"/>
        </w:rPr>
      </w:pPr>
      <w:r w:rsidRPr="00AE070D">
        <w:rPr>
          <w:rFonts w:ascii="Times New Roman" w:hAnsi="Times New Roman" w:cs="Times New Roman"/>
          <w:u w:val="single"/>
        </w:rPr>
        <w:t>Note</w:t>
      </w:r>
      <w:r>
        <w:rPr>
          <w:rFonts w:ascii="Times New Roman" w:hAnsi="Times New Roman" w:cs="Times New Roman"/>
        </w:rPr>
        <w:t>: I</w:t>
      </w:r>
      <w:r w:rsidR="00AE070D">
        <w:rPr>
          <w:rFonts w:ascii="Times New Roman" w:hAnsi="Times New Roman" w:cs="Times New Roman"/>
        </w:rPr>
        <w:t>f a</w:t>
      </w:r>
      <w:r>
        <w:rPr>
          <w:rFonts w:ascii="Times New Roman" w:hAnsi="Times New Roman" w:cs="Times New Roman"/>
        </w:rPr>
        <w:t xml:space="preserve"> commutator of two operators </w:t>
      </w:r>
      <w:r w:rsidR="00AE070D">
        <w:rPr>
          <w:rFonts w:ascii="Times New Roman" w:hAnsi="Times New Roman" w:cs="Times New Roman"/>
        </w:rPr>
        <w:t>is zero, the operators are said to commute.</w:t>
      </w:r>
    </w:p>
    <w:p w:rsidR="00AE070D" w:rsidRDefault="00AE070D">
      <w:pPr>
        <w:rPr>
          <w:rFonts w:ascii="Times New Roman" w:hAnsi="Times New Roman" w:cs="Times New Roman"/>
        </w:rPr>
      </w:pPr>
      <w:r>
        <w:rPr>
          <w:rFonts w:ascii="Times New Roman" w:hAnsi="Times New Roman" w:cs="Times New Roman"/>
          <w:u w:val="single"/>
        </w:rPr>
        <w:lastRenderedPageBreak/>
        <w:t>Example</w:t>
      </w:r>
      <w:r>
        <w:rPr>
          <w:rFonts w:ascii="Times New Roman" w:hAnsi="Times New Roman" w:cs="Times New Roman"/>
        </w:rPr>
        <w:t xml:space="preserve">: To compute a commutator of two operators, one needs to consider an explicit action of each product in the sum on an arbitrary function – similar to what we have done above to compute a composite operator. For instance, lets compute a commutator of two operators </w:t>
      </w:r>
      <w:r w:rsidRPr="00AE070D">
        <w:rPr>
          <w:rFonts w:ascii="Times New Roman" w:hAnsi="Times New Roman" w:cs="Times New Roman"/>
          <w:position w:val="-6"/>
        </w:rPr>
        <w:object w:dxaOrig="680" w:dyaOrig="340">
          <v:shape id="_x0000_i1170" type="#_x0000_t75" style="width:34pt;height:17pt" o:ole="">
            <v:imagedata r:id="rId295" o:title=""/>
          </v:shape>
          <o:OLEObject Type="Embed" ProgID="Equation.3" ShapeID="_x0000_i1170" DrawAspect="Content" ObjectID="_1535797578" r:id="rId296"/>
        </w:object>
      </w:r>
      <w:r>
        <w:rPr>
          <w:rFonts w:ascii="Times New Roman" w:hAnsi="Times New Roman" w:cs="Times New Roman"/>
        </w:rPr>
        <w:t xml:space="preserve">and </w:t>
      </w:r>
      <w:r w:rsidRPr="00AE070D">
        <w:rPr>
          <w:rFonts w:ascii="Times New Roman" w:hAnsi="Times New Roman" w:cs="Times New Roman"/>
          <w:position w:val="-24"/>
        </w:rPr>
        <w:object w:dxaOrig="859" w:dyaOrig="660">
          <v:shape id="_x0000_i1171" type="#_x0000_t75" style="width:43pt;height:33pt" o:ole="">
            <v:imagedata r:id="rId297" o:title=""/>
          </v:shape>
          <o:OLEObject Type="Embed" ProgID="Equation.3" ShapeID="_x0000_i1171" DrawAspect="Content" ObjectID="_1535797579" r:id="rId298"/>
        </w:object>
      </w:r>
      <w:r>
        <w:rPr>
          <w:rFonts w:ascii="Times New Roman" w:hAnsi="Times New Roman" w:cs="Times New Roman"/>
        </w:rPr>
        <w:t>:</w:t>
      </w:r>
    </w:p>
    <w:p w:rsidR="00AE070D" w:rsidRDefault="00AE070D">
      <w:pPr>
        <w:rPr>
          <w:rFonts w:ascii="Times New Roman" w:hAnsi="Times New Roman" w:cs="Times New Roman"/>
        </w:rPr>
      </w:pPr>
      <w:r w:rsidRPr="00AE070D">
        <w:rPr>
          <w:rFonts w:ascii="Times New Roman" w:hAnsi="Times New Roman" w:cs="Times New Roman"/>
          <w:position w:val="-66"/>
        </w:rPr>
        <w:object w:dxaOrig="8360" w:dyaOrig="1440">
          <v:shape id="_x0000_i1172" type="#_x0000_t75" style="width:418pt;height:1in" o:ole="">
            <v:imagedata r:id="rId299" o:title=""/>
          </v:shape>
          <o:OLEObject Type="Embed" ProgID="Equation.3" ShapeID="_x0000_i1172" DrawAspect="Content" ObjectID="_1535797580" r:id="rId300"/>
        </w:object>
      </w:r>
    </w:p>
    <w:p w:rsidR="00AE070D" w:rsidRDefault="00AE070D">
      <w:pPr>
        <w:rPr>
          <w:rFonts w:ascii="Times New Roman" w:hAnsi="Times New Roman" w:cs="Times New Roman"/>
        </w:rPr>
      </w:pPr>
      <w:r>
        <w:rPr>
          <w:rFonts w:ascii="Times New Roman" w:hAnsi="Times New Roman" w:cs="Times New Roman"/>
        </w:rPr>
        <w:t xml:space="preserve">Therefore, </w:t>
      </w:r>
      <w:r w:rsidRPr="00AE070D">
        <w:rPr>
          <w:position w:val="-28"/>
        </w:rPr>
        <w:object w:dxaOrig="2079" w:dyaOrig="680">
          <v:shape id="_x0000_i1173" type="#_x0000_t75" style="width:104pt;height:34pt" o:ole="">
            <v:imagedata r:id="rId301" o:title=""/>
          </v:shape>
          <o:OLEObject Type="Embed" ProgID="Equation.3" ShapeID="_x0000_i1173" DrawAspect="Content" ObjectID="_1535797581" r:id="rId302"/>
        </w:object>
      </w:r>
    </w:p>
    <w:p w:rsidR="00AE070D" w:rsidRDefault="00AE070D">
      <w:pPr>
        <w:rPr>
          <w:rFonts w:ascii="Times New Roman" w:hAnsi="Times New Roman" w:cs="Times New Roman"/>
        </w:rPr>
      </w:pPr>
      <w:r w:rsidRPr="00AE070D">
        <w:rPr>
          <w:rFonts w:ascii="Times New Roman" w:hAnsi="Times New Roman" w:cs="Times New Roman"/>
          <w:u w:val="single"/>
        </w:rPr>
        <w:t>Definition</w:t>
      </w:r>
      <w:r>
        <w:rPr>
          <w:rFonts w:ascii="Times New Roman" w:hAnsi="Times New Roman" w:cs="Times New Roman"/>
        </w:rPr>
        <w:t xml:space="preserve">: Let </w:t>
      </w:r>
      <w:r w:rsidRPr="00AE070D">
        <w:rPr>
          <w:rFonts w:ascii="Times New Roman" w:hAnsi="Times New Roman" w:cs="Times New Roman"/>
          <w:position w:val="-6"/>
        </w:rPr>
        <w:object w:dxaOrig="1100" w:dyaOrig="340">
          <v:shape id="_x0000_i1174" type="#_x0000_t75" style="width:55pt;height:17pt" o:ole="">
            <v:imagedata r:id="rId303" o:title=""/>
          </v:shape>
          <o:OLEObject Type="Embed" ProgID="Equation.3" ShapeID="_x0000_i1174" DrawAspect="Content" ObjectID="_1535797582" r:id="rId304"/>
        </w:object>
      </w:r>
      <w:r>
        <w:rPr>
          <w:rFonts w:ascii="Times New Roman" w:hAnsi="Times New Roman" w:cs="Times New Roman"/>
        </w:rPr>
        <w:t xml:space="preserve">is a linear operator. The scalars </w:t>
      </w:r>
      <w:r w:rsidRPr="00AE070D">
        <w:rPr>
          <w:rFonts w:ascii="Times New Roman" w:hAnsi="Times New Roman" w:cs="Times New Roman"/>
          <w:position w:val="-10"/>
        </w:rPr>
        <w:object w:dxaOrig="920" w:dyaOrig="340">
          <v:shape id="_x0000_i1175" type="#_x0000_t75" style="width:46pt;height:17pt" o:ole="">
            <v:imagedata r:id="rId305" o:title=""/>
          </v:shape>
          <o:OLEObject Type="Embed" ProgID="Equation.3" ShapeID="_x0000_i1175" DrawAspect="Content" ObjectID="_1535797583" r:id="rId306"/>
        </w:object>
      </w:r>
      <w:r>
        <w:rPr>
          <w:rFonts w:ascii="Times New Roman" w:hAnsi="Times New Roman" w:cs="Times New Roman"/>
        </w:rPr>
        <w:t xml:space="preserve">and the vectors </w:t>
      </w:r>
      <w:r w:rsidRPr="00AE070D">
        <w:rPr>
          <w:rFonts w:ascii="Times New Roman" w:hAnsi="Times New Roman" w:cs="Times New Roman"/>
          <w:position w:val="-10"/>
        </w:rPr>
        <w:object w:dxaOrig="639" w:dyaOrig="320">
          <v:shape id="_x0000_i1176" type="#_x0000_t75" style="width:32pt;height:16pt" o:ole="">
            <v:imagedata r:id="rId307" o:title=""/>
          </v:shape>
          <o:OLEObject Type="Embed" ProgID="Equation.3" ShapeID="_x0000_i1176" DrawAspect="Content" ObjectID="_1535797584" r:id="rId308"/>
        </w:object>
      </w:r>
      <w:r>
        <w:rPr>
          <w:rFonts w:ascii="Times New Roman" w:hAnsi="Times New Roman" w:cs="Times New Roman"/>
        </w:rPr>
        <w:t xml:space="preserve">that obey </w:t>
      </w:r>
    </w:p>
    <w:p w:rsidR="00AE070D" w:rsidRDefault="00171E4D">
      <w:pPr>
        <w:rPr>
          <w:rFonts w:ascii="Times New Roman" w:hAnsi="Times New Roman" w:cs="Times New Roman"/>
        </w:rPr>
      </w:pPr>
      <w:r w:rsidRPr="00AE070D">
        <w:rPr>
          <w:rFonts w:ascii="Times New Roman" w:hAnsi="Times New Roman" w:cs="Times New Roman"/>
          <w:position w:val="-10"/>
        </w:rPr>
        <w:object w:dxaOrig="1020" w:dyaOrig="380">
          <v:shape id="_x0000_i1177" type="#_x0000_t75" style="width:51pt;height:19pt" o:ole="">
            <v:imagedata r:id="rId309" o:title=""/>
          </v:shape>
          <o:OLEObject Type="Embed" ProgID="Equation.3" ShapeID="_x0000_i1177" DrawAspect="Content" ObjectID="_1535797585" r:id="rId310"/>
        </w:object>
      </w:r>
      <w:r w:rsidR="00AE070D">
        <w:rPr>
          <w:rFonts w:ascii="Times New Roman" w:hAnsi="Times New Roman" w:cs="Times New Roman"/>
        </w:rPr>
        <w:t xml:space="preserve">are called </w:t>
      </w:r>
      <w:r w:rsidR="00AE070D" w:rsidRPr="00AE070D">
        <w:rPr>
          <w:rFonts w:ascii="Times New Roman" w:hAnsi="Times New Roman" w:cs="Times New Roman"/>
          <w:b/>
        </w:rPr>
        <w:t>eigenvalues</w:t>
      </w:r>
      <w:r w:rsidR="00AE070D">
        <w:rPr>
          <w:rFonts w:ascii="Times New Roman" w:hAnsi="Times New Roman" w:cs="Times New Roman"/>
        </w:rPr>
        <w:t xml:space="preserve"> and </w:t>
      </w:r>
      <w:r w:rsidR="00AE070D" w:rsidRPr="00AE070D">
        <w:rPr>
          <w:rFonts w:ascii="Times New Roman" w:hAnsi="Times New Roman" w:cs="Times New Roman"/>
          <w:b/>
        </w:rPr>
        <w:t>eigenvectors</w:t>
      </w:r>
      <w:r w:rsidR="00AE070D">
        <w:rPr>
          <w:rFonts w:ascii="Times New Roman" w:hAnsi="Times New Roman" w:cs="Times New Roman"/>
        </w:rPr>
        <w:t xml:space="preserve"> of the operator</w:t>
      </w:r>
      <w:r w:rsidRPr="00AE070D">
        <w:rPr>
          <w:rFonts w:ascii="Times New Roman" w:hAnsi="Times New Roman" w:cs="Times New Roman"/>
          <w:position w:val="-4"/>
        </w:rPr>
        <w:object w:dxaOrig="260" w:dyaOrig="320">
          <v:shape id="_x0000_i1178" type="#_x0000_t75" style="width:13pt;height:16pt" o:ole="">
            <v:imagedata r:id="rId311" o:title=""/>
          </v:shape>
          <o:OLEObject Type="Embed" ProgID="Equation.3" ShapeID="_x0000_i1178" DrawAspect="Content" ObjectID="_1535797586" r:id="rId312"/>
        </w:object>
      </w:r>
      <w:r w:rsidR="00AE070D">
        <w:rPr>
          <w:rFonts w:ascii="Times New Roman" w:hAnsi="Times New Roman" w:cs="Times New Roman"/>
        </w:rPr>
        <w:t>, respectively.</w:t>
      </w:r>
    </w:p>
    <w:p w:rsidR="00D125D9" w:rsidRDefault="00171E4D">
      <w:pPr>
        <w:rPr>
          <w:rFonts w:ascii="Times New Roman" w:hAnsi="Times New Roman" w:cs="Times New Roman"/>
        </w:rPr>
      </w:pPr>
      <w:r w:rsidRPr="00171E4D">
        <w:rPr>
          <w:rFonts w:ascii="Times New Roman" w:hAnsi="Times New Roman" w:cs="Times New Roman"/>
          <w:u w:val="single"/>
        </w:rPr>
        <w:t>Example</w:t>
      </w:r>
      <w:r>
        <w:rPr>
          <w:rFonts w:ascii="Times New Roman" w:hAnsi="Times New Roman" w:cs="Times New Roman"/>
        </w:rPr>
        <w:t xml:space="preserve">: The function </w:t>
      </w:r>
      <w:r w:rsidRPr="00171E4D">
        <w:rPr>
          <w:rFonts w:ascii="Times New Roman" w:hAnsi="Times New Roman" w:cs="Times New Roman"/>
          <w:position w:val="-10"/>
        </w:rPr>
        <w:object w:dxaOrig="1200" w:dyaOrig="340">
          <v:shape id="_x0000_i1179" type="#_x0000_t75" style="width:60pt;height:17pt" o:ole="">
            <v:imagedata r:id="rId313" o:title=""/>
          </v:shape>
          <o:OLEObject Type="Embed" ProgID="Equation.3" ShapeID="_x0000_i1179" DrawAspect="Content" ObjectID="_1535797587" r:id="rId314"/>
        </w:object>
      </w:r>
      <w:r>
        <w:rPr>
          <w:rFonts w:ascii="Times New Roman" w:hAnsi="Times New Roman" w:cs="Times New Roman"/>
        </w:rPr>
        <w:t>is an eigenvector of the operator</w:t>
      </w:r>
      <w:r w:rsidRPr="00171E4D">
        <w:rPr>
          <w:rFonts w:ascii="Times New Roman" w:hAnsi="Times New Roman" w:cs="Times New Roman"/>
          <w:position w:val="-24"/>
        </w:rPr>
        <w:object w:dxaOrig="1040" w:dyaOrig="660">
          <v:shape id="_x0000_i1180" type="#_x0000_t75" style="width:52pt;height:33pt" o:ole="">
            <v:imagedata r:id="rId315" o:title=""/>
          </v:shape>
          <o:OLEObject Type="Embed" ProgID="Equation.3" ShapeID="_x0000_i1180" DrawAspect="Content" ObjectID="_1535797588" r:id="rId316"/>
        </w:object>
      </w:r>
      <w:r>
        <w:rPr>
          <w:rFonts w:ascii="Times New Roman" w:hAnsi="Times New Roman" w:cs="Times New Roman"/>
        </w:rPr>
        <w:t xml:space="preserve">, because: </w:t>
      </w:r>
    </w:p>
    <w:p w:rsidR="00171E4D" w:rsidRDefault="00171E4D">
      <w:pPr>
        <w:rPr>
          <w:rFonts w:ascii="Times New Roman" w:hAnsi="Times New Roman" w:cs="Times New Roman"/>
        </w:rPr>
      </w:pPr>
      <w:r w:rsidRPr="00171E4D">
        <w:rPr>
          <w:rFonts w:ascii="Times New Roman" w:hAnsi="Times New Roman" w:cs="Times New Roman"/>
          <w:position w:val="-24"/>
        </w:rPr>
        <w:object w:dxaOrig="3780" w:dyaOrig="660">
          <v:shape id="_x0000_i1181" type="#_x0000_t75" style="width:189pt;height:33pt" o:ole="">
            <v:imagedata r:id="rId317" o:title=""/>
          </v:shape>
          <o:OLEObject Type="Embed" ProgID="Equation.3" ShapeID="_x0000_i1181" DrawAspect="Content" ObjectID="_1535797589" r:id="rId318"/>
        </w:object>
      </w:r>
      <w:r>
        <w:rPr>
          <w:rFonts w:ascii="Times New Roman" w:hAnsi="Times New Roman" w:cs="Times New Roman"/>
        </w:rPr>
        <w:t>, meaning that the eigenvalue corresponding to this eigenvector is 16.</w:t>
      </w:r>
    </w:p>
    <w:p w:rsidR="00171E4D" w:rsidRDefault="00171E4D">
      <w:pPr>
        <w:rPr>
          <w:rFonts w:ascii="Times New Roman" w:hAnsi="Times New Roman" w:cs="Times New Roman"/>
        </w:rPr>
      </w:pPr>
      <w:r w:rsidRPr="00171E4D">
        <w:rPr>
          <w:rFonts w:ascii="Times New Roman" w:hAnsi="Times New Roman" w:cs="Times New Roman"/>
          <w:u w:val="single"/>
        </w:rPr>
        <w:t>Definition</w:t>
      </w:r>
      <w:r>
        <w:rPr>
          <w:rFonts w:ascii="Times New Roman" w:hAnsi="Times New Roman" w:cs="Times New Roman"/>
        </w:rPr>
        <w:t xml:space="preserve">: An operator </w:t>
      </w:r>
      <w:r w:rsidRPr="00171E4D">
        <w:rPr>
          <w:rFonts w:ascii="Times New Roman" w:hAnsi="Times New Roman" w:cs="Times New Roman"/>
          <w:position w:val="-6"/>
        </w:rPr>
        <w:object w:dxaOrig="1180" w:dyaOrig="340">
          <v:shape id="_x0000_i1182" type="#_x0000_t75" style="width:59pt;height:17pt" o:ole="">
            <v:imagedata r:id="rId319" o:title=""/>
          </v:shape>
          <o:OLEObject Type="Embed" ProgID="Equation.3" ShapeID="_x0000_i1182" DrawAspect="Content" ObjectID="_1535797590" r:id="rId320"/>
        </w:object>
      </w:r>
      <w:r>
        <w:rPr>
          <w:rFonts w:ascii="Times New Roman" w:hAnsi="Times New Roman" w:cs="Times New Roman"/>
        </w:rPr>
        <w:t xml:space="preserve">is </w:t>
      </w:r>
      <w:r w:rsidRPr="0032425F">
        <w:rPr>
          <w:rFonts w:ascii="Times New Roman" w:hAnsi="Times New Roman" w:cs="Times New Roman"/>
          <w:b/>
        </w:rPr>
        <w:t>conjugate</w:t>
      </w:r>
      <w:r>
        <w:rPr>
          <w:rFonts w:ascii="Times New Roman" w:hAnsi="Times New Roman" w:cs="Times New Roman"/>
        </w:rPr>
        <w:t xml:space="preserve"> to the operator </w:t>
      </w:r>
      <w:r w:rsidRPr="00171E4D">
        <w:rPr>
          <w:rFonts w:ascii="Times New Roman" w:hAnsi="Times New Roman" w:cs="Times New Roman"/>
          <w:position w:val="-6"/>
        </w:rPr>
        <w:object w:dxaOrig="1200" w:dyaOrig="340">
          <v:shape id="_x0000_i1183" type="#_x0000_t75" style="width:60pt;height:17pt" o:ole="">
            <v:imagedata r:id="rId321" o:title=""/>
          </v:shape>
          <o:OLEObject Type="Embed" ProgID="Equation.3" ShapeID="_x0000_i1183" DrawAspect="Content" ObjectID="_1535797591" r:id="rId322"/>
        </w:object>
      </w:r>
      <w:r>
        <w:rPr>
          <w:rFonts w:ascii="Times New Roman" w:hAnsi="Times New Roman" w:cs="Times New Roman"/>
        </w:rPr>
        <w:t xml:space="preserve">if </w:t>
      </w:r>
      <w:r w:rsidRPr="00171E4D">
        <w:rPr>
          <w:rFonts w:ascii="Times New Roman" w:hAnsi="Times New Roman" w:cs="Times New Roman"/>
          <w:position w:val="-10"/>
        </w:rPr>
        <w:object w:dxaOrig="1680" w:dyaOrig="320">
          <v:shape id="_x0000_i1184" type="#_x0000_t75" style="width:84pt;height:16pt" o:ole="">
            <v:imagedata r:id="rId323" o:title=""/>
          </v:shape>
          <o:OLEObject Type="Embed" ProgID="Equation.3" ShapeID="_x0000_i1184" DrawAspect="Content" ObjectID="_1535797592" r:id="rId324"/>
        </w:object>
      </w:r>
    </w:p>
    <w:p w:rsidR="00171E4D" w:rsidRDefault="00171E4D">
      <w:pPr>
        <w:rPr>
          <w:rFonts w:ascii="Times New Roman" w:hAnsi="Times New Roman" w:cs="Times New Roman"/>
        </w:rPr>
      </w:pPr>
      <w:r w:rsidRPr="00171E4D">
        <w:rPr>
          <w:rFonts w:ascii="Times New Roman" w:hAnsi="Times New Roman" w:cs="Times New Roman"/>
          <w:position w:val="-10"/>
        </w:rPr>
        <w:object w:dxaOrig="1800" w:dyaOrig="380">
          <v:shape id="_x0000_i1185" type="#_x0000_t75" style="width:90pt;height:19pt" o:ole="">
            <v:imagedata r:id="rId325" o:title=""/>
          </v:shape>
          <o:OLEObject Type="Embed" ProgID="Equation.3" ShapeID="_x0000_i1185" DrawAspect="Content" ObjectID="_1535797593" r:id="rId326"/>
        </w:object>
      </w:r>
      <w:r>
        <w:rPr>
          <w:rFonts w:ascii="Times New Roman" w:hAnsi="Times New Roman" w:cs="Times New Roman"/>
        </w:rPr>
        <w:t>.</w:t>
      </w:r>
    </w:p>
    <w:p w:rsidR="00171E4D" w:rsidRDefault="00171E4D">
      <w:pPr>
        <w:rPr>
          <w:rFonts w:ascii="Times New Roman" w:hAnsi="Times New Roman" w:cs="Times New Roman"/>
        </w:rPr>
      </w:pPr>
      <w:r w:rsidRPr="00171E4D">
        <w:rPr>
          <w:rFonts w:ascii="Times New Roman" w:hAnsi="Times New Roman" w:cs="Times New Roman"/>
          <w:u w:val="single"/>
        </w:rPr>
        <w:t>Note</w:t>
      </w:r>
      <w:r>
        <w:rPr>
          <w:rFonts w:ascii="Times New Roman" w:hAnsi="Times New Roman" w:cs="Times New Roman"/>
        </w:rPr>
        <w:t xml:space="preserve">: for the vectors out of a Hilbert space </w:t>
      </w:r>
      <w:r w:rsidRPr="00171E4D">
        <w:rPr>
          <w:rFonts w:ascii="Times New Roman" w:hAnsi="Times New Roman" w:cs="Times New Roman"/>
          <w:position w:val="-10"/>
        </w:rPr>
        <w:object w:dxaOrig="680" w:dyaOrig="340">
          <v:shape id="_x0000_i1186" type="#_x0000_t75" style="width:34pt;height:17pt" o:ole="">
            <v:imagedata r:id="rId327" o:title=""/>
          </v:shape>
          <o:OLEObject Type="Embed" ProgID="Equation.3" ShapeID="_x0000_i1186" DrawAspect="Content" ObjectID="_1535797594" r:id="rId328"/>
        </w:object>
      </w:r>
      <w:r>
        <w:rPr>
          <w:rFonts w:ascii="Times New Roman" w:hAnsi="Times New Roman" w:cs="Times New Roman"/>
        </w:rPr>
        <w:t xml:space="preserve"> the scalar product is defined as integrals (see section 3.3), so the condition above means: </w:t>
      </w:r>
      <w:r w:rsidRPr="00171E4D">
        <w:rPr>
          <w:rFonts w:ascii="Times New Roman" w:hAnsi="Times New Roman" w:cs="Times New Roman"/>
          <w:position w:val="-32"/>
        </w:rPr>
        <w:object w:dxaOrig="2540" w:dyaOrig="760">
          <v:shape id="_x0000_i1187" type="#_x0000_t75" style="width:127pt;height:38pt" o:ole="">
            <v:imagedata r:id="rId329" o:title=""/>
          </v:shape>
          <o:OLEObject Type="Embed" ProgID="Equation.3" ShapeID="_x0000_i1187" DrawAspect="Content" ObjectID="_1535797595" r:id="rId330"/>
        </w:object>
      </w:r>
      <w:r>
        <w:rPr>
          <w:rFonts w:ascii="Times New Roman" w:hAnsi="Times New Roman" w:cs="Times New Roman"/>
        </w:rPr>
        <w:t>.</w:t>
      </w:r>
    </w:p>
    <w:p w:rsidR="0032425F" w:rsidRDefault="0032425F">
      <w:pPr>
        <w:rPr>
          <w:rFonts w:ascii="Times New Roman" w:hAnsi="Times New Roman" w:cs="Times New Roman"/>
        </w:rPr>
      </w:pPr>
      <w:r w:rsidRPr="0032425F">
        <w:rPr>
          <w:rFonts w:ascii="Times New Roman" w:hAnsi="Times New Roman" w:cs="Times New Roman"/>
          <w:u w:val="single"/>
        </w:rPr>
        <w:t>Definition</w:t>
      </w:r>
      <w:r>
        <w:rPr>
          <w:rFonts w:ascii="Times New Roman" w:hAnsi="Times New Roman" w:cs="Times New Roman"/>
        </w:rPr>
        <w:t xml:space="preserve">: An operator </w:t>
      </w:r>
      <w:r w:rsidRPr="0032425F">
        <w:rPr>
          <w:rFonts w:ascii="Times New Roman" w:hAnsi="Times New Roman" w:cs="Times New Roman"/>
          <w:position w:val="-4"/>
        </w:rPr>
        <w:object w:dxaOrig="260" w:dyaOrig="320">
          <v:shape id="_x0000_i1188" type="#_x0000_t75" style="width:13pt;height:16pt" o:ole="">
            <v:imagedata r:id="rId331" o:title=""/>
          </v:shape>
          <o:OLEObject Type="Embed" ProgID="Equation.3" ShapeID="_x0000_i1188" DrawAspect="Content" ObjectID="_1535797596" r:id="rId332"/>
        </w:object>
      </w:r>
      <w:r>
        <w:rPr>
          <w:rFonts w:ascii="Times New Roman" w:hAnsi="Times New Roman" w:cs="Times New Roman"/>
        </w:rPr>
        <w:t xml:space="preserve">such that </w:t>
      </w:r>
      <w:r w:rsidRPr="0032425F">
        <w:rPr>
          <w:rFonts w:ascii="Times New Roman" w:hAnsi="Times New Roman" w:cs="Times New Roman"/>
          <w:position w:val="-4"/>
        </w:rPr>
        <w:object w:dxaOrig="800" w:dyaOrig="320">
          <v:shape id="_x0000_i1189" type="#_x0000_t75" style="width:40pt;height:16pt" o:ole="">
            <v:imagedata r:id="rId333" o:title=""/>
          </v:shape>
          <o:OLEObject Type="Embed" ProgID="Equation.3" ShapeID="_x0000_i1189" DrawAspect="Content" ObjectID="_1535797597" r:id="rId334"/>
        </w:object>
      </w:r>
      <w:r>
        <w:rPr>
          <w:rFonts w:ascii="Times New Roman" w:hAnsi="Times New Roman" w:cs="Times New Roman"/>
        </w:rPr>
        <w:t xml:space="preserve">is called </w:t>
      </w:r>
      <w:r w:rsidRPr="0032425F">
        <w:rPr>
          <w:rFonts w:ascii="Times New Roman" w:hAnsi="Times New Roman" w:cs="Times New Roman"/>
          <w:b/>
        </w:rPr>
        <w:t>Hermitian</w:t>
      </w:r>
    </w:p>
    <w:p w:rsidR="0032425F" w:rsidRDefault="0032425F">
      <w:pPr>
        <w:rPr>
          <w:rFonts w:ascii="Times New Roman" w:hAnsi="Times New Roman" w:cs="Times New Roman"/>
        </w:rPr>
      </w:pPr>
      <w:r w:rsidRPr="0032425F">
        <w:rPr>
          <w:rFonts w:ascii="Times New Roman" w:hAnsi="Times New Roman" w:cs="Times New Roman"/>
          <w:u w:val="single"/>
        </w:rPr>
        <w:t>Theorem</w:t>
      </w:r>
      <w:r>
        <w:rPr>
          <w:rFonts w:ascii="Times New Roman" w:hAnsi="Times New Roman" w:cs="Times New Roman"/>
        </w:rPr>
        <w:t>: Eigenvalues of Hermitian operators are real</w:t>
      </w:r>
    </w:p>
    <w:p w:rsidR="0032425F" w:rsidRPr="0032425F" w:rsidRDefault="0032425F" w:rsidP="0032425F">
      <w:pPr>
        <w:pStyle w:val="ListParagraph"/>
        <w:rPr>
          <w:rFonts w:ascii="Times New Roman" w:hAnsi="Times New Roman" w:cs="Times New Roman"/>
        </w:rPr>
      </w:pPr>
      <w:r w:rsidRPr="0032425F">
        <w:rPr>
          <w:rFonts w:ascii="Times New Roman" w:hAnsi="Times New Roman" w:cs="Times New Roman"/>
          <w:u w:val="single"/>
        </w:rPr>
        <w:t>Proof</w:t>
      </w:r>
      <w:r w:rsidRPr="0032425F">
        <w:rPr>
          <w:rFonts w:ascii="Times New Roman" w:hAnsi="Times New Roman" w:cs="Times New Roman"/>
        </w:rPr>
        <w:t xml:space="preserve">: Consider the eigenvalue problem </w:t>
      </w:r>
      <w:r w:rsidRPr="00AE070D">
        <w:rPr>
          <w:position w:val="-10"/>
        </w:rPr>
        <w:object w:dxaOrig="1020" w:dyaOrig="380">
          <v:shape id="_x0000_i1190" type="#_x0000_t75" style="width:51pt;height:19pt" o:ole="">
            <v:imagedata r:id="rId309" o:title=""/>
          </v:shape>
          <o:OLEObject Type="Embed" ProgID="Equation.3" ShapeID="_x0000_i1190" DrawAspect="Content" ObjectID="_1535797598" r:id="rId335"/>
        </w:object>
      </w:r>
      <w:r w:rsidRPr="0032425F">
        <w:rPr>
          <w:rFonts w:ascii="Times New Roman" w:hAnsi="Times New Roman" w:cs="Times New Roman"/>
        </w:rPr>
        <w:t>. Compute a scalar product of the left and right-hand sides with the eigenvalues:</w:t>
      </w:r>
    </w:p>
    <w:p w:rsidR="0032425F" w:rsidRDefault="0032425F" w:rsidP="0032425F">
      <w:pPr>
        <w:ind w:left="720"/>
        <w:rPr>
          <w:rFonts w:ascii="Times New Roman" w:hAnsi="Times New Roman" w:cs="Times New Roman"/>
        </w:rPr>
      </w:pPr>
      <w:r w:rsidRPr="0032425F">
        <w:rPr>
          <w:rFonts w:ascii="Times New Roman" w:hAnsi="Times New Roman" w:cs="Times New Roman"/>
          <w:position w:val="-10"/>
        </w:rPr>
        <w:object w:dxaOrig="2740" w:dyaOrig="380">
          <v:shape id="_x0000_i1191" type="#_x0000_t75" style="width:137pt;height:19pt" o:ole="">
            <v:imagedata r:id="rId336" o:title=""/>
          </v:shape>
          <o:OLEObject Type="Embed" ProgID="Equation.3" ShapeID="_x0000_i1191" DrawAspect="Content" ObjectID="_1535797599" r:id="rId337"/>
        </w:object>
      </w:r>
    </w:p>
    <w:p w:rsidR="0032425F" w:rsidRPr="0032425F" w:rsidRDefault="0032425F" w:rsidP="0032425F">
      <w:pPr>
        <w:ind w:left="720"/>
        <w:rPr>
          <w:rFonts w:ascii="Times New Roman" w:hAnsi="Times New Roman" w:cs="Times New Roman"/>
          <w:sz w:val="24"/>
          <w:szCs w:val="24"/>
        </w:rPr>
      </w:pPr>
      <w:r w:rsidRPr="0032425F">
        <w:rPr>
          <w:rFonts w:ascii="Times New Roman" w:hAnsi="Times New Roman" w:cs="Times New Roman"/>
          <w:sz w:val="24"/>
          <w:szCs w:val="24"/>
        </w:rPr>
        <w:t xml:space="preserve">On the other hand, since the operator is Hermitian, </w:t>
      </w:r>
      <w:r w:rsidRPr="0032425F">
        <w:rPr>
          <w:rFonts w:ascii="Times New Roman" w:hAnsi="Times New Roman" w:cs="Times New Roman"/>
          <w:position w:val="-10"/>
          <w:sz w:val="24"/>
          <w:szCs w:val="24"/>
        </w:rPr>
        <w:object w:dxaOrig="3780" w:dyaOrig="380">
          <v:shape id="_x0000_i1192" type="#_x0000_t75" style="width:189pt;height:19pt" o:ole="">
            <v:imagedata r:id="rId338" o:title=""/>
          </v:shape>
          <o:OLEObject Type="Embed" ProgID="Equation.3" ShapeID="_x0000_i1192" DrawAspect="Content" ObjectID="_1535797600" r:id="rId339"/>
        </w:object>
      </w:r>
    </w:p>
    <w:p w:rsidR="0032425F" w:rsidRPr="0032425F" w:rsidRDefault="0032425F" w:rsidP="0032425F">
      <w:pPr>
        <w:ind w:left="720"/>
        <w:rPr>
          <w:rFonts w:ascii="Times New Roman" w:hAnsi="Times New Roman" w:cs="Times New Roman"/>
          <w:sz w:val="24"/>
          <w:szCs w:val="24"/>
        </w:rPr>
      </w:pPr>
      <w:r w:rsidRPr="0032425F">
        <w:rPr>
          <w:rFonts w:ascii="Times New Roman" w:hAnsi="Times New Roman" w:cs="Times New Roman"/>
          <w:sz w:val="24"/>
          <w:szCs w:val="24"/>
        </w:rPr>
        <w:t xml:space="preserve">So we obtain that </w:t>
      </w:r>
      <w:r w:rsidRPr="0032425F">
        <w:rPr>
          <w:rFonts w:ascii="Times New Roman" w:hAnsi="Times New Roman" w:cs="Times New Roman"/>
          <w:position w:val="-6"/>
          <w:sz w:val="24"/>
          <w:szCs w:val="24"/>
        </w:rPr>
        <w:object w:dxaOrig="639" w:dyaOrig="320">
          <v:shape id="_x0000_i1193" type="#_x0000_t75" style="width:32pt;height:16pt" o:ole="">
            <v:imagedata r:id="rId340" o:title=""/>
          </v:shape>
          <o:OLEObject Type="Embed" ProgID="Equation.3" ShapeID="_x0000_i1193" DrawAspect="Content" ObjectID="_1535797601" r:id="rId341"/>
        </w:object>
      </w:r>
      <w:r w:rsidRPr="0032425F">
        <w:rPr>
          <w:rFonts w:ascii="Times New Roman" w:hAnsi="Times New Roman" w:cs="Times New Roman"/>
          <w:sz w:val="24"/>
          <w:szCs w:val="24"/>
        </w:rPr>
        <w:t xml:space="preserve">, which is the case when </w:t>
      </w:r>
      <w:r w:rsidR="001C2FED" w:rsidRPr="0032425F">
        <w:rPr>
          <w:rFonts w:ascii="Times New Roman" w:hAnsi="Times New Roman" w:cs="Times New Roman"/>
          <w:position w:val="-6"/>
          <w:sz w:val="24"/>
          <w:szCs w:val="24"/>
        </w:rPr>
        <w:object w:dxaOrig="620" w:dyaOrig="279">
          <v:shape id="_x0000_i1194" type="#_x0000_t75" style="width:31pt;height:14pt" o:ole="">
            <v:imagedata r:id="rId342" o:title=""/>
          </v:shape>
          <o:OLEObject Type="Embed" ProgID="Equation.3" ShapeID="_x0000_i1194" DrawAspect="Content" ObjectID="_1535797602" r:id="rId343"/>
        </w:object>
      </w:r>
    </w:p>
    <w:sectPr w:rsidR="0032425F" w:rsidRPr="0032425F">
      <w:headerReference w:type="default" r:id="rId344"/>
      <w:footerReference w:type="default" r:id="rId345"/>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7BE0" w:rsidRDefault="00FE7BE0" w:rsidP="00DC34A6">
      <w:pPr>
        <w:spacing w:after="0" w:line="240" w:lineRule="auto"/>
      </w:pPr>
      <w:r>
        <w:separator/>
      </w:r>
    </w:p>
  </w:endnote>
  <w:endnote w:type="continuationSeparator" w:id="0">
    <w:p w:rsidR="00FE7BE0" w:rsidRDefault="00FE7BE0" w:rsidP="00DC3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6545747"/>
      <w:docPartObj>
        <w:docPartGallery w:val="Page Numbers (Bottom of Page)"/>
        <w:docPartUnique/>
      </w:docPartObj>
    </w:sdtPr>
    <w:sdtEndPr>
      <w:rPr>
        <w:color w:val="7F7F7F" w:themeColor="background1" w:themeShade="7F"/>
        <w:spacing w:val="60"/>
      </w:rPr>
    </w:sdtEndPr>
    <w:sdtContent>
      <w:p w:rsidR="00EB7497" w:rsidRDefault="00EB749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96E0D" w:rsidRPr="00F96E0D">
          <w:rPr>
            <w:b/>
            <w:bCs/>
            <w:noProof/>
          </w:rPr>
          <w:t>9</w:t>
        </w:r>
        <w:r>
          <w:rPr>
            <w:b/>
            <w:bCs/>
            <w:noProof/>
          </w:rPr>
          <w:fldChar w:fldCharType="end"/>
        </w:r>
        <w:r>
          <w:rPr>
            <w:b/>
            <w:bCs/>
          </w:rPr>
          <w:t xml:space="preserve"> | </w:t>
        </w:r>
        <w:r>
          <w:rPr>
            <w:color w:val="7F7F7F" w:themeColor="background1" w:themeShade="7F"/>
            <w:spacing w:val="60"/>
          </w:rPr>
          <w:t>Page</w:t>
        </w:r>
      </w:p>
    </w:sdtContent>
  </w:sdt>
  <w:p w:rsidR="00EB7497" w:rsidRDefault="00EB74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7BE0" w:rsidRDefault="00FE7BE0" w:rsidP="00DC34A6">
      <w:pPr>
        <w:spacing w:after="0" w:line="240" w:lineRule="auto"/>
      </w:pPr>
      <w:r>
        <w:separator/>
      </w:r>
    </w:p>
  </w:footnote>
  <w:footnote w:type="continuationSeparator" w:id="0">
    <w:p w:rsidR="00FE7BE0" w:rsidRDefault="00FE7BE0" w:rsidP="00DC3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497" w:rsidRDefault="00EB7497">
    <w:pPr>
      <w:pStyle w:val="Header"/>
    </w:pPr>
    <w:r>
      <w:t xml:space="preserve">Alexey V. </w:t>
    </w:r>
    <w:proofErr w:type="spellStart"/>
    <w:r>
      <w:t>Akimov</w:t>
    </w:r>
    <w:proofErr w:type="spellEnd"/>
    <w:r>
      <w:t xml:space="preserve">                                 Universal Lecture Notes                             Last Updated: 9/4/2016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2389C"/>
    <w:multiLevelType w:val="hybridMultilevel"/>
    <w:tmpl w:val="51C2E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31B78"/>
    <w:multiLevelType w:val="multilevel"/>
    <w:tmpl w:val="FD80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67CDA"/>
    <w:multiLevelType w:val="hybridMultilevel"/>
    <w:tmpl w:val="24DA0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861CD"/>
    <w:multiLevelType w:val="hybridMultilevel"/>
    <w:tmpl w:val="4C48C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92D0C"/>
    <w:multiLevelType w:val="hybridMultilevel"/>
    <w:tmpl w:val="9F40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E30CC8"/>
    <w:multiLevelType w:val="hybridMultilevel"/>
    <w:tmpl w:val="1988C6B8"/>
    <w:lvl w:ilvl="0" w:tplc="B7FCEBB8">
      <w:start w:val="1"/>
      <w:numFmt w:val="lowerLetter"/>
      <w:lvlText w:val="(%1)"/>
      <w:lvlJc w:val="left"/>
      <w:pPr>
        <w:ind w:left="39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8A73BA"/>
    <w:multiLevelType w:val="hybridMultilevel"/>
    <w:tmpl w:val="81226BA8"/>
    <w:lvl w:ilvl="0" w:tplc="B7FCEBB8">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 w15:restartNumberingAfterBreak="0">
    <w:nsid w:val="5264122A"/>
    <w:multiLevelType w:val="hybridMultilevel"/>
    <w:tmpl w:val="6D1AD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981991"/>
    <w:multiLevelType w:val="hybridMultilevel"/>
    <w:tmpl w:val="63F04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3F1AB0"/>
    <w:multiLevelType w:val="hybridMultilevel"/>
    <w:tmpl w:val="30DCDAE6"/>
    <w:lvl w:ilvl="0" w:tplc="B7FCEBB8">
      <w:start w:val="1"/>
      <w:numFmt w:val="lowerLetter"/>
      <w:lvlText w:val="(%1)"/>
      <w:lvlJc w:val="left"/>
      <w:pPr>
        <w:ind w:left="39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E57566"/>
    <w:multiLevelType w:val="hybridMultilevel"/>
    <w:tmpl w:val="A8381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161F16"/>
    <w:multiLevelType w:val="hybridMultilevel"/>
    <w:tmpl w:val="4AC83F54"/>
    <w:lvl w:ilvl="0" w:tplc="7F4E629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2C4229"/>
    <w:multiLevelType w:val="hybridMultilevel"/>
    <w:tmpl w:val="AF5C0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D65C80"/>
    <w:multiLevelType w:val="multilevel"/>
    <w:tmpl w:val="7E4C8C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F704A96"/>
    <w:multiLevelType w:val="hybridMultilevel"/>
    <w:tmpl w:val="29B0D0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10"/>
  </w:num>
  <w:num w:numId="4">
    <w:abstractNumId w:val="0"/>
  </w:num>
  <w:num w:numId="5">
    <w:abstractNumId w:val="2"/>
  </w:num>
  <w:num w:numId="6">
    <w:abstractNumId w:val="11"/>
  </w:num>
  <w:num w:numId="7">
    <w:abstractNumId w:val="6"/>
  </w:num>
  <w:num w:numId="8">
    <w:abstractNumId w:val="1"/>
  </w:num>
  <w:num w:numId="9">
    <w:abstractNumId w:val="4"/>
  </w:num>
  <w:num w:numId="10">
    <w:abstractNumId w:val="3"/>
  </w:num>
  <w:num w:numId="11">
    <w:abstractNumId w:val="9"/>
  </w:num>
  <w:num w:numId="12">
    <w:abstractNumId w:val="5"/>
  </w:num>
  <w:num w:numId="13">
    <w:abstractNumId w:val="14"/>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M0sDA3NrCwtDA1MTJQ0lEKTi0uzszPAymwqAUAXFSGVCwAAAA="/>
  </w:docVars>
  <w:rsids>
    <w:rsidRoot w:val="00FC49C7"/>
    <w:rsid w:val="000C6230"/>
    <w:rsid w:val="000F5AF1"/>
    <w:rsid w:val="00157508"/>
    <w:rsid w:val="00171E4D"/>
    <w:rsid w:val="00172CC0"/>
    <w:rsid w:val="001C2FED"/>
    <w:rsid w:val="001C6A8D"/>
    <w:rsid w:val="001D5A4A"/>
    <w:rsid w:val="00205A50"/>
    <w:rsid w:val="002A4232"/>
    <w:rsid w:val="002E416F"/>
    <w:rsid w:val="003014FD"/>
    <w:rsid w:val="0032425F"/>
    <w:rsid w:val="00333097"/>
    <w:rsid w:val="00393D3B"/>
    <w:rsid w:val="003A096A"/>
    <w:rsid w:val="003F051E"/>
    <w:rsid w:val="003F5A8A"/>
    <w:rsid w:val="003F5D78"/>
    <w:rsid w:val="00411071"/>
    <w:rsid w:val="004274A3"/>
    <w:rsid w:val="00456B39"/>
    <w:rsid w:val="004A4F0F"/>
    <w:rsid w:val="004D61FA"/>
    <w:rsid w:val="004F6AA3"/>
    <w:rsid w:val="00503D34"/>
    <w:rsid w:val="005867A8"/>
    <w:rsid w:val="005C3DF6"/>
    <w:rsid w:val="005F1A23"/>
    <w:rsid w:val="005F5C54"/>
    <w:rsid w:val="00641A25"/>
    <w:rsid w:val="00692085"/>
    <w:rsid w:val="006D4401"/>
    <w:rsid w:val="006D5AE5"/>
    <w:rsid w:val="00745355"/>
    <w:rsid w:val="00764676"/>
    <w:rsid w:val="007B16BA"/>
    <w:rsid w:val="009133B2"/>
    <w:rsid w:val="0093658E"/>
    <w:rsid w:val="009B4753"/>
    <w:rsid w:val="009B730A"/>
    <w:rsid w:val="009E3067"/>
    <w:rsid w:val="00A13289"/>
    <w:rsid w:val="00A15C0A"/>
    <w:rsid w:val="00A65420"/>
    <w:rsid w:val="00AB4A0E"/>
    <w:rsid w:val="00AC0769"/>
    <w:rsid w:val="00AE070D"/>
    <w:rsid w:val="00AE5FA3"/>
    <w:rsid w:val="00B843EF"/>
    <w:rsid w:val="00BA02AB"/>
    <w:rsid w:val="00BB6D40"/>
    <w:rsid w:val="00BC0BCE"/>
    <w:rsid w:val="00C714CC"/>
    <w:rsid w:val="00CD56AE"/>
    <w:rsid w:val="00D125D9"/>
    <w:rsid w:val="00D60BE8"/>
    <w:rsid w:val="00DC34A6"/>
    <w:rsid w:val="00DD2A1E"/>
    <w:rsid w:val="00EB7497"/>
    <w:rsid w:val="00EC5EE1"/>
    <w:rsid w:val="00F42299"/>
    <w:rsid w:val="00F5039C"/>
    <w:rsid w:val="00F96E0D"/>
    <w:rsid w:val="00FB7759"/>
    <w:rsid w:val="00FC49C7"/>
    <w:rsid w:val="00FE0544"/>
    <w:rsid w:val="00FE7BE0"/>
    <w:rsid w:val="00FF4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C86616-69F1-485B-B0C4-928B4879D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34A6"/>
    <w:pPr>
      <w:tabs>
        <w:tab w:val="center" w:pos="4844"/>
        <w:tab w:val="right" w:pos="9689"/>
      </w:tabs>
      <w:spacing w:after="0" w:line="240" w:lineRule="auto"/>
    </w:pPr>
  </w:style>
  <w:style w:type="character" w:customStyle="1" w:styleId="HeaderChar">
    <w:name w:val="Header Char"/>
    <w:basedOn w:val="DefaultParagraphFont"/>
    <w:link w:val="Header"/>
    <w:uiPriority w:val="99"/>
    <w:rsid w:val="00DC34A6"/>
  </w:style>
  <w:style w:type="paragraph" w:styleId="Footer">
    <w:name w:val="footer"/>
    <w:basedOn w:val="Normal"/>
    <w:link w:val="FooterChar"/>
    <w:uiPriority w:val="99"/>
    <w:unhideWhenUsed/>
    <w:rsid w:val="00DC34A6"/>
    <w:pPr>
      <w:tabs>
        <w:tab w:val="center" w:pos="4844"/>
        <w:tab w:val="right" w:pos="9689"/>
      </w:tabs>
      <w:spacing w:after="0" w:line="240" w:lineRule="auto"/>
    </w:pPr>
  </w:style>
  <w:style w:type="character" w:customStyle="1" w:styleId="FooterChar">
    <w:name w:val="Footer Char"/>
    <w:basedOn w:val="DefaultParagraphFont"/>
    <w:link w:val="Footer"/>
    <w:uiPriority w:val="99"/>
    <w:rsid w:val="00DC34A6"/>
  </w:style>
  <w:style w:type="paragraph" w:styleId="ListParagraph">
    <w:name w:val="List Paragraph"/>
    <w:basedOn w:val="Normal"/>
    <w:uiPriority w:val="34"/>
    <w:qFormat/>
    <w:rsid w:val="00DC34A6"/>
    <w:pPr>
      <w:ind w:left="720"/>
      <w:contextualSpacing/>
    </w:pPr>
  </w:style>
  <w:style w:type="character" w:customStyle="1" w:styleId="mjx-char">
    <w:name w:val="mjx-char"/>
    <w:basedOn w:val="DefaultParagraphFont"/>
    <w:rsid w:val="000C6230"/>
  </w:style>
  <w:style w:type="paragraph" w:styleId="NormalWeb">
    <w:name w:val="Normal (Web)"/>
    <w:basedOn w:val="Normal"/>
    <w:uiPriority w:val="99"/>
    <w:semiHidden/>
    <w:unhideWhenUsed/>
    <w:rsid w:val="003F5D7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C2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F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86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image" Target="media/image146.wmf"/><Relationship Id="rId303" Type="http://schemas.openxmlformats.org/officeDocument/2006/relationships/image" Target="media/image148.wmf"/><Relationship Id="rId21" Type="http://schemas.openxmlformats.org/officeDocument/2006/relationships/image" Target="media/image7.wmf"/><Relationship Id="rId42" Type="http://schemas.openxmlformats.org/officeDocument/2006/relationships/image" Target="media/image19.wmf"/><Relationship Id="rId63" Type="http://schemas.openxmlformats.org/officeDocument/2006/relationships/oleObject" Target="embeddings/oleObject28.bin"/><Relationship Id="rId84" Type="http://schemas.openxmlformats.org/officeDocument/2006/relationships/image" Target="media/image40.wmf"/><Relationship Id="rId138" Type="http://schemas.openxmlformats.org/officeDocument/2006/relationships/image" Target="media/image66.wmf"/><Relationship Id="rId159" Type="http://schemas.openxmlformats.org/officeDocument/2006/relationships/oleObject" Target="embeddings/oleObject77.bin"/><Relationship Id="rId324" Type="http://schemas.openxmlformats.org/officeDocument/2006/relationships/oleObject" Target="embeddings/oleObject160.bin"/><Relationship Id="rId345" Type="http://schemas.openxmlformats.org/officeDocument/2006/relationships/footer" Target="footer1.xml"/><Relationship Id="rId170" Type="http://schemas.openxmlformats.org/officeDocument/2006/relationships/image" Target="media/image82.wmf"/><Relationship Id="rId191" Type="http://schemas.openxmlformats.org/officeDocument/2006/relationships/image" Target="media/image92.wmf"/><Relationship Id="rId205" Type="http://schemas.openxmlformats.org/officeDocument/2006/relationships/image" Target="media/image100.wmf"/><Relationship Id="rId226" Type="http://schemas.openxmlformats.org/officeDocument/2006/relationships/oleObject" Target="embeddings/oleObject110.bin"/><Relationship Id="rId247" Type="http://schemas.openxmlformats.org/officeDocument/2006/relationships/image" Target="media/image120.wmf"/><Relationship Id="rId107" Type="http://schemas.openxmlformats.org/officeDocument/2006/relationships/oleObject" Target="embeddings/oleObject51.bin"/><Relationship Id="rId268" Type="http://schemas.openxmlformats.org/officeDocument/2006/relationships/oleObject" Target="embeddings/oleObject132.bin"/><Relationship Id="rId289" Type="http://schemas.openxmlformats.org/officeDocument/2006/relationships/image" Target="media/image141.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oleObject" Target="embeddings/oleObject23.bin"/><Relationship Id="rId74" Type="http://schemas.openxmlformats.org/officeDocument/2006/relationships/image" Target="media/image35.wmf"/><Relationship Id="rId128" Type="http://schemas.openxmlformats.org/officeDocument/2006/relationships/image" Target="media/image61.wmf"/><Relationship Id="rId149" Type="http://schemas.openxmlformats.org/officeDocument/2006/relationships/oleObject" Target="embeddings/oleObject72.bin"/><Relationship Id="rId314" Type="http://schemas.openxmlformats.org/officeDocument/2006/relationships/oleObject" Target="embeddings/oleObject155.bin"/><Relationship Id="rId335" Type="http://schemas.openxmlformats.org/officeDocument/2006/relationships/oleObject" Target="embeddings/oleObject166.bin"/><Relationship Id="rId5" Type="http://schemas.openxmlformats.org/officeDocument/2006/relationships/footnotes" Target="footnotes.xml"/><Relationship Id="rId95" Type="http://schemas.openxmlformats.org/officeDocument/2006/relationships/oleObject" Target="embeddings/oleObject45.bin"/><Relationship Id="rId160" Type="http://schemas.openxmlformats.org/officeDocument/2006/relationships/image" Target="media/image77.wmf"/><Relationship Id="rId181" Type="http://schemas.openxmlformats.org/officeDocument/2006/relationships/image" Target="media/image87.wmf"/><Relationship Id="rId216" Type="http://schemas.openxmlformats.org/officeDocument/2006/relationships/oleObject" Target="embeddings/oleObject105.bin"/><Relationship Id="rId237" Type="http://schemas.openxmlformats.org/officeDocument/2006/relationships/oleObject" Target="embeddings/oleObject116.bin"/><Relationship Id="rId258" Type="http://schemas.openxmlformats.org/officeDocument/2006/relationships/oleObject" Target="embeddings/oleObject127.bin"/><Relationship Id="rId279" Type="http://schemas.openxmlformats.org/officeDocument/2006/relationships/image" Target="media/image136.wmf"/><Relationship Id="rId22" Type="http://schemas.openxmlformats.org/officeDocument/2006/relationships/oleObject" Target="embeddings/oleObject9.bin"/><Relationship Id="rId43" Type="http://schemas.openxmlformats.org/officeDocument/2006/relationships/oleObject" Target="embeddings/oleObject18.bin"/><Relationship Id="rId64" Type="http://schemas.openxmlformats.org/officeDocument/2006/relationships/image" Target="media/image30.wmf"/><Relationship Id="rId118" Type="http://schemas.openxmlformats.org/officeDocument/2006/relationships/image" Target="media/image56.wmf"/><Relationship Id="rId139" Type="http://schemas.openxmlformats.org/officeDocument/2006/relationships/oleObject" Target="embeddings/oleObject67.bin"/><Relationship Id="rId290" Type="http://schemas.openxmlformats.org/officeDocument/2006/relationships/oleObject" Target="embeddings/oleObject143.bin"/><Relationship Id="rId304" Type="http://schemas.openxmlformats.org/officeDocument/2006/relationships/oleObject" Target="embeddings/oleObject150.bin"/><Relationship Id="rId325" Type="http://schemas.openxmlformats.org/officeDocument/2006/relationships/image" Target="media/image159.wmf"/><Relationship Id="rId346" Type="http://schemas.openxmlformats.org/officeDocument/2006/relationships/fontTable" Target="fontTable.xml"/><Relationship Id="rId85" Type="http://schemas.openxmlformats.org/officeDocument/2006/relationships/oleObject" Target="embeddings/oleObject39.bin"/><Relationship Id="rId150" Type="http://schemas.openxmlformats.org/officeDocument/2006/relationships/image" Target="media/image72.wmf"/><Relationship Id="rId171" Type="http://schemas.openxmlformats.org/officeDocument/2006/relationships/oleObject" Target="embeddings/oleObject83.bin"/><Relationship Id="rId192" Type="http://schemas.openxmlformats.org/officeDocument/2006/relationships/oleObject" Target="embeddings/oleObject94.bin"/><Relationship Id="rId206" Type="http://schemas.openxmlformats.org/officeDocument/2006/relationships/oleObject" Target="embeddings/oleObject100.bin"/><Relationship Id="rId227" Type="http://schemas.openxmlformats.org/officeDocument/2006/relationships/image" Target="media/image111.wmf"/><Relationship Id="rId248" Type="http://schemas.openxmlformats.org/officeDocument/2006/relationships/oleObject" Target="embeddings/oleObject122.bin"/><Relationship Id="rId269" Type="http://schemas.openxmlformats.org/officeDocument/2006/relationships/image" Target="media/image131.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51.wmf"/><Relationship Id="rId129" Type="http://schemas.openxmlformats.org/officeDocument/2006/relationships/oleObject" Target="embeddings/oleObject62.bin"/><Relationship Id="rId280" Type="http://schemas.openxmlformats.org/officeDocument/2006/relationships/oleObject" Target="embeddings/oleObject138.bin"/><Relationship Id="rId315" Type="http://schemas.openxmlformats.org/officeDocument/2006/relationships/image" Target="media/image154.wmf"/><Relationship Id="rId336" Type="http://schemas.openxmlformats.org/officeDocument/2006/relationships/image" Target="media/image164.wmf"/><Relationship Id="rId54" Type="http://schemas.openxmlformats.org/officeDocument/2006/relationships/image" Target="media/image25.wmf"/><Relationship Id="rId75" Type="http://schemas.openxmlformats.org/officeDocument/2006/relationships/oleObject" Target="embeddings/oleObject34.bin"/><Relationship Id="rId96" Type="http://schemas.openxmlformats.org/officeDocument/2006/relationships/image" Target="media/image45.wmf"/><Relationship Id="rId140" Type="http://schemas.openxmlformats.org/officeDocument/2006/relationships/image" Target="media/image67.wmf"/><Relationship Id="rId161" Type="http://schemas.openxmlformats.org/officeDocument/2006/relationships/oleObject" Target="embeddings/oleObject78.bin"/><Relationship Id="rId182" Type="http://schemas.openxmlformats.org/officeDocument/2006/relationships/oleObject" Target="embeddings/oleObject89.bin"/><Relationship Id="rId217" Type="http://schemas.openxmlformats.org/officeDocument/2006/relationships/image" Target="media/image106.wmf"/><Relationship Id="rId6" Type="http://schemas.openxmlformats.org/officeDocument/2006/relationships/endnotes" Target="endnotes.xml"/><Relationship Id="rId238" Type="http://schemas.openxmlformats.org/officeDocument/2006/relationships/image" Target="media/image116.wmf"/><Relationship Id="rId259" Type="http://schemas.openxmlformats.org/officeDocument/2006/relationships/image" Target="media/image126.wmf"/><Relationship Id="rId23" Type="http://schemas.openxmlformats.org/officeDocument/2006/relationships/image" Target="media/image8.gif"/><Relationship Id="rId119" Type="http://schemas.openxmlformats.org/officeDocument/2006/relationships/oleObject" Target="embeddings/oleObject57.bin"/><Relationship Id="rId270" Type="http://schemas.openxmlformats.org/officeDocument/2006/relationships/oleObject" Target="embeddings/oleObject133.bin"/><Relationship Id="rId291" Type="http://schemas.openxmlformats.org/officeDocument/2006/relationships/image" Target="media/image142.wmf"/><Relationship Id="rId305" Type="http://schemas.openxmlformats.org/officeDocument/2006/relationships/image" Target="media/image149.wmf"/><Relationship Id="rId326" Type="http://schemas.openxmlformats.org/officeDocument/2006/relationships/oleObject" Target="embeddings/oleObject161.bin"/><Relationship Id="rId347" Type="http://schemas.openxmlformats.org/officeDocument/2006/relationships/theme" Target="theme/theme1.xml"/><Relationship Id="rId44" Type="http://schemas.openxmlformats.org/officeDocument/2006/relationships/image" Target="media/image20.wmf"/><Relationship Id="rId65" Type="http://schemas.openxmlformats.org/officeDocument/2006/relationships/oleObject" Target="embeddings/oleObject29.bin"/><Relationship Id="rId86" Type="http://schemas.openxmlformats.org/officeDocument/2006/relationships/oleObject" Target="embeddings/oleObject40.bin"/><Relationship Id="rId130" Type="http://schemas.openxmlformats.org/officeDocument/2006/relationships/image" Target="media/image62.wmf"/><Relationship Id="rId151" Type="http://schemas.openxmlformats.org/officeDocument/2006/relationships/oleObject" Target="embeddings/oleObject73.bin"/><Relationship Id="rId172" Type="http://schemas.openxmlformats.org/officeDocument/2006/relationships/image" Target="media/image83.wmf"/><Relationship Id="rId193" Type="http://schemas.openxmlformats.org/officeDocument/2006/relationships/image" Target="media/image93.wmf"/><Relationship Id="rId207" Type="http://schemas.openxmlformats.org/officeDocument/2006/relationships/image" Target="media/image101.wmf"/><Relationship Id="rId228" Type="http://schemas.openxmlformats.org/officeDocument/2006/relationships/oleObject" Target="embeddings/oleObject111.bin"/><Relationship Id="rId249" Type="http://schemas.openxmlformats.org/officeDocument/2006/relationships/image" Target="media/image121.wmf"/><Relationship Id="rId13" Type="http://schemas.openxmlformats.org/officeDocument/2006/relationships/oleObject" Target="embeddings/oleObject4.bin"/><Relationship Id="rId109" Type="http://schemas.openxmlformats.org/officeDocument/2006/relationships/oleObject" Target="embeddings/oleObject52.bin"/><Relationship Id="rId260" Type="http://schemas.openxmlformats.org/officeDocument/2006/relationships/oleObject" Target="embeddings/oleObject128.bin"/><Relationship Id="rId281" Type="http://schemas.openxmlformats.org/officeDocument/2006/relationships/image" Target="media/image137.wmf"/><Relationship Id="rId316" Type="http://schemas.openxmlformats.org/officeDocument/2006/relationships/oleObject" Target="embeddings/oleObject156.bin"/><Relationship Id="rId337" Type="http://schemas.openxmlformats.org/officeDocument/2006/relationships/oleObject" Target="embeddings/oleObject167.bin"/><Relationship Id="rId34" Type="http://schemas.openxmlformats.org/officeDocument/2006/relationships/oleObject" Target="embeddings/oleObject14.bin"/><Relationship Id="rId55" Type="http://schemas.openxmlformats.org/officeDocument/2006/relationships/oleObject" Target="embeddings/oleObject24.bin"/><Relationship Id="rId76" Type="http://schemas.openxmlformats.org/officeDocument/2006/relationships/image" Target="media/image36.wmf"/><Relationship Id="rId97" Type="http://schemas.openxmlformats.org/officeDocument/2006/relationships/oleObject" Target="embeddings/oleObject46.bin"/><Relationship Id="rId120" Type="http://schemas.openxmlformats.org/officeDocument/2006/relationships/image" Target="media/image57.wmf"/><Relationship Id="rId141" Type="http://schemas.openxmlformats.org/officeDocument/2006/relationships/oleObject" Target="embeddings/oleObject68.bin"/><Relationship Id="rId7" Type="http://schemas.openxmlformats.org/officeDocument/2006/relationships/image" Target="media/image1.wmf"/><Relationship Id="rId162" Type="http://schemas.openxmlformats.org/officeDocument/2006/relationships/image" Target="media/image78.wmf"/><Relationship Id="rId183" Type="http://schemas.openxmlformats.org/officeDocument/2006/relationships/image" Target="media/image88.wmf"/><Relationship Id="rId218" Type="http://schemas.openxmlformats.org/officeDocument/2006/relationships/oleObject" Target="embeddings/oleObject106.bin"/><Relationship Id="rId239" Type="http://schemas.openxmlformats.org/officeDocument/2006/relationships/oleObject" Target="embeddings/oleObject117.bin"/><Relationship Id="rId250" Type="http://schemas.openxmlformats.org/officeDocument/2006/relationships/oleObject" Target="embeddings/oleObject123.bin"/><Relationship Id="rId271" Type="http://schemas.openxmlformats.org/officeDocument/2006/relationships/image" Target="media/image132.wmf"/><Relationship Id="rId292" Type="http://schemas.openxmlformats.org/officeDocument/2006/relationships/oleObject" Target="embeddings/oleObject144.bin"/><Relationship Id="rId306" Type="http://schemas.openxmlformats.org/officeDocument/2006/relationships/oleObject" Target="embeddings/oleObject151.bin"/><Relationship Id="rId24" Type="http://schemas.openxmlformats.org/officeDocument/2006/relationships/image" Target="media/image9.gif"/><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2.wmf"/><Relationship Id="rId131" Type="http://schemas.openxmlformats.org/officeDocument/2006/relationships/oleObject" Target="embeddings/oleObject63.bin"/><Relationship Id="rId327" Type="http://schemas.openxmlformats.org/officeDocument/2006/relationships/image" Target="media/image160.wmf"/><Relationship Id="rId152" Type="http://schemas.openxmlformats.org/officeDocument/2006/relationships/image" Target="media/image73.wmf"/><Relationship Id="rId173" Type="http://schemas.openxmlformats.org/officeDocument/2006/relationships/oleObject" Target="embeddings/oleObject84.bin"/><Relationship Id="rId194" Type="http://schemas.openxmlformats.org/officeDocument/2006/relationships/oleObject" Target="embeddings/oleObject95.bin"/><Relationship Id="rId208" Type="http://schemas.openxmlformats.org/officeDocument/2006/relationships/oleObject" Target="embeddings/oleObject101.bin"/><Relationship Id="rId229" Type="http://schemas.openxmlformats.org/officeDocument/2006/relationships/image" Target="media/image112.wmf"/><Relationship Id="rId240" Type="http://schemas.openxmlformats.org/officeDocument/2006/relationships/image" Target="media/image117.wmf"/><Relationship Id="rId261" Type="http://schemas.openxmlformats.org/officeDocument/2006/relationships/image" Target="media/image127.wmf"/><Relationship Id="rId14" Type="http://schemas.openxmlformats.org/officeDocument/2006/relationships/image" Target="media/image4.wmf"/><Relationship Id="rId35" Type="http://schemas.openxmlformats.org/officeDocument/2006/relationships/image" Target="media/image15.gif"/><Relationship Id="rId56" Type="http://schemas.openxmlformats.org/officeDocument/2006/relationships/image" Target="media/image26.wmf"/><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oleObject" Target="embeddings/oleObject139.bin"/><Relationship Id="rId317" Type="http://schemas.openxmlformats.org/officeDocument/2006/relationships/image" Target="media/image155.wmf"/><Relationship Id="rId338" Type="http://schemas.openxmlformats.org/officeDocument/2006/relationships/image" Target="media/image165.wmf"/><Relationship Id="rId8" Type="http://schemas.openxmlformats.org/officeDocument/2006/relationships/oleObject" Target="embeddings/oleObject1.bin"/><Relationship Id="rId98" Type="http://schemas.openxmlformats.org/officeDocument/2006/relationships/image" Target="media/image46.wmf"/><Relationship Id="rId121" Type="http://schemas.openxmlformats.org/officeDocument/2006/relationships/oleObject" Target="embeddings/oleObject58.bin"/><Relationship Id="rId142" Type="http://schemas.openxmlformats.org/officeDocument/2006/relationships/image" Target="media/image68.wmf"/><Relationship Id="rId163" Type="http://schemas.openxmlformats.org/officeDocument/2006/relationships/oleObject" Target="embeddings/oleObject79.bin"/><Relationship Id="rId184" Type="http://schemas.openxmlformats.org/officeDocument/2006/relationships/oleObject" Target="embeddings/oleObject90.bin"/><Relationship Id="rId219" Type="http://schemas.openxmlformats.org/officeDocument/2006/relationships/image" Target="media/image107.wmf"/><Relationship Id="rId230" Type="http://schemas.openxmlformats.org/officeDocument/2006/relationships/oleObject" Target="embeddings/oleObject112.bin"/><Relationship Id="rId251" Type="http://schemas.openxmlformats.org/officeDocument/2006/relationships/image" Target="media/image122.wmf"/><Relationship Id="rId25" Type="http://schemas.openxmlformats.org/officeDocument/2006/relationships/image" Target="media/image10.wmf"/><Relationship Id="rId46" Type="http://schemas.openxmlformats.org/officeDocument/2006/relationships/image" Target="media/image21.wmf"/><Relationship Id="rId67" Type="http://schemas.openxmlformats.org/officeDocument/2006/relationships/oleObject" Target="embeddings/oleObject30.bin"/><Relationship Id="rId116" Type="http://schemas.openxmlformats.org/officeDocument/2006/relationships/image" Target="media/image55.wmf"/><Relationship Id="rId137" Type="http://schemas.openxmlformats.org/officeDocument/2006/relationships/oleObject" Target="embeddings/oleObject66.bin"/><Relationship Id="rId158" Type="http://schemas.openxmlformats.org/officeDocument/2006/relationships/image" Target="media/image76.wmf"/><Relationship Id="rId272" Type="http://schemas.openxmlformats.org/officeDocument/2006/relationships/oleObject" Target="embeddings/oleObject134.bin"/><Relationship Id="rId293" Type="http://schemas.openxmlformats.org/officeDocument/2006/relationships/image" Target="media/image143.wmf"/><Relationship Id="rId302" Type="http://schemas.openxmlformats.org/officeDocument/2006/relationships/oleObject" Target="embeddings/oleObject149.bin"/><Relationship Id="rId307" Type="http://schemas.openxmlformats.org/officeDocument/2006/relationships/image" Target="media/image150.wmf"/><Relationship Id="rId323" Type="http://schemas.openxmlformats.org/officeDocument/2006/relationships/image" Target="media/image158.wmf"/><Relationship Id="rId328" Type="http://schemas.openxmlformats.org/officeDocument/2006/relationships/oleObject" Target="embeddings/oleObject162.bin"/><Relationship Id="rId344" Type="http://schemas.openxmlformats.org/officeDocument/2006/relationships/header" Target="header1.xml"/><Relationship Id="rId20" Type="http://schemas.openxmlformats.org/officeDocument/2006/relationships/oleObject" Target="embeddings/oleObject8.bin"/><Relationship Id="rId41" Type="http://schemas.openxmlformats.org/officeDocument/2006/relationships/oleObject" Target="embeddings/oleObject17.bin"/><Relationship Id="rId62" Type="http://schemas.openxmlformats.org/officeDocument/2006/relationships/image" Target="media/image29.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3.bin"/><Relationship Id="rId132" Type="http://schemas.openxmlformats.org/officeDocument/2006/relationships/image" Target="media/image63.wmf"/><Relationship Id="rId153" Type="http://schemas.openxmlformats.org/officeDocument/2006/relationships/oleObject" Target="embeddings/oleObject74.bin"/><Relationship Id="rId174" Type="http://schemas.openxmlformats.org/officeDocument/2006/relationships/image" Target="media/image84.wmf"/><Relationship Id="rId179" Type="http://schemas.openxmlformats.org/officeDocument/2006/relationships/image" Target="media/image86.wmf"/><Relationship Id="rId195" Type="http://schemas.openxmlformats.org/officeDocument/2006/relationships/image" Target="media/image94.wmf"/><Relationship Id="rId209" Type="http://schemas.openxmlformats.org/officeDocument/2006/relationships/image" Target="media/image102.wmf"/><Relationship Id="rId190" Type="http://schemas.openxmlformats.org/officeDocument/2006/relationships/oleObject" Target="embeddings/oleObject93.bin"/><Relationship Id="rId204" Type="http://schemas.openxmlformats.org/officeDocument/2006/relationships/image" Target="media/image99.png"/><Relationship Id="rId220" Type="http://schemas.openxmlformats.org/officeDocument/2006/relationships/oleObject" Target="embeddings/oleObject107.bin"/><Relationship Id="rId225" Type="http://schemas.openxmlformats.org/officeDocument/2006/relationships/image" Target="media/image110.wmf"/><Relationship Id="rId241" Type="http://schemas.openxmlformats.org/officeDocument/2006/relationships/oleObject" Target="embeddings/oleObject118.bin"/><Relationship Id="rId246" Type="http://schemas.openxmlformats.org/officeDocument/2006/relationships/oleObject" Target="embeddings/oleObject121.bin"/><Relationship Id="rId267" Type="http://schemas.openxmlformats.org/officeDocument/2006/relationships/image" Target="media/image130.wmf"/><Relationship Id="rId288" Type="http://schemas.openxmlformats.org/officeDocument/2006/relationships/oleObject" Target="embeddings/oleObject142.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oleObject" Target="embeddings/oleObject61.bin"/><Relationship Id="rId262" Type="http://schemas.openxmlformats.org/officeDocument/2006/relationships/oleObject" Target="embeddings/oleObject129.bin"/><Relationship Id="rId283" Type="http://schemas.openxmlformats.org/officeDocument/2006/relationships/image" Target="media/image138.wmf"/><Relationship Id="rId313" Type="http://schemas.openxmlformats.org/officeDocument/2006/relationships/image" Target="media/image153.wmf"/><Relationship Id="rId318" Type="http://schemas.openxmlformats.org/officeDocument/2006/relationships/oleObject" Target="embeddings/oleObject157.bin"/><Relationship Id="rId339" Type="http://schemas.openxmlformats.org/officeDocument/2006/relationships/oleObject" Target="embeddings/oleObject168.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image" Target="media/image24.wmf"/><Relationship Id="rId73" Type="http://schemas.openxmlformats.org/officeDocument/2006/relationships/oleObject" Target="embeddings/oleObject33.bin"/><Relationship Id="rId78" Type="http://schemas.openxmlformats.org/officeDocument/2006/relationships/image" Target="media/image37.wmf"/><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143" Type="http://schemas.openxmlformats.org/officeDocument/2006/relationships/oleObject" Target="embeddings/oleObject69.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82.bin"/><Relationship Id="rId185" Type="http://schemas.openxmlformats.org/officeDocument/2006/relationships/image" Target="media/image89.wmf"/><Relationship Id="rId334" Type="http://schemas.openxmlformats.org/officeDocument/2006/relationships/oleObject" Target="embeddings/oleObject165.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88.bin"/><Relationship Id="rId210" Type="http://schemas.openxmlformats.org/officeDocument/2006/relationships/oleObject" Target="embeddings/oleObject102.bin"/><Relationship Id="rId215" Type="http://schemas.openxmlformats.org/officeDocument/2006/relationships/image" Target="media/image105.wmf"/><Relationship Id="rId236" Type="http://schemas.openxmlformats.org/officeDocument/2006/relationships/image" Target="media/image115.wmf"/><Relationship Id="rId257" Type="http://schemas.openxmlformats.org/officeDocument/2006/relationships/image" Target="media/image125.wmf"/><Relationship Id="rId278" Type="http://schemas.openxmlformats.org/officeDocument/2006/relationships/oleObject" Target="embeddings/oleObject137.bin"/><Relationship Id="rId26" Type="http://schemas.openxmlformats.org/officeDocument/2006/relationships/oleObject" Target="embeddings/oleObject10.bin"/><Relationship Id="rId231" Type="http://schemas.openxmlformats.org/officeDocument/2006/relationships/image" Target="media/image113.wmf"/><Relationship Id="rId252" Type="http://schemas.openxmlformats.org/officeDocument/2006/relationships/oleObject" Target="embeddings/oleObject124.bin"/><Relationship Id="rId273" Type="http://schemas.openxmlformats.org/officeDocument/2006/relationships/image" Target="media/image133.wmf"/><Relationship Id="rId294" Type="http://schemas.openxmlformats.org/officeDocument/2006/relationships/oleObject" Target="embeddings/oleObject145.bin"/><Relationship Id="rId308" Type="http://schemas.openxmlformats.org/officeDocument/2006/relationships/oleObject" Target="embeddings/oleObject152.bin"/><Relationship Id="rId329" Type="http://schemas.openxmlformats.org/officeDocument/2006/relationships/image" Target="media/image161.wmf"/><Relationship Id="rId47" Type="http://schemas.openxmlformats.org/officeDocument/2006/relationships/oleObject" Target="embeddings/oleObject20.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image" Target="media/image53.wmf"/><Relationship Id="rId133" Type="http://schemas.openxmlformats.org/officeDocument/2006/relationships/oleObject" Target="embeddings/oleObject64.bin"/><Relationship Id="rId154" Type="http://schemas.openxmlformats.org/officeDocument/2006/relationships/image" Target="media/image74.wmf"/><Relationship Id="rId175" Type="http://schemas.openxmlformats.org/officeDocument/2006/relationships/oleObject" Target="embeddings/oleObject85.bin"/><Relationship Id="rId340" Type="http://schemas.openxmlformats.org/officeDocument/2006/relationships/image" Target="media/image166.wmf"/><Relationship Id="rId196" Type="http://schemas.openxmlformats.org/officeDocument/2006/relationships/oleObject" Target="embeddings/oleObject96.bin"/><Relationship Id="rId200" Type="http://schemas.openxmlformats.org/officeDocument/2006/relationships/oleObject" Target="embeddings/oleObject98.bin"/><Relationship Id="rId16" Type="http://schemas.openxmlformats.org/officeDocument/2006/relationships/oleObject" Target="embeddings/oleObject6.bin"/><Relationship Id="rId221" Type="http://schemas.openxmlformats.org/officeDocument/2006/relationships/image" Target="media/image108.wmf"/><Relationship Id="rId242" Type="http://schemas.openxmlformats.org/officeDocument/2006/relationships/oleObject" Target="embeddings/oleObject119.bin"/><Relationship Id="rId263" Type="http://schemas.openxmlformats.org/officeDocument/2006/relationships/image" Target="media/image128.wmf"/><Relationship Id="rId284" Type="http://schemas.openxmlformats.org/officeDocument/2006/relationships/oleObject" Target="embeddings/oleObject140.bin"/><Relationship Id="rId319" Type="http://schemas.openxmlformats.org/officeDocument/2006/relationships/image" Target="media/image156.wmf"/><Relationship Id="rId37" Type="http://schemas.openxmlformats.org/officeDocument/2006/relationships/oleObject" Target="embeddings/oleObject15.bin"/><Relationship Id="rId58" Type="http://schemas.openxmlformats.org/officeDocument/2006/relationships/image" Target="media/image27.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9.bin"/><Relationship Id="rId144" Type="http://schemas.openxmlformats.org/officeDocument/2006/relationships/image" Target="media/image69.wmf"/><Relationship Id="rId330" Type="http://schemas.openxmlformats.org/officeDocument/2006/relationships/oleObject" Target="embeddings/oleObject163.bin"/><Relationship Id="rId90" Type="http://schemas.openxmlformats.org/officeDocument/2006/relationships/image" Target="media/image42.wmf"/><Relationship Id="rId165" Type="http://schemas.openxmlformats.org/officeDocument/2006/relationships/oleObject" Target="embeddings/oleObject80.bin"/><Relationship Id="rId186" Type="http://schemas.openxmlformats.org/officeDocument/2006/relationships/oleObject" Target="embeddings/oleObject91.bin"/><Relationship Id="rId211" Type="http://schemas.openxmlformats.org/officeDocument/2006/relationships/image" Target="media/image103.wmf"/><Relationship Id="rId232" Type="http://schemas.openxmlformats.org/officeDocument/2006/relationships/oleObject" Target="embeddings/oleObject113.bin"/><Relationship Id="rId253" Type="http://schemas.openxmlformats.org/officeDocument/2006/relationships/image" Target="media/image123.wmf"/><Relationship Id="rId274" Type="http://schemas.openxmlformats.org/officeDocument/2006/relationships/oleObject" Target="embeddings/oleObject135.bin"/><Relationship Id="rId295" Type="http://schemas.openxmlformats.org/officeDocument/2006/relationships/image" Target="media/image144.wmf"/><Relationship Id="rId309" Type="http://schemas.openxmlformats.org/officeDocument/2006/relationships/image" Target="media/image151.wmf"/><Relationship Id="rId27" Type="http://schemas.openxmlformats.org/officeDocument/2006/relationships/image" Target="media/image11.wmf"/><Relationship Id="rId48" Type="http://schemas.openxmlformats.org/officeDocument/2006/relationships/image" Target="media/image22.wmf"/><Relationship Id="rId69" Type="http://schemas.openxmlformats.org/officeDocument/2006/relationships/oleObject" Target="embeddings/oleObject31.bin"/><Relationship Id="rId113" Type="http://schemas.openxmlformats.org/officeDocument/2006/relationships/oleObject" Target="embeddings/oleObject54.bin"/><Relationship Id="rId134" Type="http://schemas.openxmlformats.org/officeDocument/2006/relationships/image" Target="media/image64.wmf"/><Relationship Id="rId320" Type="http://schemas.openxmlformats.org/officeDocument/2006/relationships/oleObject" Target="embeddings/oleObject158.bin"/><Relationship Id="rId80" Type="http://schemas.openxmlformats.org/officeDocument/2006/relationships/image" Target="media/image38.wmf"/><Relationship Id="rId155" Type="http://schemas.openxmlformats.org/officeDocument/2006/relationships/oleObject" Target="embeddings/oleObject75.bin"/><Relationship Id="rId176" Type="http://schemas.openxmlformats.org/officeDocument/2006/relationships/image" Target="media/image85.wmf"/><Relationship Id="rId197" Type="http://schemas.openxmlformats.org/officeDocument/2006/relationships/image" Target="media/image95.wmf"/><Relationship Id="rId341" Type="http://schemas.openxmlformats.org/officeDocument/2006/relationships/oleObject" Target="embeddings/oleObject169.bin"/><Relationship Id="rId201" Type="http://schemas.openxmlformats.org/officeDocument/2006/relationships/image" Target="media/image97.wmf"/><Relationship Id="rId222" Type="http://schemas.openxmlformats.org/officeDocument/2006/relationships/oleObject" Target="embeddings/oleObject108.bin"/><Relationship Id="rId243" Type="http://schemas.openxmlformats.org/officeDocument/2006/relationships/image" Target="media/image118.wmf"/><Relationship Id="rId264" Type="http://schemas.openxmlformats.org/officeDocument/2006/relationships/oleObject" Target="embeddings/oleObject130.bin"/><Relationship Id="rId285" Type="http://schemas.openxmlformats.org/officeDocument/2006/relationships/image" Target="media/image139.wmf"/><Relationship Id="rId17" Type="http://schemas.openxmlformats.org/officeDocument/2006/relationships/image" Target="media/image5.wmf"/><Relationship Id="rId38" Type="http://schemas.openxmlformats.org/officeDocument/2006/relationships/image" Target="media/image17.wmf"/><Relationship Id="rId59" Type="http://schemas.openxmlformats.org/officeDocument/2006/relationships/oleObject" Target="embeddings/oleObject26.bin"/><Relationship Id="rId103" Type="http://schemas.openxmlformats.org/officeDocument/2006/relationships/oleObject" Target="embeddings/oleObject49.bin"/><Relationship Id="rId124" Type="http://schemas.openxmlformats.org/officeDocument/2006/relationships/image" Target="media/image59.wmf"/><Relationship Id="rId310" Type="http://schemas.openxmlformats.org/officeDocument/2006/relationships/oleObject" Target="embeddings/oleObject153.bin"/><Relationship Id="rId70" Type="http://schemas.openxmlformats.org/officeDocument/2006/relationships/image" Target="media/image33.wmf"/><Relationship Id="rId91" Type="http://schemas.openxmlformats.org/officeDocument/2006/relationships/oleObject" Target="embeddings/oleObject43.bin"/><Relationship Id="rId145" Type="http://schemas.openxmlformats.org/officeDocument/2006/relationships/oleObject" Target="embeddings/oleObject70.bin"/><Relationship Id="rId166" Type="http://schemas.openxmlformats.org/officeDocument/2006/relationships/image" Target="media/image80.wmf"/><Relationship Id="rId187" Type="http://schemas.openxmlformats.org/officeDocument/2006/relationships/image" Target="media/image90.wmf"/><Relationship Id="rId331" Type="http://schemas.openxmlformats.org/officeDocument/2006/relationships/image" Target="media/image162.wmf"/><Relationship Id="rId1" Type="http://schemas.openxmlformats.org/officeDocument/2006/relationships/numbering" Target="numbering.xml"/><Relationship Id="rId212" Type="http://schemas.openxmlformats.org/officeDocument/2006/relationships/oleObject" Target="embeddings/oleObject103.bin"/><Relationship Id="rId233" Type="http://schemas.openxmlformats.org/officeDocument/2006/relationships/image" Target="media/image114.wmf"/><Relationship Id="rId254" Type="http://schemas.openxmlformats.org/officeDocument/2006/relationships/oleObject" Target="embeddings/oleObject125.bin"/><Relationship Id="rId28" Type="http://schemas.openxmlformats.org/officeDocument/2006/relationships/oleObject" Target="embeddings/oleObject11.bin"/><Relationship Id="rId49" Type="http://schemas.openxmlformats.org/officeDocument/2006/relationships/oleObject" Target="embeddings/oleObject21.bin"/><Relationship Id="rId114" Type="http://schemas.openxmlformats.org/officeDocument/2006/relationships/image" Target="media/image54.wmf"/><Relationship Id="rId275" Type="http://schemas.openxmlformats.org/officeDocument/2006/relationships/image" Target="media/image134.wmf"/><Relationship Id="rId296" Type="http://schemas.openxmlformats.org/officeDocument/2006/relationships/oleObject" Target="embeddings/oleObject146.bin"/><Relationship Id="rId300" Type="http://schemas.openxmlformats.org/officeDocument/2006/relationships/oleObject" Target="embeddings/oleObject148.bin"/><Relationship Id="rId60" Type="http://schemas.openxmlformats.org/officeDocument/2006/relationships/image" Target="media/image28.wmf"/><Relationship Id="rId81" Type="http://schemas.openxmlformats.org/officeDocument/2006/relationships/oleObject" Target="embeddings/oleObject37.bin"/><Relationship Id="rId135" Type="http://schemas.openxmlformats.org/officeDocument/2006/relationships/oleObject" Target="embeddings/oleObject65.bin"/><Relationship Id="rId156" Type="http://schemas.openxmlformats.org/officeDocument/2006/relationships/image" Target="media/image75.wmf"/><Relationship Id="rId177" Type="http://schemas.openxmlformats.org/officeDocument/2006/relationships/oleObject" Target="embeddings/oleObject86.bin"/><Relationship Id="rId198" Type="http://schemas.openxmlformats.org/officeDocument/2006/relationships/oleObject" Target="embeddings/oleObject97.bin"/><Relationship Id="rId321" Type="http://schemas.openxmlformats.org/officeDocument/2006/relationships/image" Target="media/image157.wmf"/><Relationship Id="rId342" Type="http://schemas.openxmlformats.org/officeDocument/2006/relationships/image" Target="media/image167.wmf"/><Relationship Id="rId202" Type="http://schemas.openxmlformats.org/officeDocument/2006/relationships/oleObject" Target="embeddings/oleObject99.bin"/><Relationship Id="rId223" Type="http://schemas.openxmlformats.org/officeDocument/2006/relationships/image" Target="media/image109.wmf"/><Relationship Id="rId244" Type="http://schemas.openxmlformats.org/officeDocument/2006/relationships/oleObject" Target="embeddings/oleObject120.bin"/><Relationship Id="rId18" Type="http://schemas.openxmlformats.org/officeDocument/2006/relationships/oleObject" Target="embeddings/oleObject7.bin"/><Relationship Id="rId39" Type="http://schemas.openxmlformats.org/officeDocument/2006/relationships/oleObject" Target="embeddings/oleObject16.bin"/><Relationship Id="rId265" Type="http://schemas.openxmlformats.org/officeDocument/2006/relationships/image" Target="media/image129.wmf"/><Relationship Id="rId286" Type="http://schemas.openxmlformats.org/officeDocument/2006/relationships/oleObject" Target="embeddings/oleObject141.bin"/><Relationship Id="rId50" Type="http://schemas.openxmlformats.org/officeDocument/2006/relationships/image" Target="media/image23.wmf"/><Relationship Id="rId104" Type="http://schemas.openxmlformats.org/officeDocument/2006/relationships/image" Target="media/image49.wmf"/><Relationship Id="rId125" Type="http://schemas.openxmlformats.org/officeDocument/2006/relationships/oleObject" Target="embeddings/oleObject60.bin"/><Relationship Id="rId146" Type="http://schemas.openxmlformats.org/officeDocument/2006/relationships/image" Target="media/image70.wmf"/><Relationship Id="rId167" Type="http://schemas.openxmlformats.org/officeDocument/2006/relationships/oleObject" Target="embeddings/oleObject81.bin"/><Relationship Id="rId188" Type="http://schemas.openxmlformats.org/officeDocument/2006/relationships/oleObject" Target="embeddings/oleObject92.bin"/><Relationship Id="rId311" Type="http://schemas.openxmlformats.org/officeDocument/2006/relationships/image" Target="media/image152.wmf"/><Relationship Id="rId332" Type="http://schemas.openxmlformats.org/officeDocument/2006/relationships/oleObject" Target="embeddings/oleObject164.bin"/><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image" Target="media/image104.wmf"/><Relationship Id="rId234" Type="http://schemas.openxmlformats.org/officeDocument/2006/relationships/oleObject" Target="embeddings/oleObject114.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24.wmf"/><Relationship Id="rId276" Type="http://schemas.openxmlformats.org/officeDocument/2006/relationships/oleObject" Target="embeddings/oleObject136.bin"/><Relationship Id="rId297" Type="http://schemas.openxmlformats.org/officeDocument/2006/relationships/image" Target="media/image145.wmf"/><Relationship Id="rId40" Type="http://schemas.openxmlformats.org/officeDocument/2006/relationships/image" Target="media/image18.wmf"/><Relationship Id="rId115" Type="http://schemas.openxmlformats.org/officeDocument/2006/relationships/oleObject" Target="embeddings/oleObject55.bin"/><Relationship Id="rId136" Type="http://schemas.openxmlformats.org/officeDocument/2006/relationships/image" Target="media/image65.wmf"/><Relationship Id="rId157" Type="http://schemas.openxmlformats.org/officeDocument/2006/relationships/oleObject" Target="embeddings/oleObject76.bin"/><Relationship Id="rId178" Type="http://schemas.openxmlformats.org/officeDocument/2006/relationships/oleObject" Target="embeddings/oleObject87.bin"/><Relationship Id="rId301" Type="http://schemas.openxmlformats.org/officeDocument/2006/relationships/image" Target="media/image147.wmf"/><Relationship Id="rId322" Type="http://schemas.openxmlformats.org/officeDocument/2006/relationships/oleObject" Target="embeddings/oleObject159.bin"/><Relationship Id="rId343" Type="http://schemas.openxmlformats.org/officeDocument/2006/relationships/oleObject" Target="embeddings/oleObject170.bin"/><Relationship Id="rId61" Type="http://schemas.openxmlformats.org/officeDocument/2006/relationships/oleObject" Target="embeddings/oleObject27.bin"/><Relationship Id="rId82" Type="http://schemas.openxmlformats.org/officeDocument/2006/relationships/image" Target="media/image39.wmf"/><Relationship Id="rId199" Type="http://schemas.openxmlformats.org/officeDocument/2006/relationships/image" Target="media/image96.wmf"/><Relationship Id="rId203" Type="http://schemas.openxmlformats.org/officeDocument/2006/relationships/image" Target="media/image98.png"/><Relationship Id="rId19" Type="http://schemas.openxmlformats.org/officeDocument/2006/relationships/image" Target="media/image6.wmf"/><Relationship Id="rId224" Type="http://schemas.openxmlformats.org/officeDocument/2006/relationships/oleObject" Target="embeddings/oleObject109.bin"/><Relationship Id="rId245" Type="http://schemas.openxmlformats.org/officeDocument/2006/relationships/image" Target="media/image119.wmf"/><Relationship Id="rId266" Type="http://schemas.openxmlformats.org/officeDocument/2006/relationships/oleObject" Target="embeddings/oleObject131.bin"/><Relationship Id="rId287" Type="http://schemas.openxmlformats.org/officeDocument/2006/relationships/image" Target="media/image140.wmf"/><Relationship Id="rId30" Type="http://schemas.openxmlformats.org/officeDocument/2006/relationships/oleObject" Target="embeddings/oleObject12.bin"/><Relationship Id="rId105" Type="http://schemas.openxmlformats.org/officeDocument/2006/relationships/oleObject" Target="embeddings/oleObject50.bin"/><Relationship Id="rId126" Type="http://schemas.openxmlformats.org/officeDocument/2006/relationships/image" Target="media/image60.wmf"/><Relationship Id="rId147" Type="http://schemas.openxmlformats.org/officeDocument/2006/relationships/oleObject" Target="embeddings/oleObject71.bin"/><Relationship Id="rId168" Type="http://schemas.openxmlformats.org/officeDocument/2006/relationships/image" Target="media/image81.wmf"/><Relationship Id="rId312" Type="http://schemas.openxmlformats.org/officeDocument/2006/relationships/oleObject" Target="embeddings/oleObject154.bin"/><Relationship Id="rId333" Type="http://schemas.openxmlformats.org/officeDocument/2006/relationships/image" Target="media/image163.wmf"/><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oleObject" Target="embeddings/oleObject44.bin"/><Relationship Id="rId189" Type="http://schemas.openxmlformats.org/officeDocument/2006/relationships/image" Target="media/image91.wmf"/><Relationship Id="rId3" Type="http://schemas.openxmlformats.org/officeDocument/2006/relationships/settings" Target="settings.xml"/><Relationship Id="rId214" Type="http://schemas.openxmlformats.org/officeDocument/2006/relationships/oleObject" Target="embeddings/oleObject104.bin"/><Relationship Id="rId235" Type="http://schemas.openxmlformats.org/officeDocument/2006/relationships/oleObject" Target="embeddings/oleObject115.bin"/><Relationship Id="rId256" Type="http://schemas.openxmlformats.org/officeDocument/2006/relationships/oleObject" Target="embeddings/oleObject126.bin"/><Relationship Id="rId277" Type="http://schemas.openxmlformats.org/officeDocument/2006/relationships/image" Target="media/image135.wmf"/><Relationship Id="rId298" Type="http://schemas.openxmlformats.org/officeDocument/2006/relationships/oleObject" Target="embeddings/oleObject14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1597</TotalTime>
  <Pages>9</Pages>
  <Words>1921</Words>
  <Characters>10952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dc:creator>
  <cp:keywords/>
  <dc:description/>
  <cp:lastModifiedBy>Alexey</cp:lastModifiedBy>
  <cp:revision>12</cp:revision>
  <cp:lastPrinted>2016-09-19T16:16:00Z</cp:lastPrinted>
  <dcterms:created xsi:type="dcterms:W3CDTF">2016-08-19T19:32:00Z</dcterms:created>
  <dcterms:modified xsi:type="dcterms:W3CDTF">2016-09-19T17:32:00Z</dcterms:modified>
</cp:coreProperties>
</file>