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6AE" w:rsidRPr="00DC34A6" w:rsidRDefault="00AF7EAD">
      <w:pPr>
        <w:rPr>
          <w:rFonts w:ascii="Times New Roman" w:hAnsi="Times New Roman" w:cs="Times New Roman"/>
          <w:b/>
          <w:sz w:val="36"/>
          <w:szCs w:val="36"/>
        </w:rPr>
      </w:pPr>
      <w:r>
        <w:rPr>
          <w:rFonts w:ascii="Times New Roman" w:hAnsi="Times New Roman" w:cs="Times New Roman"/>
          <w:b/>
          <w:sz w:val="36"/>
          <w:szCs w:val="36"/>
        </w:rPr>
        <w:t>5</w:t>
      </w:r>
      <w:r w:rsidR="00DC34A6">
        <w:rPr>
          <w:rFonts w:ascii="Times New Roman" w:hAnsi="Times New Roman" w:cs="Times New Roman"/>
          <w:b/>
          <w:sz w:val="36"/>
          <w:szCs w:val="36"/>
        </w:rPr>
        <w:t>.</w:t>
      </w:r>
      <w:r w:rsidR="00DC34A6" w:rsidRPr="00DC34A6">
        <w:rPr>
          <w:rFonts w:ascii="Times New Roman" w:hAnsi="Times New Roman" w:cs="Times New Roman"/>
          <w:b/>
          <w:sz w:val="36"/>
          <w:szCs w:val="36"/>
        </w:rPr>
        <w:t xml:space="preserve"> </w:t>
      </w:r>
      <w:r>
        <w:rPr>
          <w:rFonts w:ascii="Times New Roman" w:hAnsi="Times New Roman" w:cs="Times New Roman"/>
          <w:b/>
          <w:sz w:val="36"/>
          <w:szCs w:val="36"/>
        </w:rPr>
        <w:t>Thermodynamics</w:t>
      </w:r>
    </w:p>
    <w:p w:rsidR="002E416F" w:rsidRDefault="002E416F">
      <w:pPr>
        <w:rPr>
          <w:rFonts w:ascii="Times New Roman" w:hAnsi="Times New Roman" w:cs="Times New Roman"/>
        </w:rPr>
      </w:pPr>
    </w:p>
    <w:p w:rsidR="00456B39" w:rsidRPr="00456B39" w:rsidRDefault="00AF7EAD">
      <w:pPr>
        <w:rPr>
          <w:rFonts w:ascii="Times New Roman" w:hAnsi="Times New Roman" w:cs="Times New Roman"/>
          <w:b/>
        </w:rPr>
      </w:pPr>
      <w:r>
        <w:rPr>
          <w:rFonts w:ascii="Times New Roman" w:hAnsi="Times New Roman" w:cs="Times New Roman"/>
          <w:b/>
        </w:rPr>
        <w:t>5</w:t>
      </w:r>
      <w:r w:rsidR="008E7574">
        <w:rPr>
          <w:rFonts w:ascii="Times New Roman" w:hAnsi="Times New Roman" w:cs="Times New Roman"/>
          <w:b/>
        </w:rPr>
        <w:t>.1. Basic concepts and definitions</w:t>
      </w:r>
    </w:p>
    <w:p w:rsidR="00456B39" w:rsidRDefault="00456B39">
      <w:pPr>
        <w:rPr>
          <w:rFonts w:ascii="Times New Roman" w:hAnsi="Times New Roman" w:cs="Times New Roman"/>
        </w:rPr>
      </w:pPr>
    </w:p>
    <w:p w:rsidR="00F41060" w:rsidRDefault="00F41060">
      <w:pPr>
        <w:rPr>
          <w:rFonts w:ascii="Times New Roman" w:hAnsi="Times New Roman" w:cs="Times New Roman"/>
        </w:rPr>
      </w:pPr>
      <w:r w:rsidRPr="00F41060">
        <w:rPr>
          <w:rFonts w:ascii="Times New Roman" w:hAnsi="Times New Roman" w:cs="Times New Roman"/>
          <w:u w:val="single"/>
        </w:rPr>
        <w:t>Definition</w:t>
      </w:r>
      <w:r>
        <w:rPr>
          <w:rFonts w:ascii="Times New Roman" w:hAnsi="Times New Roman" w:cs="Times New Roman"/>
        </w:rPr>
        <w:t>: Thermodynamics (TD) – science about transformation of heat into work (E. Fermi)</w:t>
      </w:r>
    </w:p>
    <w:p w:rsidR="00DC34A6" w:rsidRDefault="00F41060">
      <w:pPr>
        <w:rPr>
          <w:rFonts w:ascii="Times New Roman" w:hAnsi="Times New Roman" w:cs="Times New Roman"/>
        </w:rPr>
      </w:pPr>
      <w:r w:rsidRPr="00F41060">
        <w:rPr>
          <w:rFonts w:ascii="Times New Roman" w:hAnsi="Times New Roman" w:cs="Times New Roman"/>
          <w:u w:val="single"/>
        </w:rPr>
        <w:t>Definition</w:t>
      </w:r>
      <w:r w:rsidR="00DC34A6">
        <w:rPr>
          <w:rFonts w:ascii="Times New Roman" w:hAnsi="Times New Roman" w:cs="Times New Roman"/>
        </w:rPr>
        <w:t xml:space="preserve">: </w:t>
      </w:r>
      <w:r>
        <w:rPr>
          <w:rFonts w:ascii="Times New Roman" w:hAnsi="Times New Roman" w:cs="Times New Roman"/>
        </w:rPr>
        <w:t>Th</w:t>
      </w:r>
      <w:r w:rsidR="001372A2">
        <w:rPr>
          <w:rFonts w:ascii="Times New Roman" w:hAnsi="Times New Roman" w:cs="Times New Roman"/>
        </w:rPr>
        <w:t>ermodynamics –science that studies</w:t>
      </w:r>
      <w:r>
        <w:rPr>
          <w:rFonts w:ascii="Times New Roman" w:hAnsi="Times New Roman" w:cs="Times New Roman"/>
        </w:rPr>
        <w:t xml:space="preserve"> exchange of energy between macroscopic objects and the consequences of this exchange.</w:t>
      </w:r>
    </w:p>
    <w:p w:rsidR="00F41060" w:rsidRDefault="00F41060">
      <w:pPr>
        <w:rPr>
          <w:rFonts w:ascii="Times New Roman" w:hAnsi="Times New Roman" w:cs="Times New Roman"/>
        </w:rPr>
      </w:pPr>
      <w:r w:rsidRPr="00F41060">
        <w:rPr>
          <w:rFonts w:ascii="Times New Roman" w:hAnsi="Times New Roman" w:cs="Times New Roman"/>
          <w:b/>
        </w:rPr>
        <w:t>Object of thermodynamics</w:t>
      </w:r>
      <w:r>
        <w:rPr>
          <w:rFonts w:ascii="Times New Roman" w:hAnsi="Times New Roman" w:cs="Times New Roman"/>
        </w:rPr>
        <w:t xml:space="preserve">: any system of </w:t>
      </w:r>
      <w:r w:rsidRPr="00F41060">
        <w:rPr>
          <w:rFonts w:ascii="Times New Roman" w:hAnsi="Times New Roman" w:cs="Times New Roman"/>
          <w:i/>
        </w:rPr>
        <w:t>macroscopic</w:t>
      </w:r>
      <w:r>
        <w:rPr>
          <w:rFonts w:ascii="Times New Roman" w:hAnsi="Times New Roman" w:cs="Times New Roman"/>
        </w:rPr>
        <w:t xml:space="preserve"> objects bound by the “dividing surface” </w:t>
      </w:r>
    </w:p>
    <w:p w:rsidR="00F41060" w:rsidRDefault="00F41060">
      <w:pPr>
        <w:rPr>
          <w:rFonts w:ascii="Times New Roman" w:hAnsi="Times New Roman" w:cs="Times New Roman"/>
        </w:rPr>
      </w:pPr>
      <w:r w:rsidRPr="00F41060">
        <w:rPr>
          <w:rFonts w:ascii="Times New Roman" w:hAnsi="Times New Roman" w:cs="Times New Roman"/>
          <w:u w:val="single"/>
        </w:rPr>
        <w:t>Note</w:t>
      </w:r>
      <w:r>
        <w:rPr>
          <w:rFonts w:ascii="Times New Roman" w:hAnsi="Times New Roman" w:cs="Times New Roman"/>
        </w:rPr>
        <w:t xml:space="preserve">: macroscopic – is important. Don’t apply TD to molecular systems!  </w:t>
      </w:r>
    </w:p>
    <w:p w:rsidR="00F41060" w:rsidRDefault="00F41060">
      <w:pPr>
        <w:rPr>
          <w:rFonts w:ascii="Times New Roman" w:hAnsi="Times New Roman" w:cs="Times New Roman"/>
        </w:rPr>
      </w:pPr>
    </w:p>
    <w:p w:rsidR="00F41060" w:rsidRDefault="00F41060">
      <w:pPr>
        <w:rPr>
          <w:rFonts w:ascii="Times New Roman" w:hAnsi="Times New Roman" w:cs="Times New Roman"/>
        </w:rPr>
      </w:pPr>
      <w:r w:rsidRPr="00F41060">
        <w:rPr>
          <w:rFonts w:ascii="Times New Roman" w:hAnsi="Times New Roman" w:cs="Times New Roman"/>
          <w:u w:val="single"/>
        </w:rPr>
        <w:t>Classification of TD systems</w:t>
      </w:r>
      <w:r>
        <w:rPr>
          <w:rFonts w:ascii="Times New Roman" w:hAnsi="Times New Roman" w:cs="Times New Roman"/>
        </w:rPr>
        <w:t xml:space="preserve">: </w:t>
      </w:r>
    </w:p>
    <w:p w:rsidR="00F41060" w:rsidRPr="00F41060" w:rsidRDefault="00F41060" w:rsidP="00F41060">
      <w:pPr>
        <w:pStyle w:val="ListParagraph"/>
        <w:numPr>
          <w:ilvl w:val="0"/>
          <w:numId w:val="37"/>
        </w:numPr>
        <w:rPr>
          <w:rFonts w:ascii="Times New Roman" w:hAnsi="Times New Roman" w:cs="Times New Roman"/>
        </w:rPr>
      </w:pPr>
      <w:r w:rsidRPr="00F41060">
        <w:rPr>
          <w:rFonts w:ascii="Times New Roman" w:hAnsi="Times New Roman" w:cs="Times New Roman"/>
          <w:b/>
        </w:rPr>
        <w:t>Isolated</w:t>
      </w:r>
      <w:r w:rsidRPr="00F41060">
        <w:rPr>
          <w:rFonts w:ascii="Times New Roman" w:hAnsi="Times New Roman" w:cs="Times New Roman"/>
        </w:rPr>
        <w:t xml:space="preserve"> – exchange of energy and mass is prohibited</w:t>
      </w:r>
    </w:p>
    <w:p w:rsidR="00F41060" w:rsidRPr="00F41060" w:rsidRDefault="00F41060" w:rsidP="00F41060">
      <w:pPr>
        <w:pStyle w:val="ListParagraph"/>
        <w:numPr>
          <w:ilvl w:val="0"/>
          <w:numId w:val="37"/>
        </w:numPr>
        <w:rPr>
          <w:rFonts w:ascii="Times New Roman" w:hAnsi="Times New Roman" w:cs="Times New Roman"/>
        </w:rPr>
      </w:pPr>
      <w:r w:rsidRPr="00F41060">
        <w:rPr>
          <w:rFonts w:ascii="Times New Roman" w:hAnsi="Times New Roman" w:cs="Times New Roman"/>
          <w:b/>
        </w:rPr>
        <w:t>Closed</w:t>
      </w:r>
      <w:r w:rsidRPr="00F41060">
        <w:rPr>
          <w:rFonts w:ascii="Times New Roman" w:hAnsi="Times New Roman" w:cs="Times New Roman"/>
        </w:rPr>
        <w:t xml:space="preserve"> – exchange of energy is allowed, exchange of mass is prohibited</w:t>
      </w:r>
    </w:p>
    <w:p w:rsidR="00F41060" w:rsidRPr="00F41060" w:rsidRDefault="00F41060" w:rsidP="00F41060">
      <w:pPr>
        <w:pStyle w:val="ListParagraph"/>
        <w:numPr>
          <w:ilvl w:val="0"/>
          <w:numId w:val="37"/>
        </w:numPr>
        <w:rPr>
          <w:rFonts w:ascii="Times New Roman" w:hAnsi="Times New Roman" w:cs="Times New Roman"/>
        </w:rPr>
      </w:pPr>
      <w:r w:rsidRPr="00F41060">
        <w:rPr>
          <w:rFonts w:ascii="Times New Roman" w:hAnsi="Times New Roman" w:cs="Times New Roman"/>
          <w:b/>
        </w:rPr>
        <w:t>Open</w:t>
      </w:r>
      <w:r w:rsidRPr="00F41060">
        <w:rPr>
          <w:rFonts w:ascii="Times New Roman" w:hAnsi="Times New Roman" w:cs="Times New Roman"/>
        </w:rPr>
        <w:t xml:space="preserve"> – exchange of both energy and mass is allowed</w:t>
      </w:r>
    </w:p>
    <w:p w:rsidR="00F41060" w:rsidRDefault="00F41060">
      <w:pPr>
        <w:rPr>
          <w:rFonts w:ascii="Times New Roman" w:hAnsi="Times New Roman" w:cs="Times New Roman"/>
        </w:rPr>
      </w:pPr>
    </w:p>
    <w:p w:rsidR="00F41060" w:rsidRDefault="00A858AE">
      <w:pPr>
        <w:rPr>
          <w:rFonts w:ascii="Times New Roman" w:hAnsi="Times New Roman" w:cs="Times New Roman"/>
        </w:rPr>
      </w:pPr>
      <w:r w:rsidRPr="00A858AE">
        <w:rPr>
          <w:rFonts w:ascii="Times New Roman" w:hAnsi="Times New Roman" w:cs="Times New Roman"/>
          <w:u w:val="single"/>
        </w:rPr>
        <w:t>Definition</w:t>
      </w:r>
      <w:r>
        <w:rPr>
          <w:rFonts w:ascii="Times New Roman" w:hAnsi="Times New Roman" w:cs="Times New Roman"/>
        </w:rPr>
        <w:t xml:space="preserve">: </w:t>
      </w:r>
      <w:r w:rsidRPr="00A858AE">
        <w:rPr>
          <w:rFonts w:ascii="Times New Roman" w:hAnsi="Times New Roman" w:cs="Times New Roman"/>
          <w:b/>
        </w:rPr>
        <w:t>TD state</w:t>
      </w:r>
      <w:r>
        <w:rPr>
          <w:rFonts w:ascii="Times New Roman" w:hAnsi="Times New Roman" w:cs="Times New Roman"/>
        </w:rPr>
        <w:t xml:space="preserve"> is defined is:</w:t>
      </w:r>
    </w:p>
    <w:p w:rsidR="00A858AE" w:rsidRDefault="00A858AE" w:rsidP="00A858AE">
      <w:pPr>
        <w:pStyle w:val="ListParagraph"/>
        <w:numPr>
          <w:ilvl w:val="0"/>
          <w:numId w:val="38"/>
        </w:numPr>
        <w:rPr>
          <w:rFonts w:ascii="Times New Roman" w:hAnsi="Times New Roman" w:cs="Times New Roman"/>
        </w:rPr>
      </w:pPr>
      <w:r>
        <w:rPr>
          <w:rFonts w:ascii="Times New Roman" w:hAnsi="Times New Roman" w:cs="Times New Roman"/>
        </w:rPr>
        <w:t>all parameters of state are given</w:t>
      </w:r>
    </w:p>
    <w:p w:rsidR="00A858AE" w:rsidRPr="00C97566" w:rsidRDefault="00A858AE" w:rsidP="00A858AE">
      <w:pPr>
        <w:pStyle w:val="ListParagraph"/>
        <w:numPr>
          <w:ilvl w:val="0"/>
          <w:numId w:val="38"/>
        </w:numPr>
        <w:rPr>
          <w:rFonts w:ascii="Times New Roman" w:hAnsi="Times New Roman" w:cs="Times New Roman"/>
        </w:rPr>
      </w:pPr>
      <w:r>
        <w:rPr>
          <w:rFonts w:ascii="Times New Roman" w:hAnsi="Times New Roman" w:cs="Times New Roman"/>
        </w:rPr>
        <w:t>the function (equation) of state is given</w:t>
      </w:r>
    </w:p>
    <w:p w:rsidR="00C97566" w:rsidRDefault="00C97566" w:rsidP="00A858AE">
      <w:pPr>
        <w:rPr>
          <w:rFonts w:ascii="Times New Roman" w:hAnsi="Times New Roman" w:cs="Times New Roman"/>
        </w:rPr>
      </w:pPr>
    </w:p>
    <w:p w:rsidR="00A858AE" w:rsidRDefault="00A858AE" w:rsidP="00A858AE">
      <w:pPr>
        <w:rPr>
          <w:rFonts w:ascii="Times New Roman" w:hAnsi="Times New Roman" w:cs="Times New Roman"/>
        </w:rPr>
      </w:pPr>
      <w:r w:rsidRPr="00A858AE">
        <w:rPr>
          <w:rFonts w:ascii="Times New Roman" w:hAnsi="Times New Roman" w:cs="Times New Roman"/>
          <w:u w:val="single"/>
        </w:rPr>
        <w:t>Definition</w:t>
      </w:r>
      <w:r>
        <w:rPr>
          <w:rFonts w:ascii="Times New Roman" w:hAnsi="Times New Roman" w:cs="Times New Roman"/>
        </w:rPr>
        <w:t xml:space="preserve">: </w:t>
      </w:r>
      <w:r w:rsidRPr="00A858AE">
        <w:rPr>
          <w:rFonts w:ascii="Times New Roman" w:hAnsi="Times New Roman" w:cs="Times New Roman"/>
          <w:b/>
        </w:rPr>
        <w:t>TD variables</w:t>
      </w:r>
      <w:r>
        <w:rPr>
          <w:rFonts w:ascii="Times New Roman" w:hAnsi="Times New Roman" w:cs="Times New Roman"/>
        </w:rPr>
        <w:t xml:space="preserve"> – the variables that characterize a system in its equilibrium</w:t>
      </w:r>
    </w:p>
    <w:p w:rsidR="00A858AE" w:rsidRDefault="00A858AE" w:rsidP="00A858AE">
      <w:pPr>
        <w:rPr>
          <w:rFonts w:ascii="Times New Roman" w:hAnsi="Times New Roman" w:cs="Times New Roman"/>
        </w:rPr>
      </w:pPr>
      <w:r w:rsidRPr="00A858AE">
        <w:rPr>
          <w:rFonts w:ascii="Times New Roman" w:hAnsi="Times New Roman" w:cs="Times New Roman"/>
          <w:u w:val="single"/>
        </w:rPr>
        <w:t>Note</w:t>
      </w:r>
      <w:r>
        <w:rPr>
          <w:rFonts w:ascii="Times New Roman" w:hAnsi="Times New Roman" w:cs="Times New Roman"/>
        </w:rPr>
        <w:t>: we only work with TD variables!!!</w:t>
      </w:r>
    </w:p>
    <w:p w:rsidR="00A858AE" w:rsidRDefault="00A858AE" w:rsidP="00A858AE">
      <w:pPr>
        <w:rPr>
          <w:rFonts w:ascii="Times New Roman" w:hAnsi="Times New Roman" w:cs="Times New Roman"/>
        </w:rPr>
      </w:pPr>
    </w:p>
    <w:p w:rsidR="00A858AE" w:rsidRDefault="00A858AE" w:rsidP="00A858AE">
      <w:pPr>
        <w:rPr>
          <w:rFonts w:ascii="Times New Roman" w:hAnsi="Times New Roman" w:cs="Times New Roman"/>
        </w:rPr>
      </w:pPr>
      <w:r>
        <w:rPr>
          <w:rFonts w:ascii="Times New Roman" w:hAnsi="Times New Roman" w:cs="Times New Roman"/>
        </w:rPr>
        <w:t>TD parameters (variables) can be:</w:t>
      </w:r>
    </w:p>
    <w:p w:rsidR="00A858AE" w:rsidRPr="00A858AE" w:rsidRDefault="00A858AE" w:rsidP="00A858AE">
      <w:pPr>
        <w:pStyle w:val="ListParagraph"/>
        <w:numPr>
          <w:ilvl w:val="0"/>
          <w:numId w:val="39"/>
        </w:numPr>
        <w:rPr>
          <w:rFonts w:ascii="Times New Roman" w:hAnsi="Times New Roman" w:cs="Times New Roman"/>
        </w:rPr>
      </w:pPr>
      <w:r w:rsidRPr="00A858AE">
        <w:rPr>
          <w:rFonts w:ascii="Times New Roman" w:hAnsi="Times New Roman" w:cs="Times New Roman"/>
          <w:b/>
        </w:rPr>
        <w:t>Extensive</w:t>
      </w:r>
      <w:r w:rsidRPr="00A858AE">
        <w:rPr>
          <w:rFonts w:ascii="Times New Roman" w:hAnsi="Times New Roman" w:cs="Times New Roman"/>
        </w:rPr>
        <w:t xml:space="preserve"> = depend on size (volume, mass, etc.)</w:t>
      </w:r>
    </w:p>
    <w:p w:rsidR="00A858AE" w:rsidRPr="00A858AE" w:rsidRDefault="00A858AE" w:rsidP="00A858AE">
      <w:pPr>
        <w:pStyle w:val="ListParagraph"/>
        <w:numPr>
          <w:ilvl w:val="0"/>
          <w:numId w:val="39"/>
        </w:numPr>
        <w:rPr>
          <w:rFonts w:ascii="Times New Roman" w:hAnsi="Times New Roman" w:cs="Times New Roman"/>
        </w:rPr>
      </w:pPr>
      <w:r w:rsidRPr="00A858AE">
        <w:rPr>
          <w:rFonts w:ascii="Times New Roman" w:hAnsi="Times New Roman" w:cs="Times New Roman"/>
          <w:b/>
        </w:rPr>
        <w:t>Intensive</w:t>
      </w:r>
      <w:r w:rsidRPr="00A858AE">
        <w:rPr>
          <w:rFonts w:ascii="Times New Roman" w:hAnsi="Times New Roman" w:cs="Times New Roman"/>
        </w:rPr>
        <w:t xml:space="preserve"> = do not depend on size (temperature, pressure, etc)</w:t>
      </w:r>
    </w:p>
    <w:p w:rsidR="00A858AE" w:rsidRDefault="00A858AE" w:rsidP="00A858AE">
      <w:pPr>
        <w:rPr>
          <w:rFonts w:ascii="Times New Roman" w:hAnsi="Times New Roman" w:cs="Times New Roman"/>
        </w:rPr>
      </w:pPr>
    </w:p>
    <w:p w:rsidR="00A858AE" w:rsidRDefault="00A858AE" w:rsidP="00A858AE">
      <w:pPr>
        <w:pStyle w:val="ListParagraph"/>
        <w:numPr>
          <w:ilvl w:val="0"/>
          <w:numId w:val="40"/>
        </w:numPr>
        <w:rPr>
          <w:rFonts w:ascii="Times New Roman" w:hAnsi="Times New Roman" w:cs="Times New Roman"/>
        </w:rPr>
      </w:pPr>
      <w:r w:rsidRPr="00A858AE">
        <w:rPr>
          <w:rFonts w:ascii="Times New Roman" w:hAnsi="Times New Roman" w:cs="Times New Roman"/>
          <w:b/>
        </w:rPr>
        <w:t>External</w:t>
      </w:r>
      <w:r w:rsidRPr="00A858AE">
        <w:rPr>
          <w:rFonts w:ascii="Times New Roman" w:hAnsi="Times New Roman" w:cs="Times New Roman"/>
        </w:rPr>
        <w:t xml:space="preserve"> </w:t>
      </w:r>
      <w:r w:rsidR="00C62736">
        <w:rPr>
          <w:rFonts w:ascii="Times New Roman" w:hAnsi="Times New Roman" w:cs="Times New Roman"/>
        </w:rPr>
        <w:t>= depend on the position of external objects</w:t>
      </w:r>
    </w:p>
    <w:p w:rsidR="00A858AE" w:rsidRPr="00C62736" w:rsidRDefault="00A858AE" w:rsidP="00A858AE">
      <w:pPr>
        <w:pStyle w:val="ListParagraph"/>
        <w:numPr>
          <w:ilvl w:val="0"/>
          <w:numId w:val="40"/>
        </w:numPr>
        <w:rPr>
          <w:rFonts w:ascii="Times New Roman" w:hAnsi="Times New Roman" w:cs="Times New Roman"/>
          <w:b/>
        </w:rPr>
      </w:pPr>
      <w:r w:rsidRPr="00A858AE">
        <w:rPr>
          <w:rFonts w:ascii="Times New Roman" w:hAnsi="Times New Roman" w:cs="Times New Roman"/>
          <w:b/>
        </w:rPr>
        <w:t xml:space="preserve">Internal </w:t>
      </w:r>
      <w:r w:rsidR="00C62736">
        <w:rPr>
          <w:rFonts w:ascii="Times New Roman" w:hAnsi="Times New Roman" w:cs="Times New Roman"/>
          <w:b/>
        </w:rPr>
        <w:t xml:space="preserve"> = </w:t>
      </w:r>
      <w:r w:rsidR="00C62736" w:rsidRPr="00C62736">
        <w:rPr>
          <w:rFonts w:ascii="Times New Roman" w:hAnsi="Times New Roman" w:cs="Times New Roman"/>
        </w:rPr>
        <w:t>de</w:t>
      </w:r>
      <w:r w:rsidR="00C62736">
        <w:rPr>
          <w:rFonts w:ascii="Times New Roman" w:hAnsi="Times New Roman" w:cs="Times New Roman"/>
        </w:rPr>
        <w:t>pend on the internal properties of a system</w:t>
      </w:r>
    </w:p>
    <w:p w:rsidR="00A858AE" w:rsidRDefault="00A858AE" w:rsidP="00A858AE">
      <w:pPr>
        <w:rPr>
          <w:rFonts w:ascii="Times New Roman" w:hAnsi="Times New Roman" w:cs="Times New Roman"/>
        </w:rPr>
      </w:pPr>
    </w:p>
    <w:p w:rsidR="00A858AE" w:rsidRDefault="00A858AE" w:rsidP="00A858AE">
      <w:pPr>
        <w:rPr>
          <w:rFonts w:ascii="Times New Roman" w:hAnsi="Times New Roman" w:cs="Times New Roman"/>
        </w:rPr>
      </w:pPr>
      <w:r w:rsidRPr="00A858AE">
        <w:rPr>
          <w:rFonts w:ascii="Times New Roman" w:hAnsi="Times New Roman" w:cs="Times New Roman"/>
          <w:u w:val="single"/>
        </w:rPr>
        <w:t>Definition</w:t>
      </w:r>
      <w:r>
        <w:rPr>
          <w:rFonts w:ascii="Times New Roman" w:hAnsi="Times New Roman" w:cs="Times New Roman"/>
        </w:rPr>
        <w:t xml:space="preserve">: </w:t>
      </w:r>
      <w:r w:rsidRPr="00A858AE">
        <w:rPr>
          <w:rFonts w:ascii="Times New Roman" w:hAnsi="Times New Roman" w:cs="Times New Roman"/>
          <w:b/>
        </w:rPr>
        <w:t>TD process</w:t>
      </w:r>
      <w:r>
        <w:rPr>
          <w:rFonts w:ascii="Times New Roman" w:hAnsi="Times New Roman" w:cs="Times New Roman"/>
        </w:rPr>
        <w:t xml:space="preserve"> – a sequence of equilibrium states</w:t>
      </w:r>
    </w:p>
    <w:p w:rsidR="00A858AE" w:rsidRDefault="00A858AE" w:rsidP="00A858AE">
      <w:pPr>
        <w:rPr>
          <w:rFonts w:ascii="Times New Roman" w:hAnsi="Times New Roman" w:cs="Times New Roman"/>
        </w:rPr>
      </w:pPr>
      <w:r w:rsidRPr="00A858AE">
        <w:rPr>
          <w:rFonts w:ascii="Times New Roman" w:hAnsi="Times New Roman" w:cs="Times New Roman"/>
          <w:u w:val="single"/>
        </w:rPr>
        <w:t>Note</w:t>
      </w:r>
      <w:r>
        <w:rPr>
          <w:rFonts w:ascii="Times New Roman" w:hAnsi="Times New Roman" w:cs="Times New Roman"/>
        </w:rPr>
        <w:t>: There is no time!</w:t>
      </w:r>
    </w:p>
    <w:p w:rsidR="00A858AE" w:rsidRPr="004418B0" w:rsidRDefault="00A858AE" w:rsidP="00A858AE">
      <w:pPr>
        <w:rPr>
          <w:rFonts w:ascii="Times New Roman" w:hAnsi="Times New Roman" w:cs="Times New Roman"/>
        </w:rPr>
      </w:pPr>
      <w:r w:rsidRPr="004418B0">
        <w:rPr>
          <w:rFonts w:ascii="Times New Roman" w:hAnsi="Times New Roman" w:cs="Times New Roman"/>
        </w:rPr>
        <w:lastRenderedPageBreak/>
        <w:t xml:space="preserve">Mathematically, a TD process can be defined by the condition: </w:t>
      </w:r>
      <w:r w:rsidR="004418B0" w:rsidRPr="004418B0">
        <w:rPr>
          <w:rFonts w:ascii="Times New Roman" w:hAnsi="Times New Roman" w:cs="Times New Roman"/>
          <w:position w:val="-24"/>
        </w:rPr>
        <w:object w:dxaOrig="1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31pt" o:ole="">
            <v:imagedata r:id="rId7" o:title=""/>
          </v:shape>
          <o:OLEObject Type="Embed" ProgID="Equation.3" ShapeID="_x0000_i1025" DrawAspect="Content" ObjectID="_1537123251" r:id="rId8"/>
        </w:object>
      </w:r>
      <w:r w:rsidRPr="004418B0">
        <w:rPr>
          <w:rFonts w:ascii="Times New Roman" w:hAnsi="Times New Roman" w:cs="Times New Roman"/>
        </w:rPr>
        <w:t xml:space="preserve">, where </w:t>
      </w:r>
      <w:r w:rsidRPr="004418B0">
        <w:rPr>
          <w:rFonts w:ascii="Times New Roman" w:hAnsi="Times New Roman" w:cs="Times New Roman"/>
          <w:position w:val="-24"/>
        </w:rPr>
        <w:object w:dxaOrig="360" w:dyaOrig="620">
          <v:shape id="_x0000_i1026" type="#_x0000_t75" style="width:18pt;height:31pt" o:ole="">
            <v:imagedata r:id="rId9" o:title=""/>
          </v:shape>
          <o:OLEObject Type="Embed" ProgID="Equation.3" ShapeID="_x0000_i1026" DrawAspect="Content" ObjectID="_1537123252" r:id="rId10"/>
        </w:object>
      </w:r>
      <w:r w:rsidRPr="004418B0">
        <w:rPr>
          <w:rFonts w:ascii="Times New Roman" w:hAnsi="Times New Roman" w:cs="Times New Roman"/>
        </w:rPr>
        <w:t xml:space="preserve">is the rate of change of a TD variable a, </w:t>
      </w:r>
      <w:r w:rsidRPr="004418B0">
        <w:rPr>
          <w:rFonts w:ascii="Times New Roman" w:hAnsi="Times New Roman" w:cs="Times New Roman"/>
          <w:position w:val="-6"/>
        </w:rPr>
        <w:object w:dxaOrig="200" w:dyaOrig="220">
          <v:shape id="_x0000_i1027" type="#_x0000_t75" style="width:10pt;height:11pt" o:ole="">
            <v:imagedata r:id="rId11" o:title=""/>
          </v:shape>
          <o:OLEObject Type="Embed" ProgID="Equation.3" ShapeID="_x0000_i1027" DrawAspect="Content" ObjectID="_1537123253" r:id="rId12"/>
        </w:object>
      </w:r>
      <w:r w:rsidRPr="004418B0">
        <w:rPr>
          <w:rFonts w:ascii="Times New Roman" w:hAnsi="Times New Roman" w:cs="Times New Roman"/>
        </w:rPr>
        <w:t xml:space="preserve">is a characteristic relaxation time. </w:t>
      </w:r>
    </w:p>
    <w:p w:rsidR="00785202" w:rsidRDefault="004418B0" w:rsidP="00A858AE">
      <w:pPr>
        <w:rPr>
          <w:rFonts w:ascii="Times New Roman" w:hAnsi="Times New Roman" w:cs="Times New Roman"/>
        </w:rPr>
      </w:pPr>
      <w:r w:rsidRPr="004418B0">
        <w:rPr>
          <w:rFonts w:ascii="Times New Roman" w:hAnsi="Times New Roman" w:cs="Times New Roman"/>
        </w:rPr>
        <w:t xml:space="preserve">If the relaxation time is very small, then after each infinitesimal perturbation, the system returns to its </w:t>
      </w:r>
      <w:r>
        <w:rPr>
          <w:rFonts w:ascii="Times New Roman" w:hAnsi="Times New Roman" w:cs="Times New Roman"/>
        </w:rPr>
        <w:t xml:space="preserve">equilibrium state very rapidly (e.g. Fig. 1). </w:t>
      </w:r>
    </w:p>
    <w:p w:rsidR="00A858AE" w:rsidRDefault="00785202" w:rsidP="00A858AE">
      <w:pPr>
        <w:rPr>
          <w:rFonts w:ascii="Times New Roman" w:hAnsi="Times New Roman" w:cs="Times New Roman"/>
        </w:rPr>
      </w:pPr>
      <w:r w:rsidRPr="00785202">
        <w:rPr>
          <w:rFonts w:ascii="Times New Roman" w:hAnsi="Times New Roman" w:cs="Times New Roman"/>
          <w:noProof/>
        </w:rPr>
        <w:drawing>
          <wp:inline distT="0" distB="0" distL="0" distR="0">
            <wp:extent cx="2482850" cy="1862138"/>
            <wp:effectExtent l="0" t="0" r="0" b="5080"/>
            <wp:docPr id="9" name="Picture 9" descr="U:\WORK\BUFFALO\Teaching\2016_Fall_CHE_505\thermo\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U:\WORK\BUFFALO\Teaching\2016_Fall_CHE_505\thermo\Slid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1547" cy="1868661"/>
                    </a:xfrm>
                    <a:prstGeom prst="rect">
                      <a:avLst/>
                    </a:prstGeom>
                    <a:noFill/>
                    <a:ln>
                      <a:noFill/>
                    </a:ln>
                  </pic:spPr>
                </pic:pic>
              </a:graphicData>
            </a:graphic>
          </wp:inline>
        </w:drawing>
      </w:r>
    </w:p>
    <w:p w:rsidR="00785202" w:rsidRDefault="00785202" w:rsidP="00A858AE">
      <w:pPr>
        <w:rPr>
          <w:rFonts w:ascii="Times New Roman" w:hAnsi="Times New Roman" w:cs="Times New Roman"/>
        </w:rPr>
      </w:pPr>
      <w:r w:rsidRPr="00785202">
        <w:rPr>
          <w:rFonts w:ascii="Times New Roman" w:hAnsi="Times New Roman" w:cs="Times New Roman"/>
          <w:b/>
        </w:rPr>
        <w:t>Figure 1</w:t>
      </w:r>
      <w:r>
        <w:rPr>
          <w:rFonts w:ascii="Times New Roman" w:hAnsi="Times New Roman" w:cs="Times New Roman"/>
        </w:rPr>
        <w:t>. An isothermal process (T = const) for the ideal gas (PV = nRT). TD process is a sequence of equilibrium states.</w:t>
      </w:r>
    </w:p>
    <w:p w:rsidR="00785202" w:rsidRDefault="00785202" w:rsidP="00A858AE">
      <w:pPr>
        <w:rPr>
          <w:rFonts w:ascii="Times New Roman" w:hAnsi="Times New Roman" w:cs="Times New Roman"/>
        </w:rPr>
      </w:pPr>
    </w:p>
    <w:p w:rsidR="00785202" w:rsidRPr="00456B39" w:rsidRDefault="00785202" w:rsidP="00785202">
      <w:pPr>
        <w:rPr>
          <w:rFonts w:ascii="Times New Roman" w:hAnsi="Times New Roman" w:cs="Times New Roman"/>
          <w:b/>
        </w:rPr>
      </w:pPr>
      <w:r>
        <w:rPr>
          <w:noProof/>
        </w:rPr>
        <w:drawing>
          <wp:anchor distT="0" distB="0" distL="114300" distR="114300" simplePos="0" relativeHeight="251658240" behindDoc="0" locked="0" layoutInCell="1" allowOverlap="1" wp14:anchorId="215A878F" wp14:editId="290F4AB3">
            <wp:simplePos x="0" y="0"/>
            <wp:positionH relativeFrom="column">
              <wp:posOffset>4444365</wp:posOffset>
            </wp:positionH>
            <wp:positionV relativeFrom="paragraph">
              <wp:posOffset>276225</wp:posOffset>
            </wp:positionV>
            <wp:extent cx="1435100" cy="1076960"/>
            <wp:effectExtent l="0" t="0" r="0" b="8890"/>
            <wp:wrapSquare wrapText="bothSides"/>
            <wp:docPr id="10" name="Picture 10" descr="Image result for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Image result for equilibr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0" cy="1076960"/>
                    </a:xfrm>
                    <a:prstGeom prst="rect">
                      <a:avLst/>
                    </a:prstGeom>
                    <a:noFill/>
                    <a:ln>
                      <a:noFill/>
                    </a:ln>
                  </pic:spPr>
                </pic:pic>
              </a:graphicData>
            </a:graphic>
          </wp:anchor>
        </w:drawing>
      </w:r>
      <w:r>
        <w:rPr>
          <w:rFonts w:ascii="Times New Roman" w:hAnsi="Times New Roman" w:cs="Times New Roman"/>
          <w:b/>
        </w:rPr>
        <w:t>5.2. Postulate of TD</w:t>
      </w:r>
      <w:r w:rsidR="00C97566">
        <w:rPr>
          <w:rFonts w:ascii="Times New Roman" w:hAnsi="Times New Roman" w:cs="Times New Roman"/>
          <w:b/>
        </w:rPr>
        <w:t xml:space="preserve">  # 1 (</w:t>
      </w:r>
      <w:r>
        <w:rPr>
          <w:rFonts w:ascii="Times New Roman" w:hAnsi="Times New Roman" w:cs="Times New Roman"/>
          <w:b/>
        </w:rPr>
        <w:t xml:space="preserve">we all will die </w:t>
      </w:r>
      <w:r w:rsidRPr="00785202">
        <w:rPr>
          <w:rFonts w:ascii="Times New Roman" w:hAnsi="Times New Roman" w:cs="Times New Roman"/>
          <w:b/>
        </w:rPr>
        <w:sym w:font="Wingdings" w:char="F04A"/>
      </w:r>
      <w:r>
        <w:rPr>
          <w:rFonts w:ascii="Times New Roman" w:hAnsi="Times New Roman" w:cs="Times New Roman"/>
          <w:b/>
        </w:rPr>
        <w:t xml:space="preserve"> </w:t>
      </w:r>
      <w:r w:rsidR="00C97566">
        <w:rPr>
          <w:rFonts w:ascii="Times New Roman" w:hAnsi="Times New Roman" w:cs="Times New Roman"/>
          <w:b/>
        </w:rPr>
        <w:t>)</w:t>
      </w:r>
    </w:p>
    <w:p w:rsidR="00785202" w:rsidRDefault="00785202" w:rsidP="00A858AE">
      <w:pPr>
        <w:rPr>
          <w:rFonts w:ascii="Times New Roman" w:hAnsi="Times New Roman" w:cs="Times New Roman"/>
        </w:rPr>
      </w:pPr>
      <w:r>
        <w:rPr>
          <w:rFonts w:ascii="Times New Roman" w:hAnsi="Times New Roman" w:cs="Times New Roman"/>
        </w:rPr>
        <w:t xml:space="preserve">In any </w:t>
      </w:r>
      <w:r w:rsidRPr="00785202">
        <w:rPr>
          <w:rFonts w:ascii="Times New Roman" w:hAnsi="Times New Roman" w:cs="Times New Roman"/>
          <w:b/>
        </w:rPr>
        <w:t>isolated</w:t>
      </w:r>
      <w:r>
        <w:rPr>
          <w:rFonts w:ascii="Times New Roman" w:hAnsi="Times New Roman" w:cs="Times New Roman"/>
        </w:rPr>
        <w:t xml:space="preserve"> system, after a certain time, the state of </w:t>
      </w:r>
      <w:r w:rsidRPr="00C97566">
        <w:rPr>
          <w:rFonts w:ascii="Times New Roman" w:hAnsi="Times New Roman" w:cs="Times New Roman"/>
          <w:b/>
        </w:rPr>
        <w:t>thermodynamic equilibrium</w:t>
      </w:r>
      <w:r>
        <w:rPr>
          <w:rFonts w:ascii="Times New Roman" w:hAnsi="Times New Roman" w:cs="Times New Roman"/>
        </w:rPr>
        <w:t xml:space="preserve"> will be re</w:t>
      </w:r>
      <w:r w:rsidR="00C97566">
        <w:rPr>
          <w:rFonts w:ascii="Times New Roman" w:hAnsi="Times New Roman" w:cs="Times New Roman"/>
        </w:rPr>
        <w:t xml:space="preserve">ached, from which the system can not escape spontaneously. </w:t>
      </w:r>
    </w:p>
    <w:p w:rsidR="00785202" w:rsidRDefault="00C97566" w:rsidP="00A858AE">
      <w:pPr>
        <w:rPr>
          <w:rFonts w:ascii="Times New Roman" w:hAnsi="Times New Roman" w:cs="Times New Roman"/>
        </w:rPr>
      </w:pPr>
      <w:r w:rsidRPr="00C97566">
        <w:rPr>
          <w:rFonts w:ascii="Times New Roman" w:hAnsi="Times New Roman" w:cs="Times New Roman"/>
          <w:u w:val="single"/>
        </w:rPr>
        <w:t>Definition</w:t>
      </w:r>
      <w:r>
        <w:rPr>
          <w:rFonts w:ascii="Times New Roman" w:hAnsi="Times New Roman" w:cs="Times New Roman"/>
        </w:rPr>
        <w:t xml:space="preserve">: </w:t>
      </w:r>
      <w:r w:rsidRPr="00C97566">
        <w:rPr>
          <w:rFonts w:ascii="Times New Roman" w:hAnsi="Times New Roman" w:cs="Times New Roman"/>
          <w:b/>
        </w:rPr>
        <w:t>Equilibrium state</w:t>
      </w:r>
      <w:r>
        <w:rPr>
          <w:rFonts w:ascii="Times New Roman" w:hAnsi="Times New Roman" w:cs="Times New Roman"/>
        </w:rPr>
        <w:t xml:space="preserve"> is the state in which TD parameters do not change in time, and there are no fluxes through any element of the dividing surface.</w:t>
      </w:r>
    </w:p>
    <w:p w:rsidR="00C97566" w:rsidRDefault="00C97566" w:rsidP="00A858AE">
      <w:pPr>
        <w:rPr>
          <w:rFonts w:ascii="Times New Roman" w:hAnsi="Times New Roman" w:cs="Times New Roman"/>
        </w:rPr>
      </w:pPr>
      <w:r w:rsidRPr="00C97566">
        <w:rPr>
          <w:rFonts w:ascii="Times New Roman" w:hAnsi="Times New Roman" w:cs="Times New Roman"/>
          <w:u w:val="single"/>
        </w:rPr>
        <w:t>Note</w:t>
      </w:r>
      <w:r>
        <w:rPr>
          <w:rFonts w:ascii="Times New Roman" w:hAnsi="Times New Roman" w:cs="Times New Roman"/>
        </w:rPr>
        <w:t xml:space="preserve">: If there are fluxes, one has a </w:t>
      </w:r>
      <w:r w:rsidRPr="00C97566">
        <w:rPr>
          <w:rFonts w:ascii="Times New Roman" w:hAnsi="Times New Roman" w:cs="Times New Roman"/>
          <w:b/>
        </w:rPr>
        <w:t>steady-state</w:t>
      </w:r>
      <w:r>
        <w:rPr>
          <w:rFonts w:ascii="Times New Roman" w:hAnsi="Times New Roman" w:cs="Times New Roman"/>
        </w:rPr>
        <w:t>.</w:t>
      </w:r>
    </w:p>
    <w:p w:rsidR="00785202" w:rsidRDefault="00785202" w:rsidP="00A858AE">
      <w:pPr>
        <w:rPr>
          <w:rFonts w:ascii="Times New Roman" w:hAnsi="Times New Roman" w:cs="Times New Roman"/>
        </w:rPr>
      </w:pPr>
    </w:p>
    <w:p w:rsidR="00C97566" w:rsidRPr="00456B39" w:rsidRDefault="00C97566" w:rsidP="00C97566">
      <w:pPr>
        <w:rPr>
          <w:rFonts w:ascii="Times New Roman" w:hAnsi="Times New Roman" w:cs="Times New Roman"/>
          <w:b/>
        </w:rPr>
      </w:pPr>
      <w:r>
        <w:rPr>
          <w:rFonts w:ascii="Times New Roman" w:hAnsi="Times New Roman" w:cs="Times New Roman"/>
          <w:b/>
        </w:rPr>
        <w:t>5.3. Postulate of TD #2 (existence of T)</w:t>
      </w:r>
    </w:p>
    <w:p w:rsidR="00C97566" w:rsidRDefault="00C97566" w:rsidP="00A858AE">
      <w:pPr>
        <w:rPr>
          <w:rFonts w:ascii="Times New Roman" w:hAnsi="Times New Roman" w:cs="Times New Roman"/>
        </w:rPr>
      </w:pPr>
      <w:r>
        <w:rPr>
          <w:rFonts w:ascii="Times New Roman" w:hAnsi="Times New Roman" w:cs="Times New Roman"/>
        </w:rPr>
        <w:t>There exists a function of state – temperature – which has the same value for all parts of a system that are in thermal equilibrium with each other.</w:t>
      </w:r>
    </w:p>
    <w:p w:rsidR="006E37C0" w:rsidRDefault="006E37C0" w:rsidP="00A858AE">
      <w:pPr>
        <w:rPr>
          <w:rFonts w:ascii="Times New Roman" w:hAnsi="Times New Roman" w:cs="Times New Roman"/>
        </w:rPr>
      </w:pPr>
      <w:r w:rsidRPr="00C62736">
        <w:rPr>
          <w:rFonts w:ascii="Times New Roman" w:hAnsi="Times New Roman" w:cs="Times New Roman"/>
          <w:u w:val="single"/>
        </w:rPr>
        <w:t>In practice</w:t>
      </w:r>
      <w:r>
        <w:rPr>
          <w:rFonts w:ascii="Times New Roman" w:hAnsi="Times New Roman" w:cs="Times New Roman"/>
        </w:rPr>
        <w:t xml:space="preserve">: Defined by an empirical scale </w:t>
      </w:r>
      <w:r w:rsidR="00C62736">
        <w:rPr>
          <w:rFonts w:ascii="Times New Roman" w:hAnsi="Times New Roman" w:cs="Times New Roman"/>
        </w:rPr>
        <w:t>for ideal gases:</w:t>
      </w:r>
      <w:r>
        <w:rPr>
          <w:rFonts w:ascii="Times New Roman" w:hAnsi="Times New Roman" w:cs="Times New Roman"/>
        </w:rPr>
        <w:t xml:space="preserve"> </w:t>
      </w:r>
      <w:r w:rsidRPr="006E37C0">
        <w:rPr>
          <w:rFonts w:ascii="Times New Roman" w:hAnsi="Times New Roman" w:cs="Times New Roman"/>
          <w:position w:val="-12"/>
        </w:rPr>
        <w:object w:dxaOrig="1380" w:dyaOrig="360">
          <v:shape id="_x0000_i1028" type="#_x0000_t75" style="width:69pt;height:18pt" o:ole="">
            <v:imagedata r:id="rId15" o:title=""/>
          </v:shape>
          <o:OLEObject Type="Embed" ProgID="Equation.3" ShapeID="_x0000_i1028" DrawAspect="Content" ObjectID="_1537123254" r:id="rId16"/>
        </w:object>
      </w:r>
      <w:r>
        <w:rPr>
          <w:rFonts w:ascii="Times New Roman" w:hAnsi="Times New Roman" w:cs="Times New Roman"/>
        </w:rPr>
        <w:t xml:space="preserve">, where </w:t>
      </w:r>
      <w:r w:rsidRPr="006E37C0">
        <w:rPr>
          <w:rFonts w:ascii="Times New Roman" w:hAnsi="Times New Roman" w:cs="Times New Roman"/>
          <w:position w:val="-24"/>
        </w:rPr>
        <w:object w:dxaOrig="1180" w:dyaOrig="620">
          <v:shape id="_x0000_i1029" type="#_x0000_t75" style="width:59pt;height:31pt" o:ole="">
            <v:imagedata r:id="rId17" o:title=""/>
          </v:shape>
          <o:OLEObject Type="Embed" ProgID="Equation.3" ShapeID="_x0000_i1029" DrawAspect="Content" ObjectID="_1537123255" r:id="rId18"/>
        </w:object>
      </w:r>
      <w:r>
        <w:rPr>
          <w:rFonts w:ascii="Times New Roman" w:hAnsi="Times New Roman" w:cs="Times New Roman"/>
        </w:rPr>
        <w:t>.</w:t>
      </w:r>
    </w:p>
    <w:p w:rsidR="006E37C0" w:rsidRDefault="006E37C0" w:rsidP="00A858AE">
      <w:pPr>
        <w:rPr>
          <w:rFonts w:ascii="Times New Roman" w:hAnsi="Times New Roman" w:cs="Times New Roman"/>
        </w:rPr>
      </w:pPr>
      <w:r w:rsidRPr="00C62736">
        <w:rPr>
          <w:rFonts w:ascii="Times New Roman" w:hAnsi="Times New Roman" w:cs="Times New Roman"/>
          <w:u w:val="single"/>
        </w:rPr>
        <w:t>Convention</w:t>
      </w:r>
      <w:r>
        <w:rPr>
          <w:rFonts w:ascii="Times New Roman" w:hAnsi="Times New Roman" w:cs="Times New Roman"/>
        </w:rPr>
        <w:t xml:space="preserve">: Triple point of water corresponds to </w:t>
      </w:r>
      <w:r w:rsidRPr="006E37C0">
        <w:rPr>
          <w:rFonts w:ascii="Times New Roman" w:hAnsi="Times New Roman" w:cs="Times New Roman"/>
          <w:position w:val="-6"/>
        </w:rPr>
        <w:object w:dxaOrig="1120" w:dyaOrig="279">
          <v:shape id="_x0000_i1030" type="#_x0000_t75" style="width:56pt;height:14pt" o:ole="">
            <v:imagedata r:id="rId19" o:title=""/>
          </v:shape>
          <o:OLEObject Type="Embed" ProgID="Equation.3" ShapeID="_x0000_i1030" DrawAspect="Content" ObjectID="_1537123256" r:id="rId20"/>
        </w:object>
      </w:r>
    </w:p>
    <w:p w:rsidR="006E37C0" w:rsidRDefault="006E37C0" w:rsidP="00A858AE">
      <w:pPr>
        <w:rPr>
          <w:rFonts w:ascii="Times New Roman" w:hAnsi="Times New Roman" w:cs="Times New Roman"/>
        </w:rPr>
      </w:pPr>
    </w:p>
    <w:p w:rsidR="00C97566" w:rsidRDefault="00C97566" w:rsidP="00A858AE">
      <w:pPr>
        <w:rPr>
          <w:rFonts w:ascii="Times New Roman" w:hAnsi="Times New Roman" w:cs="Times New Roman"/>
        </w:rPr>
      </w:pPr>
    </w:p>
    <w:p w:rsidR="006E37C0" w:rsidRDefault="006E37C0" w:rsidP="00A858AE">
      <w:pPr>
        <w:rPr>
          <w:rFonts w:ascii="Times New Roman" w:hAnsi="Times New Roman" w:cs="Times New Roman"/>
        </w:rPr>
      </w:pPr>
    </w:p>
    <w:p w:rsidR="006E37C0" w:rsidRDefault="006E37C0" w:rsidP="00A858AE">
      <w:pPr>
        <w:rPr>
          <w:rFonts w:ascii="Times New Roman" w:hAnsi="Times New Roman" w:cs="Times New Roman"/>
        </w:rPr>
      </w:pPr>
    </w:p>
    <w:p w:rsidR="00C97566" w:rsidRPr="00456B39" w:rsidRDefault="00C97566" w:rsidP="00C97566">
      <w:pPr>
        <w:rPr>
          <w:rFonts w:ascii="Times New Roman" w:hAnsi="Times New Roman" w:cs="Times New Roman"/>
          <w:b/>
        </w:rPr>
      </w:pPr>
      <w:r>
        <w:rPr>
          <w:rFonts w:ascii="Times New Roman" w:hAnsi="Times New Roman" w:cs="Times New Roman"/>
          <w:b/>
        </w:rPr>
        <w:lastRenderedPageBreak/>
        <w:t>5.4. 0-th law of TD (transitivity of thermal equilibrium)</w:t>
      </w:r>
    </w:p>
    <w:p w:rsidR="00785202" w:rsidRDefault="00C97566" w:rsidP="00A858AE">
      <w:pPr>
        <w:rPr>
          <w:rFonts w:ascii="Times New Roman" w:hAnsi="Times New Roman" w:cs="Times New Roman"/>
        </w:rPr>
      </w:pPr>
      <w:r w:rsidRPr="00C97566">
        <w:rPr>
          <w:rFonts w:ascii="Times New Roman" w:hAnsi="Times New Roman" w:cs="Times New Roman"/>
          <w:position w:val="-6"/>
        </w:rPr>
        <w:object w:dxaOrig="3180" w:dyaOrig="279">
          <v:shape id="_x0000_i1031" type="#_x0000_t75" style="width:159pt;height:14pt" o:ole="">
            <v:imagedata r:id="rId21" o:title=""/>
          </v:shape>
          <o:OLEObject Type="Embed" ProgID="Equation.3" ShapeID="_x0000_i1031" DrawAspect="Content" ObjectID="_1537123257" r:id="rId22"/>
        </w:object>
      </w:r>
    </w:p>
    <w:p w:rsidR="00C97566" w:rsidRDefault="00C97566" w:rsidP="00A858AE">
      <w:pPr>
        <w:rPr>
          <w:rFonts w:ascii="Times New Roman" w:hAnsi="Times New Roman" w:cs="Times New Roman"/>
        </w:rPr>
      </w:pPr>
      <w:r w:rsidRPr="00C97566">
        <w:rPr>
          <w:rFonts w:ascii="Times New Roman" w:hAnsi="Times New Roman" w:cs="Times New Roman"/>
          <w:u w:val="single"/>
        </w:rPr>
        <w:t>In words</w:t>
      </w:r>
      <w:r>
        <w:rPr>
          <w:rFonts w:ascii="Times New Roman" w:hAnsi="Times New Roman" w:cs="Times New Roman"/>
        </w:rPr>
        <w:t>: If the system A is in thermal equilibrium with the system B, and the system B is in thermal equilibrium with the system C, then the system A is also in thermal equilibrium with the system C</w:t>
      </w:r>
    </w:p>
    <w:p w:rsidR="00C97566" w:rsidRDefault="00C97566" w:rsidP="00A858AE">
      <w:pPr>
        <w:rPr>
          <w:rFonts w:ascii="Times New Roman" w:hAnsi="Times New Roman" w:cs="Times New Roman"/>
        </w:rPr>
      </w:pPr>
    </w:p>
    <w:p w:rsidR="00C97566" w:rsidRPr="00AD38FE" w:rsidRDefault="006E37C0" w:rsidP="00A858AE">
      <w:pPr>
        <w:rPr>
          <w:rFonts w:ascii="Times New Roman" w:hAnsi="Times New Roman" w:cs="Times New Roman"/>
          <w:b/>
        </w:rPr>
      </w:pPr>
      <w:r w:rsidRPr="00AD38FE">
        <w:rPr>
          <w:rFonts w:ascii="Times New Roman" w:hAnsi="Times New Roman" w:cs="Times New Roman"/>
          <w:b/>
        </w:rPr>
        <w:t>5.5. Equation of state</w:t>
      </w:r>
    </w:p>
    <w:p w:rsidR="006E37C0" w:rsidRPr="00AD38FE" w:rsidRDefault="006E37C0" w:rsidP="00A858AE">
      <w:pPr>
        <w:rPr>
          <w:rFonts w:ascii="Times New Roman" w:hAnsi="Times New Roman" w:cs="Times New Roman"/>
        </w:rPr>
      </w:pPr>
      <w:r>
        <w:rPr>
          <w:rFonts w:ascii="Times New Roman" w:hAnsi="Times New Roman" w:cs="Times New Roman"/>
        </w:rPr>
        <w:t xml:space="preserve">A general approach. Lets say, we have a function of TD variables: </w:t>
      </w:r>
      <w:r w:rsidRPr="006E37C0">
        <w:rPr>
          <w:rFonts w:ascii="Times New Roman" w:hAnsi="Times New Roman" w:cs="Times New Roman"/>
          <w:position w:val="-10"/>
        </w:rPr>
        <w:object w:dxaOrig="1359" w:dyaOrig="340">
          <v:shape id="_x0000_i1032" type="#_x0000_t75" style="width:68pt;height:17pt" o:ole="">
            <v:imagedata r:id="rId23" o:title=""/>
          </v:shape>
          <o:OLEObject Type="Embed" ProgID="Equation.3" ShapeID="_x0000_i1032" DrawAspect="Content" ObjectID="_1537123258" r:id="rId24"/>
        </w:object>
      </w:r>
      <w:r>
        <w:rPr>
          <w:rFonts w:ascii="Times New Roman" w:hAnsi="Times New Roman" w:cs="Times New Roman"/>
        </w:rPr>
        <w:t xml:space="preserve">. Assume, volume can be </w:t>
      </w:r>
      <w:r w:rsidRPr="00AD38FE">
        <w:rPr>
          <w:rFonts w:ascii="Times New Roman" w:hAnsi="Times New Roman" w:cs="Times New Roman"/>
        </w:rPr>
        <w:t xml:space="preserve">expressed explicitly, </w:t>
      </w:r>
      <w:r w:rsidRPr="00AD38FE">
        <w:rPr>
          <w:rFonts w:ascii="Times New Roman" w:hAnsi="Times New Roman" w:cs="Times New Roman"/>
          <w:position w:val="-10"/>
        </w:rPr>
        <w:object w:dxaOrig="1200" w:dyaOrig="340">
          <v:shape id="_x0000_i1033" type="#_x0000_t75" style="width:60pt;height:17pt" o:ole="">
            <v:imagedata r:id="rId25" o:title=""/>
          </v:shape>
          <o:OLEObject Type="Embed" ProgID="Equation.3" ShapeID="_x0000_i1033" DrawAspect="Content" ObjectID="_1537123259" r:id="rId26"/>
        </w:object>
      </w:r>
      <w:r w:rsidRPr="00AD38FE">
        <w:rPr>
          <w:rFonts w:ascii="Times New Roman" w:hAnsi="Times New Roman" w:cs="Times New Roman"/>
        </w:rPr>
        <w:t>, then:</w:t>
      </w:r>
    </w:p>
    <w:p w:rsidR="006E37C0" w:rsidRPr="00AD38FE" w:rsidRDefault="00AD38FE" w:rsidP="00A858AE">
      <w:pPr>
        <w:rPr>
          <w:rFonts w:ascii="Times New Roman" w:hAnsi="Times New Roman" w:cs="Times New Roman"/>
        </w:rPr>
      </w:pPr>
      <w:r w:rsidRPr="00AD38FE">
        <w:rPr>
          <w:rFonts w:ascii="Times New Roman" w:hAnsi="Times New Roman" w:cs="Times New Roman"/>
          <w:position w:val="-30"/>
        </w:rPr>
        <w:object w:dxaOrig="3760" w:dyaOrig="700">
          <v:shape id="_x0000_i1034" type="#_x0000_t75" style="width:188pt;height:35pt" o:ole="">
            <v:imagedata r:id="rId27" o:title=""/>
          </v:shape>
          <o:OLEObject Type="Embed" ProgID="Equation.3" ShapeID="_x0000_i1034" DrawAspect="Content" ObjectID="_1537123260" r:id="rId28"/>
        </w:object>
      </w:r>
    </w:p>
    <w:p w:rsidR="006E37C0" w:rsidRPr="00AD38FE" w:rsidRDefault="006E37C0" w:rsidP="00A858AE">
      <w:pPr>
        <w:rPr>
          <w:rFonts w:ascii="Times New Roman" w:hAnsi="Times New Roman" w:cs="Times New Roman"/>
        </w:rPr>
      </w:pPr>
      <w:r w:rsidRPr="00AD38FE">
        <w:rPr>
          <w:rFonts w:ascii="Times New Roman" w:hAnsi="Times New Roman" w:cs="Times New Roman"/>
        </w:rPr>
        <w:t xml:space="preserve">If V = const, then </w:t>
      </w:r>
      <w:r w:rsidRPr="00AD38FE">
        <w:rPr>
          <w:rFonts w:ascii="Times New Roman" w:hAnsi="Times New Roman" w:cs="Times New Roman"/>
          <w:position w:val="-6"/>
        </w:rPr>
        <w:object w:dxaOrig="740" w:dyaOrig="279">
          <v:shape id="_x0000_i1035" type="#_x0000_t75" style="width:37pt;height:14pt" o:ole="">
            <v:imagedata r:id="rId29" o:title=""/>
          </v:shape>
          <o:OLEObject Type="Embed" ProgID="Equation.3" ShapeID="_x0000_i1035" DrawAspect="Content" ObjectID="_1537123261" r:id="rId30"/>
        </w:object>
      </w:r>
      <w:r w:rsidRPr="00AD38FE">
        <w:rPr>
          <w:rFonts w:ascii="Times New Roman" w:hAnsi="Times New Roman" w:cs="Times New Roman"/>
        </w:rPr>
        <w:t xml:space="preserve">, so: </w:t>
      </w:r>
      <w:r w:rsidR="00AD38FE" w:rsidRPr="00AD38FE">
        <w:rPr>
          <w:rFonts w:ascii="Times New Roman" w:hAnsi="Times New Roman" w:cs="Times New Roman"/>
          <w:position w:val="-30"/>
        </w:rPr>
        <w:object w:dxaOrig="5480" w:dyaOrig="700">
          <v:shape id="_x0000_i1036" type="#_x0000_t75" style="width:274pt;height:35pt" o:ole="">
            <v:imagedata r:id="rId31" o:title=""/>
          </v:shape>
          <o:OLEObject Type="Embed" ProgID="Equation.3" ShapeID="_x0000_i1036" DrawAspect="Content" ObjectID="_1537123262" r:id="rId32"/>
        </w:object>
      </w:r>
    </w:p>
    <w:p w:rsidR="00AD38FE" w:rsidRPr="00AD38FE" w:rsidRDefault="00AD38FE" w:rsidP="00A858AE">
      <w:pPr>
        <w:rPr>
          <w:rFonts w:ascii="Times New Roman" w:hAnsi="Times New Roman" w:cs="Times New Roman"/>
        </w:rPr>
      </w:pPr>
      <w:r w:rsidRPr="00AD38FE">
        <w:rPr>
          <w:rFonts w:ascii="Times New Roman" w:hAnsi="Times New Roman" w:cs="Times New Roman"/>
        </w:rPr>
        <w:t xml:space="preserve">Recall that </w:t>
      </w:r>
      <w:r w:rsidRPr="00AD38FE">
        <w:rPr>
          <w:rFonts w:ascii="Times New Roman" w:hAnsi="Times New Roman" w:cs="Times New Roman"/>
          <w:position w:val="-10"/>
        </w:rPr>
        <w:object w:dxaOrig="1180" w:dyaOrig="340">
          <v:shape id="_x0000_i1037" type="#_x0000_t75" style="width:59pt;height:17pt" o:ole="">
            <v:imagedata r:id="rId33" o:title=""/>
          </v:shape>
          <o:OLEObject Type="Embed" ProgID="Equation.3" ShapeID="_x0000_i1037" DrawAspect="Content" ObjectID="_1537123263" r:id="rId34"/>
        </w:object>
      </w:r>
      <w:r w:rsidRPr="00AD38FE">
        <w:rPr>
          <w:rFonts w:ascii="Times New Roman" w:hAnsi="Times New Roman" w:cs="Times New Roman"/>
        </w:rPr>
        <w:t>, so we obtain:</w:t>
      </w:r>
    </w:p>
    <w:p w:rsidR="00AD38FE" w:rsidRPr="00AD38FE" w:rsidRDefault="00AD38FE" w:rsidP="00A858AE">
      <w:pPr>
        <w:rPr>
          <w:rFonts w:ascii="Times New Roman" w:hAnsi="Times New Roman" w:cs="Times New Roman"/>
        </w:rPr>
      </w:pPr>
      <w:r w:rsidRPr="00AD38FE">
        <w:rPr>
          <w:rFonts w:ascii="Times New Roman" w:hAnsi="Times New Roman" w:cs="Times New Roman"/>
          <w:position w:val="-30"/>
        </w:rPr>
        <w:object w:dxaOrig="5740" w:dyaOrig="700">
          <v:shape id="_x0000_i1038" type="#_x0000_t75" style="width:287pt;height:35pt" o:ole="">
            <v:imagedata r:id="rId35" o:title=""/>
          </v:shape>
          <o:OLEObject Type="Embed" ProgID="Equation.3" ShapeID="_x0000_i1038" DrawAspect="Content" ObjectID="_1537123264" r:id="rId36"/>
        </w:object>
      </w:r>
    </w:p>
    <w:p w:rsidR="00AD38FE" w:rsidRPr="00AD38FE" w:rsidRDefault="00AD38FE" w:rsidP="00A858AE">
      <w:pPr>
        <w:rPr>
          <w:rFonts w:ascii="Times New Roman" w:hAnsi="Times New Roman" w:cs="Times New Roman"/>
        </w:rPr>
      </w:pPr>
      <w:r w:rsidRPr="00AD38FE">
        <w:rPr>
          <w:rFonts w:ascii="Times New Roman" w:hAnsi="Times New Roman" w:cs="Times New Roman"/>
        </w:rPr>
        <w:t xml:space="preserve">Introduce </w:t>
      </w:r>
      <w:r w:rsidRPr="00AD38FE">
        <w:rPr>
          <w:rFonts w:ascii="Times New Roman" w:hAnsi="Times New Roman" w:cs="Times New Roman"/>
          <w:b/>
        </w:rPr>
        <w:t>thermal coefficients</w:t>
      </w:r>
      <w:r w:rsidRPr="00AD38FE">
        <w:rPr>
          <w:rFonts w:ascii="Times New Roman" w:hAnsi="Times New Roman" w:cs="Times New Roman"/>
        </w:rPr>
        <w:t>:</w:t>
      </w:r>
    </w:p>
    <w:p w:rsidR="006E37C0" w:rsidRPr="00AD38FE" w:rsidRDefault="00AD38FE" w:rsidP="00A858AE">
      <w:pPr>
        <w:rPr>
          <w:rFonts w:ascii="Times New Roman" w:hAnsi="Times New Roman" w:cs="Times New Roman"/>
        </w:rPr>
      </w:pPr>
      <w:r w:rsidRPr="00AD38FE">
        <w:rPr>
          <w:rFonts w:ascii="Times New Roman" w:hAnsi="Times New Roman" w:cs="Times New Roman"/>
          <w:position w:val="-30"/>
        </w:rPr>
        <w:object w:dxaOrig="1420" w:dyaOrig="700">
          <v:shape id="_x0000_i1039" type="#_x0000_t75" style="width:71pt;height:35pt" o:ole="">
            <v:imagedata r:id="rId37" o:title=""/>
          </v:shape>
          <o:OLEObject Type="Embed" ProgID="Equation.3" ShapeID="_x0000_i1039" DrawAspect="Content" ObjectID="_1537123265" r:id="rId38"/>
        </w:object>
      </w:r>
      <w:r w:rsidRPr="00AD38FE">
        <w:rPr>
          <w:rFonts w:ascii="Times New Roman" w:hAnsi="Times New Roman" w:cs="Times New Roman"/>
        </w:rPr>
        <w:t xml:space="preserve">; </w:t>
      </w:r>
      <w:r w:rsidRPr="00AD38FE">
        <w:rPr>
          <w:rFonts w:ascii="Times New Roman" w:hAnsi="Times New Roman" w:cs="Times New Roman"/>
          <w:position w:val="-30"/>
        </w:rPr>
        <w:object w:dxaOrig="1420" w:dyaOrig="700">
          <v:shape id="_x0000_i1040" type="#_x0000_t75" style="width:71pt;height:35pt" o:ole="">
            <v:imagedata r:id="rId39" o:title=""/>
          </v:shape>
          <o:OLEObject Type="Embed" ProgID="Equation.3" ShapeID="_x0000_i1040" DrawAspect="Content" ObjectID="_1537123266" r:id="rId40"/>
        </w:object>
      </w:r>
      <w:r w:rsidRPr="00AD38FE">
        <w:rPr>
          <w:rFonts w:ascii="Times New Roman" w:hAnsi="Times New Roman" w:cs="Times New Roman"/>
        </w:rPr>
        <w:t xml:space="preserve">and </w:t>
      </w:r>
      <w:r w:rsidRPr="00AD38FE">
        <w:rPr>
          <w:rFonts w:ascii="Times New Roman" w:hAnsi="Times New Roman" w:cs="Times New Roman"/>
          <w:position w:val="-30"/>
        </w:rPr>
        <w:object w:dxaOrig="1380" w:dyaOrig="700">
          <v:shape id="_x0000_i1041" type="#_x0000_t75" style="width:69pt;height:35pt" o:ole="">
            <v:imagedata r:id="rId41" o:title=""/>
          </v:shape>
          <o:OLEObject Type="Embed" ProgID="Equation.3" ShapeID="_x0000_i1041" DrawAspect="Content" ObjectID="_1537123267" r:id="rId42"/>
        </w:object>
      </w:r>
      <w:r w:rsidRPr="00AD38FE">
        <w:rPr>
          <w:rFonts w:ascii="Times New Roman" w:hAnsi="Times New Roman" w:cs="Times New Roman"/>
        </w:rPr>
        <w:t>, we then obtain:</w:t>
      </w:r>
    </w:p>
    <w:p w:rsidR="00AD38FE" w:rsidRPr="00AD38FE" w:rsidRDefault="00AD38FE" w:rsidP="00A858AE">
      <w:pPr>
        <w:rPr>
          <w:rFonts w:ascii="Times New Roman" w:hAnsi="Times New Roman" w:cs="Times New Roman"/>
        </w:rPr>
      </w:pPr>
    </w:p>
    <w:p w:rsidR="00AD38FE" w:rsidRPr="00AD38FE" w:rsidRDefault="00AD38FE" w:rsidP="00A858AE">
      <w:pPr>
        <w:rPr>
          <w:rFonts w:ascii="Times New Roman" w:hAnsi="Times New Roman" w:cs="Times New Roman"/>
        </w:rPr>
      </w:pPr>
      <w:r w:rsidRPr="00AD38FE">
        <w:rPr>
          <w:rFonts w:ascii="Times New Roman" w:hAnsi="Times New Roman" w:cs="Times New Roman"/>
          <w:position w:val="-12"/>
        </w:rPr>
        <w:object w:dxaOrig="900" w:dyaOrig="360">
          <v:shape id="_x0000_i1042" type="#_x0000_t75" style="width:45pt;height:18pt" o:ole="">
            <v:imagedata r:id="rId43" o:title=""/>
          </v:shape>
          <o:OLEObject Type="Embed" ProgID="Equation.3" ShapeID="_x0000_i1042" DrawAspect="Content" ObjectID="_1537123268" r:id="rId44"/>
        </w:object>
      </w:r>
      <w:r w:rsidRPr="00AD38FE">
        <w:rPr>
          <w:rFonts w:ascii="Times New Roman" w:hAnsi="Times New Roman" w:cs="Times New Roman"/>
        </w:rPr>
        <w:t xml:space="preserve"> - </w:t>
      </w:r>
      <w:r w:rsidRPr="00AD38FE">
        <w:rPr>
          <w:rFonts w:ascii="Times New Roman" w:hAnsi="Times New Roman" w:cs="Times New Roman"/>
          <w:b/>
        </w:rPr>
        <w:t>thermal equation of state</w:t>
      </w:r>
    </w:p>
    <w:p w:rsidR="00AD38FE" w:rsidRDefault="00AD38FE" w:rsidP="00A858AE">
      <w:pPr>
        <w:rPr>
          <w:rFonts w:ascii="Times New Roman" w:hAnsi="Times New Roman" w:cs="Times New Roman"/>
        </w:rPr>
      </w:pPr>
    </w:p>
    <w:p w:rsidR="006E37C0" w:rsidRDefault="00AD38FE" w:rsidP="00A858AE">
      <w:pPr>
        <w:rPr>
          <w:rFonts w:ascii="Times New Roman" w:hAnsi="Times New Roman" w:cs="Times New Roman"/>
        </w:rPr>
      </w:pPr>
      <w:r w:rsidRPr="00AD38FE">
        <w:rPr>
          <w:rFonts w:ascii="Times New Roman" w:hAnsi="Times New Roman" w:cs="Times New Roman"/>
          <w:u w:val="single"/>
        </w:rPr>
        <w:t>Examples of equations of state for gases</w:t>
      </w:r>
      <w:r>
        <w:rPr>
          <w:rFonts w:ascii="Times New Roman" w:hAnsi="Times New Roman" w:cs="Times New Roman"/>
        </w:rPr>
        <w:t>:</w:t>
      </w:r>
    </w:p>
    <w:p w:rsidR="00AD38FE" w:rsidRDefault="00AD38FE" w:rsidP="00A858AE">
      <w:pPr>
        <w:rPr>
          <w:rFonts w:ascii="Times New Roman" w:hAnsi="Times New Roman" w:cs="Times New Roman"/>
        </w:rPr>
      </w:pPr>
      <w:r w:rsidRPr="00AD38FE">
        <w:rPr>
          <w:rFonts w:ascii="Times New Roman" w:hAnsi="Times New Roman" w:cs="Times New Roman"/>
          <w:b/>
        </w:rPr>
        <w:t>Ideal gas</w:t>
      </w:r>
      <w:r>
        <w:rPr>
          <w:rFonts w:ascii="Times New Roman" w:hAnsi="Times New Roman" w:cs="Times New Roman"/>
        </w:rPr>
        <w:t xml:space="preserve">: </w:t>
      </w:r>
      <w:r w:rsidRPr="00AD38FE">
        <w:rPr>
          <w:rFonts w:ascii="Times New Roman" w:hAnsi="Times New Roman" w:cs="Times New Roman"/>
          <w:position w:val="-6"/>
        </w:rPr>
        <w:object w:dxaOrig="1080" w:dyaOrig="279">
          <v:shape id="_x0000_i1043" type="#_x0000_t75" style="width:54pt;height:14pt" o:ole="">
            <v:imagedata r:id="rId45" o:title=""/>
          </v:shape>
          <o:OLEObject Type="Embed" ProgID="Equation.3" ShapeID="_x0000_i1043" DrawAspect="Content" ObjectID="_1537123269" r:id="rId46"/>
        </w:object>
      </w:r>
    </w:p>
    <w:p w:rsidR="00AD38FE" w:rsidRDefault="00AD38FE" w:rsidP="00A858AE">
      <w:pPr>
        <w:rPr>
          <w:rFonts w:ascii="Times New Roman" w:hAnsi="Times New Roman" w:cs="Times New Roman"/>
        </w:rPr>
      </w:pPr>
      <w:r>
        <w:rPr>
          <w:rFonts w:ascii="Times New Roman" w:hAnsi="Times New Roman" w:cs="Times New Roman"/>
        </w:rPr>
        <w:t xml:space="preserve">1873, </w:t>
      </w:r>
      <w:r w:rsidRPr="00AD38FE">
        <w:rPr>
          <w:rFonts w:ascii="Times New Roman" w:hAnsi="Times New Roman" w:cs="Times New Roman"/>
          <w:b/>
        </w:rPr>
        <w:t>van der Walls</w:t>
      </w:r>
      <w:r>
        <w:rPr>
          <w:rFonts w:ascii="Times New Roman" w:hAnsi="Times New Roman" w:cs="Times New Roman"/>
          <w:b/>
        </w:rPr>
        <w:t xml:space="preserve">   </w:t>
      </w:r>
      <w:r w:rsidR="00C62736" w:rsidRPr="00AD38FE">
        <w:rPr>
          <w:rFonts w:ascii="Times New Roman" w:hAnsi="Times New Roman" w:cs="Times New Roman"/>
          <w:position w:val="-32"/>
        </w:rPr>
        <w:object w:dxaOrig="5100" w:dyaOrig="760">
          <v:shape id="_x0000_i1044" type="#_x0000_t75" style="width:255pt;height:38pt" o:ole="">
            <v:imagedata r:id="rId47" o:title=""/>
          </v:shape>
          <o:OLEObject Type="Embed" ProgID="Equation.3" ShapeID="_x0000_i1044" DrawAspect="Content" ObjectID="_1537123270" r:id="rId48"/>
        </w:object>
      </w:r>
      <w:r>
        <w:rPr>
          <w:rFonts w:ascii="Times New Roman" w:hAnsi="Times New Roman" w:cs="Times New Roman"/>
        </w:rPr>
        <w:t>,</w:t>
      </w:r>
    </w:p>
    <w:p w:rsidR="00AD38FE" w:rsidRDefault="00C62736" w:rsidP="00A858AE">
      <w:pPr>
        <w:rPr>
          <w:rFonts w:ascii="Times New Roman" w:hAnsi="Times New Roman" w:cs="Times New Roman"/>
        </w:rPr>
      </w:pPr>
      <w:r w:rsidRPr="00AD38FE">
        <w:rPr>
          <w:rFonts w:ascii="Times New Roman" w:hAnsi="Times New Roman" w:cs="Times New Roman"/>
          <w:position w:val="-24"/>
        </w:rPr>
        <w:object w:dxaOrig="760" w:dyaOrig="620">
          <v:shape id="_x0000_i1045" type="#_x0000_t75" style="width:38pt;height:31pt" o:ole="">
            <v:imagedata r:id="rId49" o:title=""/>
          </v:shape>
          <o:OLEObject Type="Embed" ProgID="Equation.3" ShapeID="_x0000_i1045" DrawAspect="Content" ObjectID="_1537123271" r:id="rId50"/>
        </w:object>
      </w:r>
      <w:r w:rsidR="00AD38FE">
        <w:rPr>
          <w:rFonts w:ascii="Times New Roman" w:hAnsi="Times New Roman" w:cs="Times New Roman"/>
        </w:rPr>
        <w:t>- molar volume.</w:t>
      </w:r>
    </w:p>
    <w:p w:rsidR="00AD38FE" w:rsidRDefault="00AD38FE" w:rsidP="00A858AE">
      <w:pPr>
        <w:rPr>
          <w:rFonts w:ascii="Times New Roman" w:hAnsi="Times New Roman" w:cs="Times New Roman"/>
        </w:rPr>
      </w:pPr>
      <w:r>
        <w:rPr>
          <w:rFonts w:ascii="Times New Roman" w:hAnsi="Times New Roman" w:cs="Times New Roman"/>
        </w:rPr>
        <w:t xml:space="preserve">1898, </w:t>
      </w:r>
      <w:r w:rsidRPr="00AD38FE">
        <w:rPr>
          <w:rFonts w:ascii="Times New Roman" w:hAnsi="Times New Roman" w:cs="Times New Roman"/>
          <w:b/>
        </w:rPr>
        <w:t>Diterichi</w:t>
      </w:r>
      <w:r>
        <w:rPr>
          <w:rFonts w:ascii="Times New Roman" w:hAnsi="Times New Roman" w:cs="Times New Roman"/>
        </w:rPr>
        <w:t xml:space="preserve"> </w:t>
      </w:r>
      <w:r w:rsidRPr="00AD38FE">
        <w:rPr>
          <w:rFonts w:ascii="Times New Roman" w:hAnsi="Times New Roman" w:cs="Times New Roman"/>
          <w:position w:val="-12"/>
        </w:rPr>
        <w:object w:dxaOrig="2079" w:dyaOrig="580">
          <v:shape id="_x0000_i1046" type="#_x0000_t75" style="width:104pt;height:29pt" o:ole="">
            <v:imagedata r:id="rId51" o:title=""/>
          </v:shape>
          <o:OLEObject Type="Embed" ProgID="Equation.3" ShapeID="_x0000_i1046" DrawAspect="Content" ObjectID="_1537123272" r:id="rId52"/>
        </w:object>
      </w:r>
    </w:p>
    <w:p w:rsidR="00AD38FE" w:rsidRDefault="00AD38FE" w:rsidP="00A858AE">
      <w:pPr>
        <w:rPr>
          <w:rFonts w:ascii="Times New Roman" w:hAnsi="Times New Roman" w:cs="Times New Roman"/>
        </w:rPr>
      </w:pPr>
      <w:r>
        <w:rPr>
          <w:rFonts w:ascii="Times New Roman" w:hAnsi="Times New Roman" w:cs="Times New Roman"/>
        </w:rPr>
        <w:t xml:space="preserve">1900, </w:t>
      </w:r>
      <w:r w:rsidRPr="00AD38FE">
        <w:rPr>
          <w:rFonts w:ascii="Times New Roman" w:hAnsi="Times New Roman" w:cs="Times New Roman"/>
          <w:b/>
        </w:rPr>
        <w:t>Bertlo</w:t>
      </w:r>
      <w:r>
        <w:rPr>
          <w:rFonts w:ascii="Times New Roman" w:hAnsi="Times New Roman" w:cs="Times New Roman"/>
        </w:rPr>
        <w:t xml:space="preserve"> </w:t>
      </w:r>
      <w:r w:rsidRPr="00AD38FE">
        <w:rPr>
          <w:rFonts w:ascii="Times New Roman" w:hAnsi="Times New Roman" w:cs="Times New Roman"/>
          <w:position w:val="-30"/>
        </w:rPr>
        <w:object w:dxaOrig="1780" w:dyaOrig="680">
          <v:shape id="_x0000_i1047" type="#_x0000_t75" style="width:89pt;height:34pt" o:ole="">
            <v:imagedata r:id="rId53" o:title=""/>
          </v:shape>
          <o:OLEObject Type="Embed" ProgID="Equation.3" ShapeID="_x0000_i1047" DrawAspect="Content" ObjectID="_1537123273" r:id="rId54"/>
        </w:object>
      </w:r>
    </w:p>
    <w:p w:rsidR="00AD38FE" w:rsidRDefault="00C62736" w:rsidP="00A858AE">
      <w:pPr>
        <w:rPr>
          <w:rFonts w:ascii="Times New Roman" w:hAnsi="Times New Roman" w:cs="Times New Roman"/>
        </w:rPr>
      </w:pPr>
      <w:r>
        <w:rPr>
          <w:rFonts w:ascii="Times New Roman" w:hAnsi="Times New Roman" w:cs="Times New Roman"/>
        </w:rPr>
        <w:lastRenderedPageBreak/>
        <w:t xml:space="preserve">1901, </w:t>
      </w:r>
      <w:r w:rsidRPr="00C62736">
        <w:rPr>
          <w:rFonts w:ascii="Times New Roman" w:hAnsi="Times New Roman" w:cs="Times New Roman"/>
          <w:b/>
        </w:rPr>
        <w:t>virial</w:t>
      </w:r>
      <w:r>
        <w:rPr>
          <w:rFonts w:ascii="Times New Roman" w:hAnsi="Times New Roman" w:cs="Times New Roman"/>
        </w:rPr>
        <w:t xml:space="preserve"> (Kamerling-Onnes) </w:t>
      </w:r>
      <w:r w:rsidRPr="00C62736">
        <w:rPr>
          <w:rFonts w:ascii="Times New Roman" w:hAnsi="Times New Roman" w:cs="Times New Roman"/>
          <w:position w:val="-32"/>
        </w:rPr>
        <w:object w:dxaOrig="3140" w:dyaOrig="760">
          <v:shape id="_x0000_i1048" type="#_x0000_t75" style="width:157pt;height:38pt" o:ole="">
            <v:imagedata r:id="rId55" o:title=""/>
          </v:shape>
          <o:OLEObject Type="Embed" ProgID="Equation.3" ShapeID="_x0000_i1048" DrawAspect="Content" ObjectID="_1537123274" r:id="rId56"/>
        </w:object>
      </w:r>
    </w:p>
    <w:p w:rsidR="00C62736" w:rsidRPr="00C62736" w:rsidRDefault="00C62736" w:rsidP="00A858AE">
      <w:pPr>
        <w:rPr>
          <w:rFonts w:ascii="Times New Roman" w:hAnsi="Times New Roman" w:cs="Times New Roman"/>
        </w:rPr>
      </w:pPr>
      <w:r w:rsidRPr="00C62736">
        <w:rPr>
          <w:rFonts w:ascii="Times New Roman" w:hAnsi="Times New Roman" w:cs="Times New Roman"/>
        </w:rPr>
        <w:t xml:space="preserve">Here, </w:t>
      </w:r>
      <w:r w:rsidRPr="00C62736">
        <w:rPr>
          <w:rFonts w:ascii="Times New Roman" w:hAnsi="Times New Roman" w:cs="Times New Roman"/>
          <w:position w:val="-10"/>
        </w:rPr>
        <w:object w:dxaOrig="620" w:dyaOrig="340">
          <v:shape id="_x0000_i1049" type="#_x0000_t75" style="width:31pt;height:17pt" o:ole="">
            <v:imagedata r:id="rId57" o:title=""/>
          </v:shape>
          <o:OLEObject Type="Embed" ProgID="Equation.3" ShapeID="_x0000_i1049" DrawAspect="Content" ObjectID="_1537123275" r:id="rId58"/>
        </w:object>
      </w:r>
      <w:r w:rsidRPr="00C62736">
        <w:rPr>
          <w:rFonts w:ascii="Times New Roman" w:hAnsi="Times New Roman" w:cs="Times New Roman"/>
        </w:rPr>
        <w:t xml:space="preserve">and </w:t>
      </w:r>
      <w:r w:rsidRPr="00C62736">
        <w:rPr>
          <w:rFonts w:ascii="Times New Roman" w:hAnsi="Times New Roman" w:cs="Times New Roman"/>
          <w:position w:val="-12"/>
        </w:rPr>
        <w:object w:dxaOrig="600" w:dyaOrig="360">
          <v:shape id="_x0000_i1050" type="#_x0000_t75" style="width:30pt;height:18pt" o:ole="">
            <v:imagedata r:id="rId59" o:title=""/>
          </v:shape>
          <o:OLEObject Type="Embed" ProgID="Equation.3" ShapeID="_x0000_i1050" DrawAspect="Content" ObjectID="_1537123276" r:id="rId60"/>
        </w:object>
      </w:r>
      <w:r w:rsidRPr="00C62736">
        <w:rPr>
          <w:rFonts w:ascii="Times New Roman" w:hAnsi="Times New Roman" w:cs="Times New Roman"/>
        </w:rPr>
        <w:t xml:space="preserve"> are called </w:t>
      </w:r>
      <w:r w:rsidRPr="00C62736">
        <w:rPr>
          <w:rFonts w:ascii="Times New Roman" w:hAnsi="Times New Roman" w:cs="Times New Roman"/>
          <w:b/>
        </w:rPr>
        <w:t>virial coefficients</w:t>
      </w:r>
      <w:r w:rsidRPr="00C62736">
        <w:rPr>
          <w:rFonts w:ascii="Times New Roman" w:hAnsi="Times New Roman" w:cs="Times New Roman"/>
        </w:rPr>
        <w:t>.</w:t>
      </w:r>
    </w:p>
    <w:p w:rsidR="00C62736" w:rsidRDefault="00C62736" w:rsidP="00A858AE">
      <w:pPr>
        <w:rPr>
          <w:rFonts w:ascii="Times New Roman" w:hAnsi="Times New Roman" w:cs="Times New Roman"/>
        </w:rPr>
      </w:pPr>
    </w:p>
    <w:p w:rsidR="00C62736" w:rsidRDefault="00C62736" w:rsidP="00A858AE">
      <w:pPr>
        <w:rPr>
          <w:rFonts w:ascii="Times New Roman" w:hAnsi="Times New Roman" w:cs="Times New Roman"/>
        </w:rPr>
      </w:pPr>
    </w:p>
    <w:p w:rsidR="00AD38FE" w:rsidRPr="00C62736" w:rsidRDefault="00C62736" w:rsidP="00A858AE">
      <w:pPr>
        <w:rPr>
          <w:rFonts w:ascii="Times New Roman" w:hAnsi="Times New Roman" w:cs="Times New Roman"/>
          <w:b/>
        </w:rPr>
      </w:pPr>
      <w:r w:rsidRPr="00C62736">
        <w:rPr>
          <w:rFonts w:ascii="Times New Roman" w:hAnsi="Times New Roman" w:cs="Times New Roman"/>
          <w:b/>
        </w:rPr>
        <w:t>5.6</w:t>
      </w:r>
      <w:r>
        <w:rPr>
          <w:rFonts w:ascii="Times New Roman" w:hAnsi="Times New Roman" w:cs="Times New Roman"/>
          <w:b/>
        </w:rPr>
        <w:t>.</w:t>
      </w:r>
      <w:r w:rsidRPr="00C62736">
        <w:rPr>
          <w:rFonts w:ascii="Times New Roman" w:hAnsi="Times New Roman" w:cs="Times New Roman"/>
          <w:b/>
        </w:rPr>
        <w:t xml:space="preserve"> 1-st law of TD</w:t>
      </w:r>
    </w:p>
    <w:p w:rsidR="00875A1B" w:rsidRPr="00875A1B" w:rsidRDefault="00875A1B" w:rsidP="00A858AE">
      <w:pPr>
        <w:rPr>
          <w:rFonts w:ascii="Times New Roman" w:hAnsi="Times New Roman" w:cs="Times New Roman"/>
          <w:b/>
        </w:rPr>
      </w:pPr>
      <w:r w:rsidRPr="00875A1B">
        <w:rPr>
          <w:rFonts w:ascii="Times New Roman" w:hAnsi="Times New Roman" w:cs="Times New Roman"/>
          <w:b/>
        </w:rPr>
        <w:t>A. Formulation</w:t>
      </w:r>
    </w:p>
    <w:p w:rsidR="00875A1B" w:rsidRDefault="00875A1B" w:rsidP="00A858AE">
      <w:pPr>
        <w:rPr>
          <w:rFonts w:ascii="Times New Roman" w:hAnsi="Times New Roman" w:cs="Times New Roman"/>
        </w:rPr>
      </w:pPr>
    </w:p>
    <w:p w:rsidR="00C62736" w:rsidRDefault="00875A1B" w:rsidP="00A858AE">
      <w:pPr>
        <w:rPr>
          <w:rFonts w:ascii="Times New Roman" w:hAnsi="Times New Roman" w:cs="Times New Roman"/>
        </w:rPr>
      </w:pPr>
      <w:r w:rsidRPr="00C62736">
        <w:rPr>
          <w:rFonts w:ascii="Times New Roman" w:hAnsi="Times New Roman" w:cs="Times New Roman"/>
          <w:position w:val="-28"/>
        </w:rPr>
        <w:object w:dxaOrig="2799" w:dyaOrig="540">
          <v:shape id="_x0000_i1051" type="#_x0000_t75" style="width:140pt;height:27pt" o:ole="">
            <v:imagedata r:id="rId61" o:title=""/>
          </v:shape>
          <o:OLEObject Type="Embed" ProgID="Equation.3" ShapeID="_x0000_i1051" DrawAspect="Content" ObjectID="_1537123277" r:id="rId62"/>
        </w:object>
      </w:r>
    </w:p>
    <w:p w:rsidR="006E37C0" w:rsidRDefault="00C62736" w:rsidP="00A858AE">
      <w:pPr>
        <w:rPr>
          <w:rFonts w:ascii="Times New Roman" w:hAnsi="Times New Roman" w:cs="Times New Roman"/>
        </w:rPr>
      </w:pPr>
      <w:r w:rsidRPr="003F5F8E">
        <w:rPr>
          <w:rFonts w:ascii="Times New Roman" w:hAnsi="Times New Roman" w:cs="Times New Roman"/>
          <w:u w:val="single"/>
        </w:rPr>
        <w:t>In words</w:t>
      </w:r>
      <w:r>
        <w:rPr>
          <w:rFonts w:ascii="Times New Roman" w:hAnsi="Times New Roman" w:cs="Times New Roman"/>
        </w:rPr>
        <w:t>: Heat transferred to the system</w:t>
      </w:r>
      <w:r w:rsidR="00875A1B">
        <w:rPr>
          <w:rFonts w:ascii="Times New Roman" w:hAnsi="Times New Roman" w:cs="Times New Roman"/>
        </w:rPr>
        <w:t xml:space="preserve"> (</w:t>
      </w:r>
      <w:r w:rsidR="00875A1B" w:rsidRPr="00F86339">
        <w:rPr>
          <w:position w:val="-12"/>
        </w:rPr>
        <w:object w:dxaOrig="520" w:dyaOrig="360">
          <v:shape id="_x0000_i1052" type="#_x0000_t75" style="width:26pt;height:18pt" o:ole="">
            <v:imagedata r:id="rId63" o:title=""/>
          </v:shape>
          <o:OLEObject Type="Embed" ProgID="Equation.3" ShapeID="_x0000_i1052" DrawAspect="Content" ObjectID="_1537123278" r:id="rId64"/>
        </w:object>
      </w:r>
      <w:r w:rsidR="00875A1B">
        <w:rPr>
          <w:rFonts w:ascii="Times New Roman" w:hAnsi="Times New Roman" w:cs="Times New Roman"/>
        </w:rPr>
        <w:t>)</w:t>
      </w:r>
      <w:r>
        <w:rPr>
          <w:rFonts w:ascii="Times New Roman" w:hAnsi="Times New Roman" w:cs="Times New Roman"/>
        </w:rPr>
        <w:t xml:space="preserve"> is utilized to change the internal energy of the system and to </w:t>
      </w:r>
      <w:r w:rsidR="003F5F8E">
        <w:rPr>
          <w:rFonts w:ascii="Times New Roman" w:hAnsi="Times New Roman" w:cs="Times New Roman"/>
        </w:rPr>
        <w:t>perform work by the</w:t>
      </w:r>
      <w:r>
        <w:rPr>
          <w:rFonts w:ascii="Times New Roman" w:hAnsi="Times New Roman" w:cs="Times New Roman"/>
        </w:rPr>
        <w:t xml:space="preserve"> system against </w:t>
      </w:r>
      <w:r w:rsidR="003F5F8E">
        <w:rPr>
          <w:rFonts w:ascii="Times New Roman" w:hAnsi="Times New Roman" w:cs="Times New Roman"/>
        </w:rPr>
        <w:t>external forces.</w:t>
      </w:r>
    </w:p>
    <w:p w:rsidR="004738A2" w:rsidRDefault="004738A2" w:rsidP="00A858AE">
      <w:pPr>
        <w:rPr>
          <w:rFonts w:ascii="Times New Roman" w:hAnsi="Times New Roman" w:cs="Times New Roman"/>
        </w:rPr>
      </w:pPr>
      <w:r w:rsidRPr="004738A2">
        <w:rPr>
          <w:rFonts w:ascii="Times New Roman" w:hAnsi="Times New Roman" w:cs="Times New Roman"/>
          <w:b/>
          <w:u w:val="single"/>
        </w:rPr>
        <w:t>Essentially</w:t>
      </w:r>
      <w:r>
        <w:rPr>
          <w:rFonts w:ascii="Times New Roman" w:hAnsi="Times New Roman" w:cs="Times New Roman"/>
        </w:rPr>
        <w:t>: It is the law of energy conservation</w:t>
      </w:r>
    </w:p>
    <w:p w:rsidR="004738A2" w:rsidRDefault="00875A1B" w:rsidP="00A858AE">
      <w:pPr>
        <w:rPr>
          <w:rFonts w:ascii="Times New Roman" w:hAnsi="Times New Roman" w:cs="Times New Roman"/>
        </w:rPr>
      </w:pPr>
      <w:r w:rsidRPr="00875A1B">
        <w:rPr>
          <w:rFonts w:ascii="Times New Roman" w:hAnsi="Times New Roman" w:cs="Times New Roman"/>
          <w:b/>
          <w:u w:val="single"/>
        </w:rPr>
        <w:t>Sign convention</w:t>
      </w:r>
      <w:r>
        <w:rPr>
          <w:rFonts w:ascii="Times New Roman" w:hAnsi="Times New Roman" w:cs="Times New Roman"/>
        </w:rPr>
        <w:t>:</w:t>
      </w:r>
    </w:p>
    <w:p w:rsidR="00875A1B" w:rsidRDefault="00875A1B" w:rsidP="00A858AE">
      <w:pPr>
        <w:rPr>
          <w:rFonts w:ascii="Times New Roman" w:hAnsi="Times New Roman" w:cs="Times New Roman"/>
        </w:rPr>
      </w:pPr>
      <w:r w:rsidRPr="00875A1B">
        <w:rPr>
          <w:rFonts w:ascii="Times New Roman" w:hAnsi="Times New Roman" w:cs="Times New Roman"/>
          <w:b/>
          <w:color w:val="C00000"/>
        </w:rPr>
        <w:t>Heat</w:t>
      </w:r>
      <w:r>
        <w:rPr>
          <w:rFonts w:ascii="Times New Roman" w:hAnsi="Times New Roman" w:cs="Times New Roman"/>
        </w:rPr>
        <w:t xml:space="preserve"> is </w:t>
      </w:r>
      <w:r w:rsidRPr="00875A1B">
        <w:rPr>
          <w:rFonts w:ascii="Times New Roman" w:hAnsi="Times New Roman" w:cs="Times New Roman"/>
          <w:b/>
        </w:rPr>
        <w:t>positive</w:t>
      </w:r>
      <w:r>
        <w:rPr>
          <w:rFonts w:ascii="Times New Roman" w:hAnsi="Times New Roman" w:cs="Times New Roman"/>
        </w:rPr>
        <w:t xml:space="preserve"> if it is transferred </w:t>
      </w:r>
      <w:r w:rsidRPr="00875A1B">
        <w:rPr>
          <w:rFonts w:ascii="Times New Roman" w:hAnsi="Times New Roman" w:cs="Times New Roman"/>
          <w:b/>
        </w:rPr>
        <w:t>to the system</w:t>
      </w:r>
    </w:p>
    <w:p w:rsidR="00875A1B" w:rsidRDefault="00875A1B" w:rsidP="00A858AE">
      <w:pPr>
        <w:rPr>
          <w:rFonts w:ascii="Times New Roman" w:hAnsi="Times New Roman" w:cs="Times New Roman"/>
        </w:rPr>
      </w:pPr>
      <w:r w:rsidRPr="00875A1B">
        <w:rPr>
          <w:rFonts w:ascii="Times New Roman" w:hAnsi="Times New Roman" w:cs="Times New Roman"/>
          <w:b/>
          <w:color w:val="0000FF"/>
        </w:rPr>
        <w:t>Work</w:t>
      </w:r>
      <w:r>
        <w:rPr>
          <w:rFonts w:ascii="Times New Roman" w:hAnsi="Times New Roman" w:cs="Times New Roman"/>
        </w:rPr>
        <w:t xml:space="preserve"> is </w:t>
      </w:r>
      <w:r w:rsidRPr="00875A1B">
        <w:rPr>
          <w:rFonts w:ascii="Times New Roman" w:hAnsi="Times New Roman" w:cs="Times New Roman"/>
          <w:b/>
        </w:rPr>
        <w:t>positive</w:t>
      </w:r>
      <w:r>
        <w:rPr>
          <w:rFonts w:ascii="Times New Roman" w:hAnsi="Times New Roman" w:cs="Times New Roman"/>
        </w:rPr>
        <w:t xml:space="preserve"> if it is made </w:t>
      </w:r>
      <w:r w:rsidRPr="00875A1B">
        <w:rPr>
          <w:rFonts w:ascii="Times New Roman" w:hAnsi="Times New Roman" w:cs="Times New Roman"/>
          <w:b/>
        </w:rPr>
        <w:t>by the system</w:t>
      </w:r>
    </w:p>
    <w:p w:rsidR="00875A1B" w:rsidRDefault="00875A1B" w:rsidP="00A858AE">
      <w:pPr>
        <w:rPr>
          <w:rFonts w:ascii="Times New Roman" w:hAnsi="Times New Roman" w:cs="Times New Roman"/>
        </w:rPr>
      </w:pPr>
      <w:r w:rsidRPr="00875A1B">
        <w:rPr>
          <w:rFonts w:ascii="Times New Roman" w:hAnsi="Times New Roman" w:cs="Times New Roman"/>
          <w:u w:val="single"/>
        </w:rPr>
        <w:t>Notation</w:t>
      </w:r>
      <w:r>
        <w:rPr>
          <w:rFonts w:ascii="Times New Roman" w:hAnsi="Times New Roman" w:cs="Times New Roman"/>
        </w:rPr>
        <w:t xml:space="preserve">: Symbol </w:t>
      </w:r>
      <w:r w:rsidRPr="00875A1B">
        <w:rPr>
          <w:rFonts w:ascii="Times New Roman" w:hAnsi="Times New Roman" w:cs="Times New Roman"/>
          <w:position w:val="-6"/>
        </w:rPr>
        <w:object w:dxaOrig="220" w:dyaOrig="279">
          <v:shape id="_x0000_i1053" type="#_x0000_t75" style="width:11pt;height:14pt" o:ole="">
            <v:imagedata r:id="rId65" o:title=""/>
          </v:shape>
          <o:OLEObject Type="Embed" ProgID="Equation.3" ShapeID="_x0000_i1053" DrawAspect="Content" ObjectID="_1537123279" r:id="rId66"/>
        </w:object>
      </w:r>
      <w:r>
        <w:rPr>
          <w:rFonts w:ascii="Times New Roman" w:hAnsi="Times New Roman" w:cs="Times New Roman"/>
        </w:rPr>
        <w:t>signifies that the quantity is not a full differential.</w:t>
      </w:r>
    </w:p>
    <w:p w:rsidR="00875A1B" w:rsidRDefault="00875A1B" w:rsidP="00A858AE">
      <w:pPr>
        <w:rPr>
          <w:rFonts w:ascii="Times New Roman" w:hAnsi="Times New Roman" w:cs="Times New Roman"/>
        </w:rPr>
      </w:pPr>
    </w:p>
    <w:p w:rsidR="00875A1B" w:rsidRPr="00875A1B" w:rsidRDefault="00875A1B" w:rsidP="00A858AE">
      <w:pPr>
        <w:rPr>
          <w:rFonts w:ascii="Times New Roman" w:hAnsi="Times New Roman" w:cs="Times New Roman"/>
          <w:b/>
        </w:rPr>
      </w:pPr>
      <w:r w:rsidRPr="00875A1B">
        <w:rPr>
          <w:rFonts w:ascii="Times New Roman" w:hAnsi="Times New Roman" w:cs="Times New Roman"/>
          <w:b/>
        </w:rPr>
        <w:t>B. Work and generalized forces</w:t>
      </w:r>
    </w:p>
    <w:p w:rsidR="00875A1B" w:rsidRDefault="00875A1B" w:rsidP="00A858AE">
      <w:pPr>
        <w:rPr>
          <w:rFonts w:ascii="Times New Roman" w:hAnsi="Times New Roman" w:cs="Times New Roman"/>
        </w:rPr>
      </w:pPr>
    </w:p>
    <w:p w:rsidR="00875A1B" w:rsidRDefault="00875A1B" w:rsidP="00A858AE">
      <w:pPr>
        <w:rPr>
          <w:rFonts w:ascii="Times New Roman" w:hAnsi="Times New Roman" w:cs="Times New Roman"/>
        </w:rPr>
      </w:pPr>
      <w:r>
        <w:rPr>
          <w:rFonts w:ascii="Times New Roman" w:hAnsi="Times New Roman" w:cs="Times New Roman"/>
        </w:rPr>
        <w:t>A – stands for German “Arbeit” = “work”</w:t>
      </w:r>
    </w:p>
    <w:p w:rsidR="00875A1B" w:rsidRPr="00875A1B" w:rsidRDefault="00875A1B" w:rsidP="00875A1B">
      <w:pPr>
        <w:rPr>
          <w:rFonts w:ascii="Times New Roman" w:hAnsi="Times New Roman" w:cs="Times New Roman"/>
        </w:rPr>
      </w:pPr>
      <w:r w:rsidRPr="00875A1B">
        <w:rPr>
          <w:rFonts w:ascii="Times New Roman" w:hAnsi="Times New Roman" w:cs="Times New Roman"/>
        </w:rPr>
        <w:t xml:space="preserve">Here, the term </w:t>
      </w:r>
      <w:r w:rsidRPr="00875A1B">
        <w:rPr>
          <w:rFonts w:ascii="Times New Roman" w:hAnsi="Times New Roman" w:cs="Times New Roman"/>
          <w:position w:val="-28"/>
        </w:rPr>
        <w:object w:dxaOrig="2020" w:dyaOrig="540">
          <v:shape id="_x0000_i1054" type="#_x0000_t75" style="width:101pt;height:27pt" o:ole="">
            <v:imagedata r:id="rId67" o:title=""/>
          </v:shape>
          <o:OLEObject Type="Embed" ProgID="Equation.3" ShapeID="_x0000_i1054" DrawAspect="Content" ObjectID="_1537123280" r:id="rId68"/>
        </w:object>
      </w:r>
      <w:r w:rsidRPr="00875A1B">
        <w:rPr>
          <w:rFonts w:ascii="Times New Roman" w:hAnsi="Times New Roman" w:cs="Times New Roman"/>
        </w:rPr>
        <w:t>stands for the work system performs on its environment.</w:t>
      </w:r>
    </w:p>
    <w:p w:rsidR="003F5F8E" w:rsidRPr="003F5F8E" w:rsidRDefault="003F5F8E" w:rsidP="00A858AE">
      <w:pPr>
        <w:rPr>
          <w:rFonts w:ascii="Times New Roman" w:hAnsi="Times New Roman" w:cs="Times New Roman"/>
        </w:rPr>
      </w:pPr>
      <w:r w:rsidRPr="003F5F8E">
        <w:rPr>
          <w:rFonts w:ascii="Times New Roman" w:hAnsi="Times New Roman" w:cs="Times New Roman"/>
        </w:rPr>
        <w:t xml:space="preserve">The term </w:t>
      </w:r>
      <w:r w:rsidRPr="003F5F8E">
        <w:rPr>
          <w:rFonts w:ascii="Times New Roman" w:hAnsi="Times New Roman" w:cs="Times New Roman"/>
          <w:position w:val="-10"/>
        </w:rPr>
        <w:object w:dxaOrig="1020" w:dyaOrig="320">
          <v:shape id="_x0000_i1055" type="#_x0000_t75" style="width:51pt;height:16pt" o:ole="">
            <v:imagedata r:id="rId69" o:title=""/>
          </v:shape>
          <o:OLEObject Type="Embed" ProgID="Equation.3" ShapeID="_x0000_i1055" DrawAspect="Content" ObjectID="_1537123281" r:id="rId70"/>
        </w:object>
      </w:r>
      <w:r w:rsidR="00875A1B">
        <w:rPr>
          <w:rFonts w:ascii="Times New Roman" w:hAnsi="Times New Roman" w:cs="Times New Roman"/>
        </w:rPr>
        <w:t xml:space="preserve">corresponds to the work </w:t>
      </w:r>
      <w:r w:rsidRPr="003F5F8E">
        <w:rPr>
          <w:rFonts w:ascii="Times New Roman" w:hAnsi="Times New Roman" w:cs="Times New Roman"/>
        </w:rPr>
        <w:t xml:space="preserve">gas expansion </w:t>
      </w:r>
      <w:r w:rsidR="00875A1B">
        <w:rPr>
          <w:rFonts w:ascii="Times New Roman" w:hAnsi="Times New Roman" w:cs="Times New Roman"/>
        </w:rPr>
        <w:t>performs on the environment</w:t>
      </w:r>
    </w:p>
    <w:p w:rsidR="003F5F8E" w:rsidRPr="003F5F8E" w:rsidRDefault="003F5F8E" w:rsidP="00A858AE">
      <w:pPr>
        <w:rPr>
          <w:rFonts w:ascii="Times New Roman" w:hAnsi="Times New Roman" w:cs="Times New Roman"/>
        </w:rPr>
      </w:pPr>
      <w:r w:rsidRPr="003F5F8E">
        <w:rPr>
          <w:rFonts w:ascii="Times New Roman" w:hAnsi="Times New Roman" w:cs="Times New Roman"/>
        </w:rPr>
        <w:t xml:space="preserve">The term </w:t>
      </w:r>
      <w:r w:rsidRPr="003F5F8E">
        <w:rPr>
          <w:rFonts w:ascii="Times New Roman" w:hAnsi="Times New Roman" w:cs="Times New Roman"/>
          <w:position w:val="-28"/>
        </w:rPr>
        <w:object w:dxaOrig="1040" w:dyaOrig="540">
          <v:shape id="_x0000_i1056" type="#_x0000_t75" style="width:52pt;height:27pt" o:ole="">
            <v:imagedata r:id="rId71" o:title=""/>
          </v:shape>
          <o:OLEObject Type="Embed" ProgID="Equation.3" ShapeID="_x0000_i1056" DrawAspect="Content" ObjectID="_1537123282" r:id="rId72"/>
        </w:object>
      </w:r>
      <w:r w:rsidRPr="003F5F8E">
        <w:rPr>
          <w:rFonts w:ascii="Times New Roman" w:hAnsi="Times New Roman" w:cs="Times New Roman"/>
        </w:rPr>
        <w:t>accounts for other ways to perform work (e.g. charging, magnetization, etc.)</w:t>
      </w:r>
    </w:p>
    <w:p w:rsidR="003F5F8E" w:rsidRPr="003F5F8E" w:rsidRDefault="003F5F8E" w:rsidP="00A858AE">
      <w:pPr>
        <w:rPr>
          <w:rFonts w:ascii="Times New Roman" w:hAnsi="Times New Roman" w:cs="Times New Roman"/>
        </w:rPr>
      </w:pPr>
      <w:r w:rsidRPr="003F5F8E">
        <w:rPr>
          <w:rFonts w:ascii="Times New Roman" w:hAnsi="Times New Roman" w:cs="Times New Roman"/>
          <w:position w:val="-12"/>
        </w:rPr>
        <w:object w:dxaOrig="279" w:dyaOrig="360">
          <v:shape id="_x0000_i1057" type="#_x0000_t75" style="width:14pt;height:18pt" o:ole="">
            <v:imagedata r:id="rId73" o:title=""/>
          </v:shape>
          <o:OLEObject Type="Embed" ProgID="Equation.3" ShapeID="_x0000_i1057" DrawAspect="Content" ObjectID="_1537123283" r:id="rId74"/>
        </w:object>
      </w:r>
      <w:r w:rsidRPr="003F5F8E">
        <w:rPr>
          <w:rFonts w:ascii="Times New Roman" w:hAnsi="Times New Roman" w:cs="Times New Roman"/>
        </w:rPr>
        <w:t xml:space="preserve"> are called </w:t>
      </w:r>
      <w:r w:rsidRPr="003F5F8E">
        <w:rPr>
          <w:rFonts w:ascii="Times New Roman" w:hAnsi="Times New Roman" w:cs="Times New Roman"/>
          <w:b/>
        </w:rPr>
        <w:t>generalized forces</w:t>
      </w:r>
    </w:p>
    <w:p w:rsidR="003F5F8E" w:rsidRPr="003F5F8E" w:rsidRDefault="003F5F8E" w:rsidP="00A858AE">
      <w:pPr>
        <w:rPr>
          <w:rFonts w:ascii="Times New Roman" w:hAnsi="Times New Roman" w:cs="Times New Roman"/>
        </w:rPr>
      </w:pPr>
      <w:r w:rsidRPr="003F5F8E">
        <w:rPr>
          <w:rFonts w:ascii="Times New Roman" w:hAnsi="Times New Roman" w:cs="Times New Roman"/>
          <w:position w:val="-12"/>
        </w:rPr>
        <w:object w:dxaOrig="240" w:dyaOrig="360">
          <v:shape id="_x0000_i1058" type="#_x0000_t75" style="width:12pt;height:18pt" o:ole="">
            <v:imagedata r:id="rId75" o:title=""/>
          </v:shape>
          <o:OLEObject Type="Embed" ProgID="Equation.3" ShapeID="_x0000_i1058" DrawAspect="Content" ObjectID="_1537123284" r:id="rId76"/>
        </w:object>
      </w:r>
      <w:r w:rsidRPr="003F5F8E">
        <w:rPr>
          <w:rFonts w:ascii="Times New Roman" w:hAnsi="Times New Roman" w:cs="Times New Roman"/>
        </w:rPr>
        <w:t xml:space="preserve">are called </w:t>
      </w:r>
      <w:r w:rsidRPr="003F5F8E">
        <w:rPr>
          <w:rFonts w:ascii="Times New Roman" w:hAnsi="Times New Roman" w:cs="Times New Roman"/>
          <w:b/>
        </w:rPr>
        <w:t>generalized coordinates</w:t>
      </w:r>
    </w:p>
    <w:p w:rsidR="003F5F8E" w:rsidRDefault="003F5F8E" w:rsidP="00A858AE">
      <w:pPr>
        <w:rPr>
          <w:rFonts w:ascii="Times New Roman" w:hAnsi="Times New Roman" w:cs="Times New Roman"/>
        </w:rPr>
      </w:pPr>
      <w:r w:rsidRPr="003F5F8E">
        <w:rPr>
          <w:rFonts w:ascii="Times New Roman" w:hAnsi="Times New Roman" w:cs="Times New Roman"/>
          <w:u w:val="single"/>
        </w:rPr>
        <w:t>Main examples</w:t>
      </w:r>
      <w:r>
        <w:rPr>
          <w:rFonts w:ascii="Times New Roman" w:hAnsi="Times New Roman" w:cs="Times New Roman"/>
        </w:rPr>
        <w:t>:</w:t>
      </w:r>
    </w:p>
    <w:tbl>
      <w:tblPr>
        <w:tblStyle w:val="TableGrid"/>
        <w:tblW w:w="0" w:type="auto"/>
        <w:tblLook w:val="04A0" w:firstRow="1" w:lastRow="0" w:firstColumn="1" w:lastColumn="0" w:noHBand="0" w:noVBand="1"/>
      </w:tblPr>
      <w:tblGrid>
        <w:gridCol w:w="3226"/>
        <w:gridCol w:w="3226"/>
        <w:gridCol w:w="3227"/>
      </w:tblGrid>
      <w:tr w:rsidR="003F5F8E" w:rsidTr="00082323">
        <w:tc>
          <w:tcPr>
            <w:tcW w:w="9679" w:type="dxa"/>
            <w:gridSpan w:val="3"/>
          </w:tcPr>
          <w:p w:rsidR="003F5F8E" w:rsidRDefault="003F5F8E" w:rsidP="00A858AE">
            <w:pPr>
              <w:rPr>
                <w:rFonts w:ascii="Times New Roman" w:hAnsi="Times New Roman" w:cs="Times New Roman"/>
              </w:rPr>
            </w:pPr>
            <w:r w:rsidRPr="003F5F8E">
              <w:rPr>
                <w:rFonts w:ascii="Times New Roman" w:hAnsi="Times New Roman" w:cs="Times New Roman"/>
                <w:b/>
              </w:rPr>
              <w:t>Table 1.</w:t>
            </w:r>
            <w:r>
              <w:rPr>
                <w:rFonts w:ascii="Times New Roman" w:hAnsi="Times New Roman" w:cs="Times New Roman"/>
              </w:rPr>
              <w:t xml:space="preserve"> Generalized forces and coordinates.</w:t>
            </w:r>
          </w:p>
        </w:tc>
      </w:tr>
      <w:tr w:rsidR="003F5F8E" w:rsidTr="003F5F8E">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2"/>
              </w:rPr>
              <w:object w:dxaOrig="240" w:dyaOrig="360">
                <v:shape id="_x0000_i1059" type="#_x0000_t75" style="width:12pt;height:18pt" o:ole="">
                  <v:imagedata r:id="rId75" o:title=""/>
                </v:shape>
                <o:OLEObject Type="Embed" ProgID="Equation.3" ShapeID="_x0000_i1059" DrawAspect="Content" ObjectID="_1537123285" r:id="rId77"/>
              </w:object>
            </w:r>
            <w:r>
              <w:rPr>
                <w:rFonts w:ascii="Times New Roman" w:hAnsi="Times New Roman" w:cs="Times New Roman"/>
              </w:rPr>
              <w:t>Coordinate (extensive)</w: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2"/>
              </w:rPr>
              <w:object w:dxaOrig="279" w:dyaOrig="360">
                <v:shape id="_x0000_i1060" type="#_x0000_t75" style="width:14pt;height:18pt" o:ole="">
                  <v:imagedata r:id="rId73" o:title=""/>
                </v:shape>
                <o:OLEObject Type="Embed" ProgID="Equation.3" ShapeID="_x0000_i1060" DrawAspect="Content" ObjectID="_1537123286" r:id="rId78"/>
              </w:object>
            </w:r>
            <w:r>
              <w:rPr>
                <w:rFonts w:ascii="Times New Roman" w:hAnsi="Times New Roman" w:cs="Times New Roman"/>
              </w:rPr>
              <w:t>Force (intensive)</w: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Description</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lastRenderedPageBreak/>
              <w:t>V</w:t>
            </w:r>
          </w:p>
        </w:tc>
        <w:tc>
          <w:tcPr>
            <w:tcW w:w="3226" w:type="dxa"/>
          </w:tcPr>
          <w:p w:rsidR="003F5F8E" w:rsidRDefault="003F5F8E" w:rsidP="00A858AE">
            <w:pPr>
              <w:rPr>
                <w:rFonts w:ascii="Times New Roman" w:hAnsi="Times New Roman" w:cs="Times New Roman"/>
              </w:rPr>
            </w:pPr>
            <w:r>
              <w:rPr>
                <w:rFonts w:ascii="Times New Roman" w:hAnsi="Times New Roman" w:cs="Times New Roman"/>
              </w:rPr>
              <w:t>P</w: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Volume and pressure</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q</w: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0"/>
              </w:rPr>
              <w:object w:dxaOrig="220" w:dyaOrig="260">
                <v:shape id="_x0000_i1061" type="#_x0000_t75" style="width:11pt;height:13pt" o:ole="">
                  <v:imagedata r:id="rId79" o:title=""/>
                </v:shape>
                <o:OLEObject Type="Embed" ProgID="Equation.3" ShapeID="_x0000_i1061" DrawAspect="Content" ObjectID="_1537123287" r:id="rId80"/>
              </w:objec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Charge and electric potential</w:t>
            </w:r>
          </w:p>
        </w:tc>
      </w:tr>
      <w:tr w:rsidR="003F5F8E" w:rsidTr="003F5F8E">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4"/>
              </w:rPr>
              <w:object w:dxaOrig="260" w:dyaOrig="260">
                <v:shape id="_x0000_i1062" type="#_x0000_t75" style="width:13pt;height:13pt" o:ole="">
                  <v:imagedata r:id="rId81" o:title=""/>
                </v:shape>
                <o:OLEObject Type="Embed" ProgID="Equation.3" ShapeID="_x0000_i1062" DrawAspect="Content" ObjectID="_1537123288" r:id="rId82"/>
              </w:objec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6"/>
              </w:rPr>
              <w:object w:dxaOrig="240" w:dyaOrig="220">
                <v:shape id="_x0000_i1063" type="#_x0000_t75" style="width:12pt;height:11pt" o:ole="">
                  <v:imagedata r:id="rId83" o:title=""/>
                </v:shape>
                <o:OLEObject Type="Embed" ProgID="Equation.3" ShapeID="_x0000_i1063" DrawAspect="Content" ObjectID="_1537123289" r:id="rId84"/>
              </w:objec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Surface area and surface tension</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n</w: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0"/>
              </w:rPr>
              <w:object w:dxaOrig="240" w:dyaOrig="260">
                <v:shape id="_x0000_i1064" type="#_x0000_t75" style="width:12pt;height:13pt" o:ole="">
                  <v:imagedata r:id="rId85" o:title=""/>
                </v:shape>
                <o:OLEObject Type="Embed" ProgID="Equation.3" ShapeID="_x0000_i1064" DrawAspect="Content" ObjectID="_1537123290" r:id="rId86"/>
              </w:objec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Number of moles and chemical potential – for each component separately</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D</w:t>
            </w:r>
          </w:p>
        </w:tc>
        <w:tc>
          <w:tcPr>
            <w:tcW w:w="3226" w:type="dxa"/>
          </w:tcPr>
          <w:p w:rsidR="003F5F8E" w:rsidRDefault="003F5F8E" w:rsidP="00A858AE">
            <w:pPr>
              <w:rPr>
                <w:rFonts w:ascii="Times New Roman" w:hAnsi="Times New Roman" w:cs="Times New Roman"/>
              </w:rPr>
            </w:pPr>
            <w:r>
              <w:rPr>
                <w:rFonts w:ascii="Times New Roman" w:hAnsi="Times New Roman" w:cs="Times New Roman"/>
              </w:rPr>
              <w:t>E</w:t>
            </w:r>
          </w:p>
        </w:tc>
        <w:tc>
          <w:tcPr>
            <w:tcW w:w="3227" w:type="dxa"/>
          </w:tcPr>
          <w:p w:rsidR="003F5F8E" w:rsidRDefault="003F5F8E" w:rsidP="003F5F8E">
            <w:pPr>
              <w:rPr>
                <w:rFonts w:ascii="Times New Roman" w:hAnsi="Times New Roman" w:cs="Times New Roman"/>
              </w:rPr>
            </w:pPr>
            <w:r>
              <w:rPr>
                <w:rFonts w:ascii="Times New Roman" w:hAnsi="Times New Roman" w:cs="Times New Roman"/>
              </w:rPr>
              <w:t>Electrostatic induction and electric field intensity</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B</w:t>
            </w:r>
          </w:p>
        </w:tc>
        <w:tc>
          <w:tcPr>
            <w:tcW w:w="3226" w:type="dxa"/>
          </w:tcPr>
          <w:p w:rsidR="003F5F8E" w:rsidRDefault="003F5F8E" w:rsidP="00A858AE">
            <w:pPr>
              <w:rPr>
                <w:rFonts w:ascii="Times New Roman" w:hAnsi="Times New Roman" w:cs="Times New Roman"/>
              </w:rPr>
            </w:pPr>
            <w:r>
              <w:rPr>
                <w:rFonts w:ascii="Times New Roman" w:hAnsi="Times New Roman" w:cs="Times New Roman"/>
              </w:rPr>
              <w:t>H</w:t>
            </w:r>
          </w:p>
        </w:tc>
        <w:tc>
          <w:tcPr>
            <w:tcW w:w="3227" w:type="dxa"/>
          </w:tcPr>
          <w:p w:rsidR="003F5F8E" w:rsidRDefault="00807EE4" w:rsidP="00A858AE">
            <w:pPr>
              <w:rPr>
                <w:rFonts w:ascii="Times New Roman" w:hAnsi="Times New Roman" w:cs="Times New Roman"/>
              </w:rPr>
            </w:pPr>
            <w:r>
              <w:rPr>
                <w:rFonts w:ascii="Times New Roman" w:hAnsi="Times New Roman" w:cs="Times New Roman"/>
              </w:rPr>
              <w:t>Magnetic induction and magnetic field intensity</w:t>
            </w:r>
          </w:p>
        </w:tc>
      </w:tr>
      <w:tr w:rsidR="003F5F8E" w:rsidTr="003F5F8E">
        <w:tc>
          <w:tcPr>
            <w:tcW w:w="3226" w:type="dxa"/>
          </w:tcPr>
          <w:p w:rsidR="003F5F8E" w:rsidRDefault="00807EE4" w:rsidP="00A858AE">
            <w:pPr>
              <w:rPr>
                <w:rFonts w:ascii="Times New Roman" w:hAnsi="Times New Roman" w:cs="Times New Roman"/>
              </w:rPr>
            </w:pPr>
            <w:r>
              <w:rPr>
                <w:rFonts w:ascii="Times New Roman" w:hAnsi="Times New Roman" w:cs="Times New Roman"/>
              </w:rPr>
              <w:t>dS</w:t>
            </w:r>
          </w:p>
        </w:tc>
        <w:tc>
          <w:tcPr>
            <w:tcW w:w="3226" w:type="dxa"/>
          </w:tcPr>
          <w:p w:rsidR="003F5F8E" w:rsidRDefault="00807EE4" w:rsidP="00A858AE">
            <w:pPr>
              <w:rPr>
                <w:rFonts w:ascii="Times New Roman" w:hAnsi="Times New Roman" w:cs="Times New Roman"/>
              </w:rPr>
            </w:pPr>
            <w:r>
              <w:rPr>
                <w:rFonts w:ascii="Times New Roman" w:hAnsi="Times New Roman" w:cs="Times New Roman"/>
              </w:rPr>
              <w:t>T</w:t>
            </w:r>
          </w:p>
        </w:tc>
        <w:tc>
          <w:tcPr>
            <w:tcW w:w="3227" w:type="dxa"/>
          </w:tcPr>
          <w:p w:rsidR="003F5F8E" w:rsidRDefault="00807EE4" w:rsidP="00A858AE">
            <w:pPr>
              <w:rPr>
                <w:rFonts w:ascii="Times New Roman" w:hAnsi="Times New Roman" w:cs="Times New Roman"/>
              </w:rPr>
            </w:pPr>
            <w:r>
              <w:rPr>
                <w:rFonts w:ascii="Times New Roman" w:hAnsi="Times New Roman" w:cs="Times New Roman"/>
              </w:rPr>
              <w:t>Entropy and temperature</w:t>
            </w:r>
          </w:p>
        </w:tc>
      </w:tr>
    </w:tbl>
    <w:p w:rsidR="003F5F8E" w:rsidRDefault="003F5F8E" w:rsidP="00807EE4">
      <w:pPr>
        <w:rPr>
          <w:rFonts w:ascii="Times New Roman" w:hAnsi="Times New Roman" w:cs="Times New Roman"/>
        </w:rPr>
      </w:pPr>
    </w:p>
    <w:p w:rsidR="00807EE4" w:rsidRPr="00875A1B" w:rsidRDefault="00875A1B" w:rsidP="00807EE4">
      <w:pPr>
        <w:rPr>
          <w:rFonts w:ascii="Times New Roman" w:hAnsi="Times New Roman" w:cs="Times New Roman"/>
          <w:b/>
        </w:rPr>
      </w:pPr>
      <w:r w:rsidRPr="00875A1B">
        <w:rPr>
          <w:rFonts w:ascii="Times New Roman" w:hAnsi="Times New Roman" w:cs="Times New Roman"/>
          <w:b/>
        </w:rPr>
        <w:t xml:space="preserve">C. </w:t>
      </w:r>
      <w:r w:rsidR="00807EE4" w:rsidRPr="00875A1B">
        <w:rPr>
          <w:rFonts w:ascii="Times New Roman" w:hAnsi="Times New Roman" w:cs="Times New Roman"/>
          <w:b/>
        </w:rPr>
        <w:t>Alternative formulation of the 1-st law of TD</w:t>
      </w:r>
      <w:r>
        <w:rPr>
          <w:rFonts w:ascii="Times New Roman" w:hAnsi="Times New Roman" w:cs="Times New Roman"/>
          <w:b/>
        </w:rPr>
        <w:t>. Functions of state</w:t>
      </w:r>
      <w:r w:rsidR="00807EE4" w:rsidRPr="00875A1B">
        <w:rPr>
          <w:rFonts w:ascii="Times New Roman" w:hAnsi="Times New Roman" w:cs="Times New Roman"/>
          <w:b/>
        </w:rPr>
        <w:t>:</w:t>
      </w:r>
    </w:p>
    <w:p w:rsidR="00807EE4" w:rsidRDefault="00807EE4" w:rsidP="00807EE4">
      <w:pPr>
        <w:rPr>
          <w:rFonts w:ascii="Times New Roman" w:hAnsi="Times New Roman" w:cs="Times New Roman"/>
        </w:rPr>
      </w:pPr>
      <w:r w:rsidRPr="00807EE4">
        <w:rPr>
          <w:rFonts w:ascii="Times New Roman" w:hAnsi="Times New Roman" w:cs="Times New Roman"/>
          <w:position w:val="-16"/>
        </w:rPr>
        <w:object w:dxaOrig="900" w:dyaOrig="440">
          <v:shape id="_x0000_i1065" type="#_x0000_t75" style="width:45pt;height:22pt" o:ole="">
            <v:imagedata r:id="rId87" o:title=""/>
          </v:shape>
          <o:OLEObject Type="Embed" ProgID="Equation.3" ShapeID="_x0000_i1065" DrawAspect="Content" ObjectID="_1537123291" r:id="rId88"/>
        </w:object>
      </w:r>
    </w:p>
    <w:p w:rsidR="00807EE4" w:rsidRDefault="00807EE4" w:rsidP="00807EE4">
      <w:pPr>
        <w:rPr>
          <w:rFonts w:ascii="Times New Roman" w:hAnsi="Times New Roman" w:cs="Times New Roman"/>
        </w:rPr>
      </w:pPr>
      <w:r>
        <w:rPr>
          <w:rFonts w:ascii="Times New Roman" w:hAnsi="Times New Roman" w:cs="Times New Roman"/>
        </w:rPr>
        <w:t xml:space="preserve">In words: internal energy is the function of state (mathematically, a potential function). </w:t>
      </w:r>
    </w:p>
    <w:p w:rsidR="00807EE4" w:rsidRDefault="00807EE4" w:rsidP="00807EE4">
      <w:pPr>
        <w:rPr>
          <w:rFonts w:ascii="Times New Roman" w:hAnsi="Times New Roman" w:cs="Times New Roman"/>
          <w:u w:val="single"/>
        </w:rPr>
      </w:pPr>
    </w:p>
    <w:p w:rsidR="00807EE4" w:rsidRDefault="00807EE4" w:rsidP="00807EE4">
      <w:pPr>
        <w:rPr>
          <w:rFonts w:ascii="Times New Roman" w:hAnsi="Times New Roman" w:cs="Times New Roman"/>
        </w:rPr>
      </w:pPr>
      <w:r w:rsidRPr="00807EE4">
        <w:rPr>
          <w:rFonts w:ascii="Times New Roman" w:hAnsi="Times New Roman" w:cs="Times New Roman"/>
          <w:u w:val="single"/>
        </w:rPr>
        <w:t>Definition</w:t>
      </w:r>
      <w:r>
        <w:rPr>
          <w:rFonts w:ascii="Times New Roman" w:hAnsi="Times New Roman" w:cs="Times New Roman"/>
        </w:rPr>
        <w:t xml:space="preserve">: </w:t>
      </w:r>
      <w:r w:rsidRPr="00807EE4">
        <w:rPr>
          <w:rFonts w:ascii="Times New Roman" w:hAnsi="Times New Roman" w:cs="Times New Roman"/>
          <w:b/>
        </w:rPr>
        <w:t>Function of state</w:t>
      </w:r>
      <w:r>
        <w:rPr>
          <w:rFonts w:ascii="Times New Roman" w:hAnsi="Times New Roman" w:cs="Times New Roman"/>
        </w:rPr>
        <w:t xml:space="preserve"> - its change in a TD process going from point A to point B does not depend on the path chosen, only on the initial and final states.</w:t>
      </w:r>
    </w:p>
    <w:p w:rsidR="00807EE4" w:rsidRDefault="00807EE4" w:rsidP="00807EE4">
      <w:pPr>
        <w:rPr>
          <w:rFonts w:ascii="Times New Roman" w:hAnsi="Times New Roman" w:cs="Times New Roman"/>
        </w:rPr>
      </w:pPr>
    </w:p>
    <w:p w:rsidR="00807EE4" w:rsidRDefault="00807EE4" w:rsidP="00807EE4">
      <w:pPr>
        <w:rPr>
          <w:rFonts w:ascii="Times New Roman" w:hAnsi="Times New Roman" w:cs="Times New Roman"/>
        </w:rPr>
      </w:pPr>
      <w:r w:rsidRPr="00807EE4">
        <w:rPr>
          <w:rFonts w:ascii="Times New Roman" w:hAnsi="Times New Roman" w:cs="Times New Roman"/>
          <w:u w:val="single"/>
        </w:rPr>
        <w:t>A consequence</w:t>
      </w:r>
      <w:r>
        <w:rPr>
          <w:rFonts w:ascii="Times New Roman" w:hAnsi="Times New Roman" w:cs="Times New Roman"/>
        </w:rPr>
        <w:t>: Potential function is assumed to be additive.</w:t>
      </w:r>
    </w:p>
    <w:p w:rsidR="00807EE4" w:rsidRDefault="00807EE4" w:rsidP="00807EE4">
      <w:pPr>
        <w:rPr>
          <w:rFonts w:ascii="Times New Roman" w:hAnsi="Times New Roman" w:cs="Times New Roman"/>
        </w:rPr>
      </w:pPr>
      <w:r>
        <w:rPr>
          <w:rFonts w:ascii="Times New Roman" w:hAnsi="Times New Roman" w:cs="Times New Roman"/>
        </w:rPr>
        <w:t xml:space="preserve">This is applicable if: </w:t>
      </w:r>
    </w:p>
    <w:p w:rsidR="00807EE4" w:rsidRPr="00807EE4" w:rsidRDefault="00807EE4" w:rsidP="00807EE4">
      <w:pPr>
        <w:pStyle w:val="ListParagraph"/>
        <w:numPr>
          <w:ilvl w:val="0"/>
          <w:numId w:val="41"/>
        </w:numPr>
        <w:rPr>
          <w:rFonts w:ascii="Times New Roman" w:hAnsi="Times New Roman" w:cs="Times New Roman"/>
        </w:rPr>
      </w:pPr>
      <w:r w:rsidRPr="00807EE4">
        <w:rPr>
          <w:rFonts w:ascii="Times New Roman" w:hAnsi="Times New Roman" w:cs="Times New Roman"/>
        </w:rPr>
        <w:t>for macrosystems (mole of a substance)</w:t>
      </w:r>
    </w:p>
    <w:p w:rsidR="00807EE4" w:rsidRPr="00807EE4" w:rsidRDefault="00807EE4" w:rsidP="00807EE4">
      <w:pPr>
        <w:pStyle w:val="ListParagraph"/>
        <w:numPr>
          <w:ilvl w:val="0"/>
          <w:numId w:val="41"/>
        </w:numPr>
        <w:rPr>
          <w:rFonts w:ascii="Times New Roman" w:hAnsi="Times New Roman" w:cs="Times New Roman"/>
        </w:rPr>
      </w:pPr>
      <w:r>
        <w:rPr>
          <w:rFonts w:ascii="Times New Roman" w:hAnsi="Times New Roman" w:cs="Times New Roman"/>
        </w:rPr>
        <w:t>short-range interatomic forces.</w:t>
      </w:r>
    </w:p>
    <w:p w:rsidR="00807EE4" w:rsidRDefault="00807EE4" w:rsidP="00807EE4">
      <w:pPr>
        <w:rPr>
          <w:rFonts w:ascii="Times New Roman" w:hAnsi="Times New Roman" w:cs="Times New Roman"/>
        </w:rPr>
      </w:pPr>
    </w:p>
    <w:p w:rsidR="00875A1B" w:rsidRDefault="00875A1B" w:rsidP="00807EE4">
      <w:pPr>
        <w:rPr>
          <w:rFonts w:ascii="Times New Roman" w:hAnsi="Times New Roman" w:cs="Times New Roman"/>
          <w:b/>
        </w:rPr>
      </w:pPr>
      <w:r w:rsidRPr="00875A1B">
        <w:rPr>
          <w:rFonts w:ascii="Times New Roman" w:hAnsi="Times New Roman" w:cs="Times New Roman"/>
          <w:b/>
        </w:rPr>
        <w:t>C. Work of the gas expansion</w:t>
      </w:r>
    </w:p>
    <w:p w:rsidR="00875A1B" w:rsidRDefault="00875A1B" w:rsidP="00807EE4">
      <w:pPr>
        <w:rPr>
          <w:rFonts w:ascii="Times New Roman" w:hAnsi="Times New Roman" w:cs="Times New Roman"/>
        </w:rPr>
      </w:pPr>
      <w:r>
        <w:rPr>
          <w:rFonts w:ascii="Times New Roman" w:hAnsi="Times New Roman" w:cs="Times New Roman"/>
        </w:rPr>
        <w:t xml:space="preserve">Unlike potential energy, work is not a function of state. It depends on a selected path. For instance, Fig. 2 (left panel) shows two possible paths for gas expansion. Path </w:t>
      </w:r>
      <w:r w:rsidRPr="008C5FA9">
        <w:rPr>
          <w:rFonts w:ascii="Times New Roman" w:hAnsi="Times New Roman" w:cs="Times New Roman"/>
          <w:b/>
        </w:rPr>
        <w:t>1</w:t>
      </w:r>
      <w:r>
        <w:rPr>
          <w:rFonts w:ascii="Times New Roman" w:hAnsi="Times New Roman" w:cs="Times New Roman"/>
        </w:rPr>
        <w:t xml:space="preserve"> consists of an isobaric expansion (</w:t>
      </w:r>
      <w:r w:rsidR="008C5FA9">
        <w:rPr>
          <w:rFonts w:ascii="Times New Roman" w:hAnsi="Times New Roman" w:cs="Times New Roman"/>
        </w:rPr>
        <w:t>horizontal line</w:t>
      </w:r>
      <w:r>
        <w:rPr>
          <w:rFonts w:ascii="Times New Roman" w:hAnsi="Times New Roman" w:cs="Times New Roman"/>
        </w:rPr>
        <w:t>)</w:t>
      </w:r>
      <w:r w:rsidR="008C5FA9">
        <w:rPr>
          <w:rFonts w:ascii="Times New Roman" w:hAnsi="Times New Roman" w:cs="Times New Roman"/>
        </w:rPr>
        <w:t xml:space="preserve"> followed by a sudden change of the pressure (which is, by the way, not a process allowed in TD). According to </w:t>
      </w:r>
      <w:r w:rsidR="008C5FA9" w:rsidRPr="008C5FA9">
        <w:rPr>
          <w:rFonts w:ascii="Times New Roman" w:hAnsi="Times New Roman" w:cs="Times New Roman"/>
          <w:position w:val="-10"/>
        </w:rPr>
        <w:object w:dxaOrig="1040" w:dyaOrig="320">
          <v:shape id="_x0000_i1066" type="#_x0000_t75" style="width:52pt;height:16pt" o:ole="">
            <v:imagedata r:id="rId89" o:title=""/>
          </v:shape>
          <o:OLEObject Type="Embed" ProgID="Equation.3" ShapeID="_x0000_i1066" DrawAspect="Content" ObjectID="_1537123292" r:id="rId90"/>
        </w:object>
      </w:r>
      <w:r w:rsidR="008C5FA9">
        <w:rPr>
          <w:rFonts w:ascii="Times New Roman" w:hAnsi="Times New Roman" w:cs="Times New Roman"/>
        </w:rPr>
        <w:t>(change to a full differential, since all other parameters are kept fixed), we obtain:</w:t>
      </w:r>
    </w:p>
    <w:p w:rsidR="008C5FA9" w:rsidRDefault="008C5FA9" w:rsidP="00807EE4">
      <w:pPr>
        <w:rPr>
          <w:rFonts w:ascii="Times New Roman" w:hAnsi="Times New Roman" w:cs="Times New Roman"/>
        </w:rPr>
      </w:pPr>
      <w:r w:rsidRPr="008C5FA9">
        <w:rPr>
          <w:rFonts w:ascii="Times New Roman" w:hAnsi="Times New Roman" w:cs="Times New Roman"/>
          <w:position w:val="-34"/>
        </w:rPr>
        <w:object w:dxaOrig="3780" w:dyaOrig="800">
          <v:shape id="_x0000_i1067" type="#_x0000_t75" style="width:189pt;height:40pt" o:ole="">
            <v:imagedata r:id="rId91" o:title=""/>
          </v:shape>
          <o:OLEObject Type="Embed" ProgID="Equation.3" ShapeID="_x0000_i1067" DrawAspect="Content" ObjectID="_1537123293" r:id="rId92"/>
        </w:object>
      </w:r>
    </w:p>
    <w:p w:rsidR="008C5FA9" w:rsidRDefault="008C5FA9" w:rsidP="00807EE4">
      <w:pPr>
        <w:rPr>
          <w:rFonts w:ascii="Times New Roman" w:hAnsi="Times New Roman" w:cs="Times New Roman"/>
        </w:rPr>
      </w:pPr>
      <w:r>
        <w:rPr>
          <w:rFonts w:ascii="Times New Roman" w:hAnsi="Times New Roman" w:cs="Times New Roman"/>
        </w:rPr>
        <w:t>The isochoric drop of the pressure (vertical line) contributes 0 to work (also using the same integral expression)</w:t>
      </w:r>
    </w:p>
    <w:p w:rsidR="008C5FA9" w:rsidRDefault="008C5FA9" w:rsidP="00807EE4">
      <w:pPr>
        <w:rPr>
          <w:rFonts w:ascii="Times New Roman" w:hAnsi="Times New Roman" w:cs="Times New Roman"/>
        </w:rPr>
      </w:pPr>
      <w:r>
        <w:rPr>
          <w:rFonts w:ascii="Times New Roman" w:hAnsi="Times New Roman" w:cs="Times New Roman"/>
        </w:rPr>
        <w:t xml:space="preserve">Alternatively, (assume) the path </w:t>
      </w:r>
      <w:r w:rsidRPr="008C5FA9">
        <w:rPr>
          <w:rFonts w:ascii="Times New Roman" w:hAnsi="Times New Roman" w:cs="Times New Roman"/>
          <w:b/>
        </w:rPr>
        <w:t>2</w:t>
      </w:r>
      <w:r>
        <w:rPr>
          <w:rFonts w:ascii="Times New Roman" w:hAnsi="Times New Roman" w:cs="Times New Roman"/>
        </w:rPr>
        <w:t xml:space="preserve"> describes isothermal expansion of the ideal gas. Then:</w:t>
      </w:r>
    </w:p>
    <w:p w:rsidR="008C5FA9" w:rsidRDefault="008C5FA9" w:rsidP="00807EE4">
      <w:pPr>
        <w:rPr>
          <w:rFonts w:ascii="Times New Roman" w:hAnsi="Times New Roman" w:cs="Times New Roman"/>
        </w:rPr>
      </w:pPr>
      <w:r w:rsidRPr="008C5FA9">
        <w:rPr>
          <w:rFonts w:ascii="Times New Roman" w:hAnsi="Times New Roman" w:cs="Times New Roman"/>
          <w:position w:val="-34"/>
        </w:rPr>
        <w:object w:dxaOrig="3879" w:dyaOrig="800">
          <v:shape id="_x0000_i1068" type="#_x0000_t75" style="width:194pt;height:40pt" o:ole="">
            <v:imagedata r:id="rId93" o:title=""/>
          </v:shape>
          <o:OLEObject Type="Embed" ProgID="Equation.3" ShapeID="_x0000_i1068" DrawAspect="Content" ObjectID="_1537123294" r:id="rId94"/>
        </w:object>
      </w:r>
    </w:p>
    <w:p w:rsidR="008C5FA9" w:rsidRDefault="008C5FA9" w:rsidP="00807EE4">
      <w:pPr>
        <w:rPr>
          <w:rFonts w:ascii="Times New Roman" w:hAnsi="Times New Roman" w:cs="Times New Roman"/>
        </w:rPr>
      </w:pPr>
    </w:p>
    <w:p w:rsidR="00875A1B" w:rsidRPr="00875A1B" w:rsidRDefault="00875A1B" w:rsidP="00807EE4">
      <w:pPr>
        <w:rPr>
          <w:rFonts w:ascii="Times New Roman" w:hAnsi="Times New Roman" w:cs="Times New Roman"/>
        </w:rPr>
      </w:pPr>
    </w:p>
    <w:p w:rsidR="00875A1B" w:rsidRDefault="004738A2" w:rsidP="00807EE4">
      <w:pPr>
        <w:rPr>
          <w:rFonts w:ascii="Times New Roman" w:hAnsi="Times New Roman" w:cs="Times New Roman"/>
        </w:rPr>
      </w:pPr>
      <w:r w:rsidRPr="004738A2">
        <w:rPr>
          <w:rFonts w:ascii="Times New Roman" w:hAnsi="Times New Roman" w:cs="Times New Roman"/>
          <w:noProof/>
        </w:rPr>
        <w:drawing>
          <wp:inline distT="0" distB="0" distL="0" distR="0">
            <wp:extent cx="2711450" cy="2033588"/>
            <wp:effectExtent l="0" t="0" r="0" b="5080"/>
            <wp:docPr id="1" name="Picture 1" descr="U:\WORK\BUFFALO\Teaching\2016_Fall_CHE_505\thermo\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WORK\BUFFALO\Teaching\2016_Fall_CHE_505\thermo\Slide2.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716443" cy="2037333"/>
                    </a:xfrm>
                    <a:prstGeom prst="rect">
                      <a:avLst/>
                    </a:prstGeom>
                    <a:noFill/>
                    <a:ln>
                      <a:noFill/>
                    </a:ln>
                  </pic:spPr>
                </pic:pic>
              </a:graphicData>
            </a:graphic>
          </wp:inline>
        </w:drawing>
      </w:r>
      <w:r w:rsidRPr="004738A2">
        <w:rPr>
          <w:rFonts w:ascii="Times New Roman" w:hAnsi="Times New Roman" w:cs="Times New Roman"/>
          <w:noProof/>
        </w:rPr>
        <w:drawing>
          <wp:inline distT="0" distB="0" distL="0" distR="0">
            <wp:extent cx="2768600" cy="2076450"/>
            <wp:effectExtent l="0" t="0" r="0" b="0"/>
            <wp:docPr id="2" name="Picture 2" descr="U:\WORK\BUFFALO\Teaching\2016_Fall_CHE_505\thermo\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WORK\BUFFALO\Teaching\2016_Fall_CHE_505\thermo\Slide3.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775992" cy="2081994"/>
                    </a:xfrm>
                    <a:prstGeom prst="rect">
                      <a:avLst/>
                    </a:prstGeom>
                    <a:noFill/>
                    <a:ln>
                      <a:noFill/>
                    </a:ln>
                  </pic:spPr>
                </pic:pic>
              </a:graphicData>
            </a:graphic>
          </wp:inline>
        </w:drawing>
      </w:r>
    </w:p>
    <w:p w:rsidR="00875A1B" w:rsidRDefault="00875A1B" w:rsidP="00807EE4">
      <w:pPr>
        <w:rPr>
          <w:rFonts w:ascii="Times New Roman" w:hAnsi="Times New Roman" w:cs="Times New Roman"/>
        </w:rPr>
      </w:pPr>
      <w:r w:rsidRPr="00875A1B">
        <w:rPr>
          <w:rFonts w:ascii="Times New Roman" w:hAnsi="Times New Roman" w:cs="Times New Roman"/>
          <w:b/>
        </w:rPr>
        <w:t>Figure 2.</w:t>
      </w:r>
      <w:r>
        <w:rPr>
          <w:rFonts w:ascii="Times New Roman" w:hAnsi="Times New Roman" w:cs="Times New Roman"/>
        </w:rPr>
        <w:t xml:space="preserve"> To the discussion of a work produced by an expanding gas.</w:t>
      </w:r>
    </w:p>
    <w:p w:rsidR="00807EE4" w:rsidRDefault="00807EE4" w:rsidP="00807EE4">
      <w:pPr>
        <w:rPr>
          <w:rFonts w:ascii="Times New Roman" w:hAnsi="Times New Roman" w:cs="Times New Roman"/>
        </w:rPr>
      </w:pPr>
    </w:p>
    <w:p w:rsidR="008C5FA9" w:rsidRDefault="008C5FA9" w:rsidP="00807EE4">
      <w:pPr>
        <w:rPr>
          <w:rFonts w:ascii="Times New Roman" w:hAnsi="Times New Roman" w:cs="Times New Roman"/>
        </w:rPr>
      </w:pPr>
      <w:r>
        <w:rPr>
          <w:rFonts w:ascii="Times New Roman" w:hAnsi="Times New Roman" w:cs="Times New Roman"/>
        </w:rPr>
        <w:t xml:space="preserve">Finally, the right panel in Fig. 2 shows the path corresponding to a free expansion of a gas into a vacuum. Since there is no pressure against which the gas makes some efforts on changing the environment, the gas does not produce any work, </w:t>
      </w:r>
      <w:r w:rsidRPr="008C5FA9">
        <w:rPr>
          <w:rFonts w:ascii="Times New Roman" w:hAnsi="Times New Roman" w:cs="Times New Roman"/>
          <w:position w:val="-6"/>
        </w:rPr>
        <w:object w:dxaOrig="600" w:dyaOrig="279">
          <v:shape id="_x0000_i1069" type="#_x0000_t75" style="width:30pt;height:14pt" o:ole="">
            <v:imagedata r:id="rId97" o:title=""/>
          </v:shape>
          <o:OLEObject Type="Embed" ProgID="Equation.3" ShapeID="_x0000_i1069" DrawAspect="Content" ObjectID="_1537123295" r:id="rId98"/>
        </w:object>
      </w:r>
      <w:r>
        <w:rPr>
          <w:rFonts w:ascii="Times New Roman" w:hAnsi="Times New Roman" w:cs="Times New Roman"/>
        </w:rPr>
        <w:t>.</w:t>
      </w:r>
    </w:p>
    <w:p w:rsidR="008C5FA9" w:rsidRDefault="008C5FA9" w:rsidP="00807EE4">
      <w:pPr>
        <w:rPr>
          <w:rFonts w:ascii="Times New Roman" w:hAnsi="Times New Roman" w:cs="Times New Roman"/>
        </w:rPr>
      </w:pPr>
    </w:p>
    <w:p w:rsidR="008C5FA9" w:rsidRPr="00C62736" w:rsidRDefault="008C5FA9" w:rsidP="008C5FA9">
      <w:pPr>
        <w:rPr>
          <w:rFonts w:ascii="Times New Roman" w:hAnsi="Times New Roman" w:cs="Times New Roman"/>
          <w:b/>
        </w:rPr>
      </w:pPr>
      <w:r>
        <w:rPr>
          <w:rFonts w:ascii="Times New Roman" w:hAnsi="Times New Roman" w:cs="Times New Roman"/>
          <w:b/>
        </w:rPr>
        <w:t>5.7.</w:t>
      </w:r>
      <w:r w:rsidRPr="00C62736">
        <w:rPr>
          <w:rFonts w:ascii="Times New Roman" w:hAnsi="Times New Roman" w:cs="Times New Roman"/>
          <w:b/>
        </w:rPr>
        <w:t xml:space="preserve"> </w:t>
      </w:r>
      <w:r>
        <w:rPr>
          <w:rFonts w:ascii="Times New Roman" w:hAnsi="Times New Roman" w:cs="Times New Roman"/>
          <w:b/>
        </w:rPr>
        <w:t>Enthalpy and thermochemistry</w:t>
      </w:r>
    </w:p>
    <w:p w:rsidR="009839A1" w:rsidRPr="009839A1" w:rsidRDefault="009839A1" w:rsidP="00807EE4">
      <w:pPr>
        <w:rPr>
          <w:rFonts w:ascii="Times New Roman" w:hAnsi="Times New Roman" w:cs="Times New Roman"/>
          <w:b/>
        </w:rPr>
      </w:pPr>
      <w:r w:rsidRPr="009839A1">
        <w:rPr>
          <w:rFonts w:ascii="Times New Roman" w:hAnsi="Times New Roman" w:cs="Times New Roman"/>
          <w:b/>
        </w:rPr>
        <w:t>A. General:</w:t>
      </w:r>
    </w:p>
    <w:p w:rsidR="008C5FA9" w:rsidRDefault="008C5FA9" w:rsidP="00807EE4">
      <w:pPr>
        <w:rPr>
          <w:rFonts w:ascii="Times New Roman" w:hAnsi="Times New Roman" w:cs="Times New Roman"/>
        </w:rPr>
      </w:pPr>
      <w:r w:rsidRPr="008C5FA9">
        <w:rPr>
          <w:rFonts w:ascii="Times New Roman" w:hAnsi="Times New Roman" w:cs="Times New Roman"/>
          <w:u w:val="single"/>
        </w:rPr>
        <w:t>Definition</w:t>
      </w:r>
      <w:r>
        <w:rPr>
          <w:rFonts w:ascii="Times New Roman" w:hAnsi="Times New Roman" w:cs="Times New Roman"/>
        </w:rPr>
        <w:t xml:space="preserve">: </w:t>
      </w:r>
      <w:r w:rsidR="00360820" w:rsidRPr="008C5FA9">
        <w:rPr>
          <w:rFonts w:ascii="Times New Roman" w:hAnsi="Times New Roman" w:cs="Times New Roman"/>
          <w:position w:val="-6"/>
        </w:rPr>
        <w:object w:dxaOrig="1280" w:dyaOrig="279">
          <v:shape id="_x0000_i1070" type="#_x0000_t75" style="width:64pt;height:14pt" o:ole="">
            <v:imagedata r:id="rId99" o:title=""/>
          </v:shape>
          <o:OLEObject Type="Embed" ProgID="Equation.3" ShapeID="_x0000_i1070" DrawAspect="Content" ObjectID="_1537123296" r:id="rId100"/>
        </w:object>
      </w:r>
      <w:r>
        <w:rPr>
          <w:rFonts w:ascii="Times New Roman" w:hAnsi="Times New Roman" w:cs="Times New Roman"/>
        </w:rPr>
        <w:t xml:space="preserve"> is called </w:t>
      </w:r>
      <w:r w:rsidRPr="008C5FA9">
        <w:rPr>
          <w:rFonts w:ascii="Times New Roman" w:hAnsi="Times New Roman" w:cs="Times New Roman"/>
          <w:b/>
        </w:rPr>
        <w:t>enthalpy</w:t>
      </w:r>
    </w:p>
    <w:p w:rsidR="008C5FA9" w:rsidRDefault="00360820" w:rsidP="00807EE4">
      <w:pPr>
        <w:rPr>
          <w:rFonts w:ascii="Times New Roman" w:hAnsi="Times New Roman" w:cs="Times New Roman"/>
        </w:rPr>
      </w:pPr>
      <w:r w:rsidRPr="00360820">
        <w:rPr>
          <w:rFonts w:ascii="Times New Roman" w:hAnsi="Times New Roman" w:cs="Times New Roman"/>
          <w:position w:val="-10"/>
        </w:rPr>
        <w:object w:dxaOrig="3720" w:dyaOrig="340">
          <v:shape id="_x0000_i1071" type="#_x0000_t75" style="width:186pt;height:17pt" o:ole="">
            <v:imagedata r:id="rId101" o:title=""/>
          </v:shape>
          <o:OLEObject Type="Embed" ProgID="Equation.3" ShapeID="_x0000_i1071" DrawAspect="Content" ObjectID="_1537123297" r:id="rId102"/>
        </w:object>
      </w:r>
    </w:p>
    <w:p w:rsidR="00360820" w:rsidRDefault="00360820" w:rsidP="00807EE4">
      <w:pPr>
        <w:rPr>
          <w:rFonts w:ascii="Times New Roman" w:hAnsi="Times New Roman" w:cs="Times New Roman"/>
        </w:rPr>
      </w:pPr>
      <w:r>
        <w:rPr>
          <w:rFonts w:ascii="Times New Roman" w:hAnsi="Times New Roman" w:cs="Times New Roman"/>
        </w:rPr>
        <w:t>From the 1-st law we have:</w:t>
      </w:r>
    </w:p>
    <w:p w:rsidR="00360820" w:rsidRDefault="00360820" w:rsidP="00807EE4">
      <w:pPr>
        <w:rPr>
          <w:rFonts w:ascii="Times New Roman" w:hAnsi="Times New Roman" w:cs="Times New Roman"/>
        </w:rPr>
      </w:pPr>
      <w:r w:rsidRPr="00C62736">
        <w:rPr>
          <w:rFonts w:ascii="Times New Roman" w:hAnsi="Times New Roman" w:cs="Times New Roman"/>
          <w:position w:val="-28"/>
        </w:rPr>
        <w:object w:dxaOrig="2799" w:dyaOrig="540">
          <v:shape id="_x0000_i1072" type="#_x0000_t75" style="width:140pt;height:27pt" o:ole="">
            <v:imagedata r:id="rId61" o:title=""/>
          </v:shape>
          <o:OLEObject Type="Embed" ProgID="Equation.3" ShapeID="_x0000_i1072" DrawAspect="Content" ObjectID="_1537123298" r:id="rId103"/>
        </w:object>
      </w:r>
    </w:p>
    <w:p w:rsidR="00360820" w:rsidRDefault="00360820" w:rsidP="00807EE4">
      <w:pPr>
        <w:rPr>
          <w:rFonts w:ascii="Times New Roman" w:hAnsi="Times New Roman" w:cs="Times New Roman"/>
        </w:rPr>
      </w:pPr>
      <w:r>
        <w:rPr>
          <w:rFonts w:ascii="Times New Roman" w:hAnsi="Times New Roman" w:cs="Times New Roman"/>
        </w:rPr>
        <w:t xml:space="preserve">So: </w:t>
      </w:r>
      <w:r w:rsidRPr="00C62736">
        <w:rPr>
          <w:rFonts w:ascii="Times New Roman" w:hAnsi="Times New Roman" w:cs="Times New Roman"/>
          <w:position w:val="-28"/>
        </w:rPr>
        <w:object w:dxaOrig="2700" w:dyaOrig="540">
          <v:shape id="_x0000_i1073" type="#_x0000_t75" style="width:135pt;height:27pt" o:ole="">
            <v:imagedata r:id="rId104" o:title=""/>
          </v:shape>
          <o:OLEObject Type="Embed" ProgID="Equation.3" ShapeID="_x0000_i1073" DrawAspect="Content" ObjectID="_1537123299" r:id="rId105"/>
        </w:object>
      </w:r>
    </w:p>
    <w:p w:rsidR="00360820" w:rsidRDefault="00360820" w:rsidP="00807EE4">
      <w:pPr>
        <w:rPr>
          <w:rFonts w:ascii="Times New Roman" w:hAnsi="Times New Roman" w:cs="Times New Roman"/>
        </w:rPr>
      </w:pPr>
    </w:p>
    <w:p w:rsidR="00360820" w:rsidRDefault="009839A1" w:rsidP="00807EE4">
      <w:pPr>
        <w:rPr>
          <w:rFonts w:ascii="Times New Roman" w:hAnsi="Times New Roman" w:cs="Times New Roman"/>
        </w:rPr>
      </w:pPr>
      <w:r>
        <w:rPr>
          <w:rFonts w:ascii="Times New Roman" w:hAnsi="Times New Roman" w:cs="Times New Roman"/>
          <w:b/>
        </w:rPr>
        <w:t xml:space="preserve">B. </w:t>
      </w:r>
      <w:r w:rsidR="00360820" w:rsidRPr="00360820">
        <w:rPr>
          <w:rFonts w:ascii="Times New Roman" w:hAnsi="Times New Roman" w:cs="Times New Roman"/>
          <w:b/>
        </w:rPr>
        <w:t>Natural variables</w:t>
      </w:r>
      <w:r w:rsidR="00360820">
        <w:rPr>
          <w:rFonts w:ascii="Times New Roman" w:hAnsi="Times New Roman" w:cs="Times New Roman"/>
        </w:rPr>
        <w:t>:</w:t>
      </w:r>
    </w:p>
    <w:p w:rsidR="00360820" w:rsidRDefault="00360820" w:rsidP="00807EE4">
      <w:pPr>
        <w:rPr>
          <w:rFonts w:ascii="Times New Roman" w:hAnsi="Times New Roman" w:cs="Times New Roman"/>
        </w:rPr>
      </w:pPr>
      <w:r w:rsidRPr="00360820">
        <w:rPr>
          <w:rFonts w:ascii="Times New Roman" w:hAnsi="Times New Roman" w:cs="Times New Roman"/>
          <w:position w:val="-12"/>
        </w:rPr>
        <w:object w:dxaOrig="1640" w:dyaOrig="360">
          <v:shape id="_x0000_i1074" type="#_x0000_t75" style="width:82pt;height:18pt" o:ole="">
            <v:imagedata r:id="rId106" o:title=""/>
          </v:shape>
          <o:OLEObject Type="Embed" ProgID="Equation.3" ShapeID="_x0000_i1074" DrawAspect="Content" ObjectID="_1537123300" r:id="rId107"/>
        </w:object>
      </w:r>
      <w:r>
        <w:rPr>
          <w:rFonts w:ascii="Times New Roman" w:hAnsi="Times New Roman" w:cs="Times New Roman"/>
        </w:rPr>
        <w:t xml:space="preserve"> - T, V, and generalized coordinates are said to be natural variables for U. This means, one usually use U if T, V and the corresponding generalized coordinates are fixed. For instance, it is typical to compute the internal energy (potential energy) in the MD calculations, since the simulation cell is usually fixed (e.g. NVE ensemble).</w:t>
      </w:r>
    </w:p>
    <w:p w:rsidR="00360820" w:rsidRDefault="00360820" w:rsidP="00360820">
      <w:pPr>
        <w:rPr>
          <w:rFonts w:ascii="Times New Roman" w:hAnsi="Times New Roman" w:cs="Times New Roman"/>
        </w:rPr>
      </w:pPr>
      <w:r w:rsidRPr="00360820">
        <w:rPr>
          <w:rFonts w:ascii="Times New Roman" w:hAnsi="Times New Roman" w:cs="Times New Roman"/>
          <w:position w:val="-12"/>
        </w:rPr>
        <w:object w:dxaOrig="1700" w:dyaOrig="360">
          <v:shape id="_x0000_i1075" type="#_x0000_t75" style="width:85pt;height:18pt" o:ole="">
            <v:imagedata r:id="rId108" o:title=""/>
          </v:shape>
          <o:OLEObject Type="Embed" ProgID="Equation.3" ShapeID="_x0000_i1075" DrawAspect="Content" ObjectID="_1537123301" r:id="rId109"/>
        </w:object>
      </w:r>
      <w:r>
        <w:rPr>
          <w:rFonts w:ascii="Times New Roman" w:hAnsi="Times New Roman" w:cs="Times New Roman"/>
        </w:rPr>
        <w:t xml:space="preserve"> - T, P, and generalized coordinates are said to be natural variables for H. Again, if we work under constant temperature and pressure conditions (and all other generalized variables, I’m saying this </w:t>
      </w:r>
      <w:r>
        <w:rPr>
          <w:rFonts w:ascii="Times New Roman" w:hAnsi="Times New Roman" w:cs="Times New Roman"/>
        </w:rPr>
        <w:lastRenderedPageBreak/>
        <w:t>for the last time here), the use of H will be the most natural choice. Most of the experiments are performed under constant temperature and pressure (atmospheric) conditions. To maintain volume fixed is very difficult in experiment. Thus, H is the quantity one gets directly from the experiments. In the modeling: if you are running MD simulations under the conditions of NPT ensemble (the volume of your simulation cell may fluctuate), the potential energy you compute corresponds to enthalpy!</w:t>
      </w:r>
    </w:p>
    <w:p w:rsidR="00360820" w:rsidRDefault="00360820" w:rsidP="00360820">
      <w:pPr>
        <w:rPr>
          <w:rFonts w:ascii="Times New Roman" w:hAnsi="Times New Roman" w:cs="Times New Roman"/>
        </w:rPr>
      </w:pPr>
    </w:p>
    <w:p w:rsidR="00E02067" w:rsidRDefault="009839A1" w:rsidP="00360820">
      <w:pPr>
        <w:rPr>
          <w:rFonts w:ascii="Times New Roman" w:hAnsi="Times New Roman" w:cs="Times New Roman"/>
        </w:rPr>
      </w:pPr>
      <w:r>
        <w:rPr>
          <w:rFonts w:ascii="Times New Roman" w:hAnsi="Times New Roman" w:cs="Times New Roman"/>
          <w:b/>
        </w:rPr>
        <w:t xml:space="preserve">C. </w:t>
      </w:r>
      <w:r w:rsidR="00E02067" w:rsidRPr="00E02067">
        <w:rPr>
          <w:rFonts w:ascii="Times New Roman" w:hAnsi="Times New Roman" w:cs="Times New Roman"/>
          <w:b/>
        </w:rPr>
        <w:t>Heat capacity</w:t>
      </w:r>
      <w:r w:rsidR="00E02067">
        <w:rPr>
          <w:rFonts w:ascii="Times New Roman" w:hAnsi="Times New Roman" w:cs="Times New Roman"/>
        </w:rPr>
        <w:t>:</w:t>
      </w:r>
    </w:p>
    <w:p w:rsidR="00E02067" w:rsidRDefault="00E02067" w:rsidP="00360820">
      <w:pPr>
        <w:rPr>
          <w:rFonts w:ascii="Times New Roman" w:hAnsi="Times New Roman" w:cs="Times New Roman"/>
        </w:rPr>
      </w:pPr>
      <w:r>
        <w:rPr>
          <w:rFonts w:ascii="Times New Roman" w:hAnsi="Times New Roman" w:cs="Times New Roman"/>
        </w:rPr>
        <w:t xml:space="preserve">From </w:t>
      </w:r>
      <w:r w:rsidRPr="00360820">
        <w:rPr>
          <w:rFonts w:ascii="Times New Roman" w:hAnsi="Times New Roman" w:cs="Times New Roman"/>
          <w:position w:val="-12"/>
        </w:rPr>
        <w:object w:dxaOrig="1640" w:dyaOrig="360">
          <v:shape id="_x0000_i1076" type="#_x0000_t75" style="width:82pt;height:18pt" o:ole="">
            <v:imagedata r:id="rId106" o:title=""/>
          </v:shape>
          <o:OLEObject Type="Embed" ProgID="Equation.3" ShapeID="_x0000_i1076" DrawAspect="Content" ObjectID="_1537123302" r:id="rId110"/>
        </w:object>
      </w:r>
      <w:r>
        <w:rPr>
          <w:rFonts w:ascii="Times New Roman" w:hAnsi="Times New Roman" w:cs="Times New Roman"/>
        </w:rPr>
        <w:t>, we obtain:</w:t>
      </w:r>
    </w:p>
    <w:p w:rsidR="00E02067" w:rsidRDefault="00082323" w:rsidP="00360820">
      <w:pPr>
        <w:rPr>
          <w:rFonts w:ascii="Times New Roman" w:hAnsi="Times New Roman" w:cs="Times New Roman"/>
        </w:rPr>
      </w:pPr>
      <w:r w:rsidRPr="00E02067">
        <w:rPr>
          <w:rFonts w:ascii="Times New Roman" w:hAnsi="Times New Roman" w:cs="Times New Roman"/>
          <w:position w:val="-38"/>
        </w:rPr>
        <w:object w:dxaOrig="5679" w:dyaOrig="820">
          <v:shape id="_x0000_i1077" type="#_x0000_t75" style="width:284pt;height:41pt" o:ole="">
            <v:imagedata r:id="rId111" o:title=""/>
          </v:shape>
          <o:OLEObject Type="Embed" ProgID="Equation.3" ShapeID="_x0000_i1077" DrawAspect="Content" ObjectID="_1537123303" r:id="rId112"/>
        </w:object>
      </w:r>
    </w:p>
    <w:p w:rsidR="00E02067" w:rsidRDefault="00E02067" w:rsidP="00360820">
      <w:pPr>
        <w:rPr>
          <w:rFonts w:ascii="Times New Roman" w:hAnsi="Times New Roman" w:cs="Times New Roman"/>
        </w:rPr>
      </w:pPr>
      <w:r>
        <w:rPr>
          <w:rFonts w:ascii="Times New Roman" w:hAnsi="Times New Roman" w:cs="Times New Roman"/>
        </w:rPr>
        <w:t>Then:</w:t>
      </w:r>
    </w:p>
    <w:p w:rsidR="00E02067" w:rsidRDefault="009839A1" w:rsidP="00360820">
      <w:pPr>
        <w:rPr>
          <w:rFonts w:ascii="Times New Roman" w:hAnsi="Times New Roman" w:cs="Times New Roman"/>
        </w:rPr>
      </w:pPr>
      <w:r w:rsidRPr="00E02067">
        <w:rPr>
          <w:rFonts w:ascii="Times New Roman" w:hAnsi="Times New Roman" w:cs="Times New Roman"/>
          <w:position w:val="-40"/>
        </w:rPr>
        <w:object w:dxaOrig="9320" w:dyaOrig="920">
          <v:shape id="_x0000_i1078" type="#_x0000_t75" style="width:466pt;height:46pt" o:ole="">
            <v:imagedata r:id="rId113" o:title=""/>
          </v:shape>
          <o:OLEObject Type="Embed" ProgID="Equation.3" ShapeID="_x0000_i1078" DrawAspect="Content" ObjectID="_1537123304" r:id="rId114"/>
        </w:object>
      </w:r>
    </w:p>
    <w:p w:rsidR="00E02067" w:rsidRDefault="00E02067" w:rsidP="00360820">
      <w:pPr>
        <w:rPr>
          <w:rFonts w:ascii="Times New Roman" w:hAnsi="Times New Roman" w:cs="Times New Roman"/>
        </w:rPr>
      </w:pPr>
      <w:r w:rsidRPr="00E02067">
        <w:rPr>
          <w:rFonts w:ascii="Times New Roman" w:hAnsi="Times New Roman" w:cs="Times New Roman"/>
          <w:position w:val="-40"/>
        </w:rPr>
        <w:object w:dxaOrig="6900" w:dyaOrig="920">
          <v:shape id="_x0000_i1079" type="#_x0000_t75" style="width:345pt;height:46pt" o:ole="">
            <v:imagedata r:id="rId115" o:title=""/>
          </v:shape>
          <o:OLEObject Type="Embed" ProgID="Equation.3" ShapeID="_x0000_i1079" DrawAspect="Content" ObjectID="_1537123305" r:id="rId116"/>
        </w:object>
      </w:r>
    </w:p>
    <w:p w:rsidR="00360820" w:rsidRDefault="00360820" w:rsidP="00807EE4">
      <w:pPr>
        <w:rPr>
          <w:rFonts w:ascii="Times New Roman" w:hAnsi="Times New Roman" w:cs="Times New Roman"/>
        </w:rPr>
      </w:pPr>
    </w:p>
    <w:p w:rsidR="00360820" w:rsidRPr="00E02067" w:rsidRDefault="00E02067" w:rsidP="00807EE4">
      <w:pPr>
        <w:rPr>
          <w:rFonts w:ascii="Times New Roman" w:hAnsi="Times New Roman" w:cs="Times New Roman"/>
        </w:rPr>
      </w:pPr>
      <w:r w:rsidRPr="00E02067">
        <w:rPr>
          <w:rFonts w:ascii="Times New Roman" w:hAnsi="Times New Roman" w:cs="Times New Roman"/>
          <w:u w:val="single"/>
        </w:rPr>
        <w:t>Definition</w:t>
      </w:r>
      <w:r w:rsidRPr="00E02067">
        <w:rPr>
          <w:rFonts w:ascii="Times New Roman" w:hAnsi="Times New Roman" w:cs="Times New Roman"/>
        </w:rPr>
        <w:t xml:space="preserve">: </w:t>
      </w:r>
      <w:r w:rsidRPr="00E02067">
        <w:rPr>
          <w:rFonts w:ascii="Times New Roman" w:hAnsi="Times New Roman" w:cs="Times New Roman"/>
          <w:position w:val="-32"/>
        </w:rPr>
        <w:object w:dxaOrig="1700" w:dyaOrig="720">
          <v:shape id="_x0000_i1080" type="#_x0000_t75" style="width:85pt;height:36pt" o:ole="">
            <v:imagedata r:id="rId117" o:title=""/>
          </v:shape>
          <o:OLEObject Type="Embed" ProgID="Equation.3" ShapeID="_x0000_i1080" DrawAspect="Content" ObjectID="_1537123306" r:id="rId118"/>
        </w:object>
      </w:r>
      <w:r w:rsidRPr="00E02067">
        <w:rPr>
          <w:rFonts w:ascii="Times New Roman" w:hAnsi="Times New Roman" w:cs="Times New Roman"/>
        </w:rPr>
        <w:t xml:space="preserve">- </w:t>
      </w:r>
      <w:r w:rsidRPr="00E02067">
        <w:rPr>
          <w:rFonts w:ascii="Times New Roman" w:hAnsi="Times New Roman" w:cs="Times New Roman"/>
          <w:b/>
        </w:rPr>
        <w:t>isochoric heat capacity</w:t>
      </w:r>
    </w:p>
    <w:p w:rsidR="00E02067" w:rsidRPr="00E02067" w:rsidRDefault="00E02067" w:rsidP="00807EE4">
      <w:pPr>
        <w:rPr>
          <w:rFonts w:ascii="Times New Roman" w:hAnsi="Times New Roman" w:cs="Times New Roman"/>
        </w:rPr>
      </w:pPr>
      <w:r w:rsidRPr="00E02067">
        <w:rPr>
          <w:rFonts w:ascii="Times New Roman" w:hAnsi="Times New Roman" w:cs="Times New Roman"/>
          <w:u w:val="single"/>
        </w:rPr>
        <w:t>Definition</w:t>
      </w:r>
      <w:r w:rsidRPr="00E02067">
        <w:rPr>
          <w:rFonts w:ascii="Times New Roman" w:hAnsi="Times New Roman" w:cs="Times New Roman"/>
        </w:rPr>
        <w:t xml:space="preserve">: </w:t>
      </w:r>
      <w:r w:rsidRPr="00E02067">
        <w:rPr>
          <w:rFonts w:ascii="Times New Roman" w:hAnsi="Times New Roman" w:cs="Times New Roman"/>
          <w:position w:val="-32"/>
        </w:rPr>
        <w:object w:dxaOrig="1700" w:dyaOrig="720">
          <v:shape id="_x0000_i1081" type="#_x0000_t75" style="width:85pt;height:36pt" o:ole="">
            <v:imagedata r:id="rId119" o:title=""/>
          </v:shape>
          <o:OLEObject Type="Embed" ProgID="Equation.3" ShapeID="_x0000_i1081" DrawAspect="Content" ObjectID="_1537123307" r:id="rId120"/>
        </w:object>
      </w:r>
      <w:r w:rsidRPr="00E02067">
        <w:rPr>
          <w:rFonts w:ascii="Times New Roman" w:hAnsi="Times New Roman" w:cs="Times New Roman"/>
        </w:rPr>
        <w:t xml:space="preserve">- </w:t>
      </w:r>
      <w:r w:rsidRPr="00E02067">
        <w:rPr>
          <w:rFonts w:ascii="Times New Roman" w:hAnsi="Times New Roman" w:cs="Times New Roman"/>
          <w:b/>
        </w:rPr>
        <w:t>isobaric heat capacity</w:t>
      </w:r>
    </w:p>
    <w:p w:rsidR="00E02067" w:rsidRDefault="00E02067" w:rsidP="00807EE4">
      <w:pPr>
        <w:rPr>
          <w:rFonts w:ascii="Times New Roman" w:hAnsi="Times New Roman" w:cs="Times New Roman"/>
        </w:rPr>
      </w:pPr>
      <w:r>
        <w:rPr>
          <w:rFonts w:ascii="Times New Roman" w:hAnsi="Times New Roman" w:cs="Times New Roman"/>
        </w:rPr>
        <w:t>From the above derivations, we see:</w:t>
      </w:r>
    </w:p>
    <w:p w:rsidR="00E02067" w:rsidRDefault="00E02067" w:rsidP="00807EE4">
      <w:pPr>
        <w:rPr>
          <w:rFonts w:ascii="Times New Roman" w:hAnsi="Times New Roman" w:cs="Times New Roman"/>
        </w:rPr>
      </w:pPr>
      <w:r w:rsidRPr="00E02067">
        <w:rPr>
          <w:rFonts w:ascii="Times New Roman" w:hAnsi="Times New Roman" w:cs="Times New Roman"/>
          <w:position w:val="-32"/>
        </w:rPr>
        <w:object w:dxaOrig="2940" w:dyaOrig="720">
          <v:shape id="_x0000_i1082" type="#_x0000_t75" style="width:147pt;height:36pt" o:ole="">
            <v:imagedata r:id="rId121" o:title=""/>
          </v:shape>
          <o:OLEObject Type="Embed" ProgID="Equation.3" ShapeID="_x0000_i1082" DrawAspect="Content" ObjectID="_1537123308" r:id="rId122"/>
        </w:object>
      </w:r>
    </w:p>
    <w:p w:rsidR="00360820" w:rsidRDefault="00E02067" w:rsidP="00807EE4">
      <w:pPr>
        <w:rPr>
          <w:rFonts w:ascii="Times New Roman" w:hAnsi="Times New Roman" w:cs="Times New Roman"/>
        </w:rPr>
      </w:pPr>
      <w:r w:rsidRPr="00E02067">
        <w:rPr>
          <w:rFonts w:ascii="Times New Roman" w:hAnsi="Times New Roman" w:cs="Times New Roman"/>
          <w:position w:val="-34"/>
        </w:rPr>
        <w:object w:dxaOrig="5720" w:dyaOrig="800">
          <v:shape id="_x0000_i1083" type="#_x0000_t75" style="width:286pt;height:40pt" o:ole="">
            <v:imagedata r:id="rId123" o:title=""/>
          </v:shape>
          <o:OLEObject Type="Embed" ProgID="Equation.3" ShapeID="_x0000_i1083" DrawAspect="Content" ObjectID="_1537123309" r:id="rId124"/>
        </w:object>
      </w:r>
      <w:r>
        <w:rPr>
          <w:rFonts w:ascii="Times New Roman" w:hAnsi="Times New Roman" w:cs="Times New Roman"/>
        </w:rPr>
        <w:t>, or</w:t>
      </w:r>
    </w:p>
    <w:p w:rsidR="00E02067" w:rsidRDefault="00E02067" w:rsidP="00807EE4">
      <w:pPr>
        <w:rPr>
          <w:rFonts w:ascii="Times New Roman" w:hAnsi="Times New Roman" w:cs="Times New Roman"/>
        </w:rPr>
      </w:pPr>
      <w:r w:rsidRPr="00E02067">
        <w:rPr>
          <w:rFonts w:ascii="Times New Roman" w:hAnsi="Times New Roman" w:cs="Times New Roman"/>
          <w:position w:val="-34"/>
        </w:rPr>
        <w:object w:dxaOrig="3620" w:dyaOrig="800">
          <v:shape id="_x0000_i1084" type="#_x0000_t75" style="width:181pt;height:40pt" o:ole="">
            <v:imagedata r:id="rId125" o:title=""/>
          </v:shape>
          <o:OLEObject Type="Embed" ProgID="Equation.3" ShapeID="_x0000_i1084" DrawAspect="Content" ObjectID="_1537123310" r:id="rId126"/>
        </w:object>
      </w:r>
    </w:p>
    <w:p w:rsidR="00E02067" w:rsidRPr="00E02067" w:rsidRDefault="00E02067" w:rsidP="00807EE4">
      <w:pPr>
        <w:rPr>
          <w:rFonts w:ascii="Times New Roman" w:hAnsi="Times New Roman" w:cs="Times New Roman"/>
        </w:rPr>
      </w:pPr>
      <w:r w:rsidRPr="00E02067">
        <w:rPr>
          <w:rFonts w:ascii="Times New Roman" w:hAnsi="Times New Roman" w:cs="Times New Roman"/>
          <w:u w:val="single"/>
        </w:rPr>
        <w:t>For the ideal gas</w:t>
      </w:r>
      <w:r w:rsidRPr="00E02067">
        <w:rPr>
          <w:rFonts w:ascii="Times New Roman" w:hAnsi="Times New Roman" w:cs="Times New Roman"/>
        </w:rPr>
        <w:t>:</w:t>
      </w:r>
    </w:p>
    <w:p w:rsidR="00360820" w:rsidRPr="00E02067" w:rsidRDefault="00E02067" w:rsidP="00807EE4">
      <w:pPr>
        <w:rPr>
          <w:rFonts w:ascii="Times New Roman" w:hAnsi="Times New Roman" w:cs="Times New Roman"/>
        </w:rPr>
      </w:pPr>
      <w:r w:rsidRPr="00E02067">
        <w:rPr>
          <w:rFonts w:ascii="Times New Roman" w:hAnsi="Times New Roman" w:cs="Times New Roman"/>
          <w:position w:val="-32"/>
        </w:rPr>
        <w:object w:dxaOrig="1420" w:dyaOrig="720">
          <v:shape id="_x0000_i1085" type="#_x0000_t75" style="width:71pt;height:36pt" o:ole="">
            <v:imagedata r:id="rId127" o:title=""/>
          </v:shape>
          <o:OLEObject Type="Embed" ProgID="Equation.3" ShapeID="_x0000_i1085" DrawAspect="Content" ObjectID="_1537123311" r:id="rId128"/>
        </w:object>
      </w:r>
      <w:r w:rsidRPr="00E02067">
        <w:rPr>
          <w:rFonts w:ascii="Times New Roman" w:hAnsi="Times New Roman" w:cs="Times New Roman"/>
        </w:rPr>
        <w:t xml:space="preserve"> and </w:t>
      </w:r>
      <w:r w:rsidRPr="00E02067">
        <w:rPr>
          <w:rFonts w:ascii="Times New Roman" w:hAnsi="Times New Roman" w:cs="Times New Roman"/>
          <w:position w:val="-32"/>
        </w:rPr>
        <w:object w:dxaOrig="1480" w:dyaOrig="720">
          <v:shape id="_x0000_i1086" type="#_x0000_t75" style="width:74pt;height:36pt" o:ole="">
            <v:imagedata r:id="rId129" o:title=""/>
          </v:shape>
          <o:OLEObject Type="Embed" ProgID="Equation.3" ShapeID="_x0000_i1086" DrawAspect="Content" ObjectID="_1537123312" r:id="rId130"/>
        </w:object>
      </w:r>
      <w:r w:rsidRPr="00E02067">
        <w:rPr>
          <w:rFonts w:ascii="Times New Roman" w:hAnsi="Times New Roman" w:cs="Times New Roman"/>
        </w:rPr>
        <w:t>, so:</w:t>
      </w:r>
    </w:p>
    <w:p w:rsidR="00E02067" w:rsidRDefault="00E02067" w:rsidP="00807EE4">
      <w:pPr>
        <w:rPr>
          <w:rFonts w:ascii="Times New Roman" w:hAnsi="Times New Roman" w:cs="Times New Roman"/>
        </w:rPr>
      </w:pPr>
      <w:r w:rsidRPr="00E02067">
        <w:rPr>
          <w:rFonts w:ascii="Times New Roman" w:hAnsi="Times New Roman" w:cs="Times New Roman"/>
          <w:position w:val="-12"/>
        </w:rPr>
        <w:object w:dxaOrig="1260" w:dyaOrig="360">
          <v:shape id="_x0000_i1087" type="#_x0000_t75" style="width:63pt;height:18pt" o:ole="">
            <v:imagedata r:id="rId131" o:title=""/>
          </v:shape>
          <o:OLEObject Type="Embed" ProgID="Equation.3" ShapeID="_x0000_i1087" DrawAspect="Content" ObjectID="_1537123313" r:id="rId132"/>
        </w:object>
      </w:r>
    </w:p>
    <w:p w:rsidR="00E02067" w:rsidRDefault="00E02067" w:rsidP="00807EE4">
      <w:pPr>
        <w:rPr>
          <w:rFonts w:ascii="Times New Roman" w:hAnsi="Times New Roman" w:cs="Times New Roman"/>
        </w:rPr>
      </w:pPr>
    </w:p>
    <w:p w:rsidR="00082323" w:rsidRDefault="00082323" w:rsidP="00807EE4">
      <w:pPr>
        <w:rPr>
          <w:rFonts w:ascii="Times New Roman" w:hAnsi="Times New Roman" w:cs="Times New Roman"/>
        </w:rPr>
      </w:pPr>
      <w:r>
        <w:rPr>
          <w:rFonts w:ascii="Times New Roman" w:hAnsi="Times New Roman" w:cs="Times New Roman"/>
        </w:rPr>
        <w:t>Working with enthalpy:</w:t>
      </w:r>
    </w:p>
    <w:p w:rsidR="00E02067" w:rsidRDefault="00082323" w:rsidP="00807EE4">
      <w:pPr>
        <w:rPr>
          <w:rFonts w:ascii="Times New Roman" w:hAnsi="Times New Roman" w:cs="Times New Roman"/>
        </w:rPr>
      </w:pPr>
      <w:r w:rsidRPr="00082323">
        <w:rPr>
          <w:rFonts w:ascii="Times New Roman" w:hAnsi="Times New Roman" w:cs="Times New Roman"/>
          <w:position w:val="-38"/>
        </w:rPr>
        <w:object w:dxaOrig="7040" w:dyaOrig="820">
          <v:shape id="_x0000_i1088" type="#_x0000_t75" style="width:352pt;height:41pt" o:ole="">
            <v:imagedata r:id="rId133" o:title=""/>
          </v:shape>
          <o:OLEObject Type="Embed" ProgID="Equation.3" ShapeID="_x0000_i1088" DrawAspect="Content" ObjectID="_1537123314" r:id="rId134"/>
        </w:object>
      </w:r>
    </w:p>
    <w:p w:rsidR="00082323" w:rsidRDefault="00082323" w:rsidP="00807EE4">
      <w:pPr>
        <w:rPr>
          <w:rFonts w:ascii="Times New Roman" w:hAnsi="Times New Roman" w:cs="Times New Roman"/>
        </w:rPr>
      </w:pPr>
      <w:r w:rsidRPr="00082323">
        <w:rPr>
          <w:rFonts w:ascii="Times New Roman" w:hAnsi="Times New Roman" w:cs="Times New Roman"/>
          <w:position w:val="-40"/>
        </w:rPr>
        <w:object w:dxaOrig="8620" w:dyaOrig="920">
          <v:shape id="_x0000_i1089" type="#_x0000_t75" style="width:431pt;height:46pt" o:ole="">
            <v:imagedata r:id="rId135" o:title=""/>
          </v:shape>
          <o:OLEObject Type="Embed" ProgID="Equation.3" ShapeID="_x0000_i1089" DrawAspect="Content" ObjectID="_1537123315" r:id="rId136"/>
        </w:object>
      </w:r>
    </w:p>
    <w:p w:rsidR="00082323" w:rsidRPr="00E02067" w:rsidRDefault="00082323" w:rsidP="00807EE4">
      <w:pPr>
        <w:rPr>
          <w:rFonts w:ascii="Times New Roman" w:hAnsi="Times New Roman" w:cs="Times New Roman"/>
        </w:rPr>
      </w:pPr>
      <w:r>
        <w:rPr>
          <w:rFonts w:ascii="Times New Roman" w:hAnsi="Times New Roman" w:cs="Times New Roman"/>
        </w:rPr>
        <w:t>Now:</w:t>
      </w:r>
    </w:p>
    <w:p w:rsidR="008C5FA9" w:rsidRDefault="00082323" w:rsidP="00807EE4">
      <w:pPr>
        <w:rPr>
          <w:rFonts w:ascii="Times New Roman" w:hAnsi="Times New Roman" w:cs="Times New Roman"/>
        </w:rPr>
      </w:pPr>
      <w:r w:rsidRPr="00082323">
        <w:rPr>
          <w:rFonts w:ascii="Times New Roman" w:hAnsi="Times New Roman" w:cs="Times New Roman"/>
          <w:position w:val="-40"/>
        </w:rPr>
        <w:object w:dxaOrig="6320" w:dyaOrig="920">
          <v:shape id="_x0000_i1090" type="#_x0000_t75" style="width:316pt;height:46pt" o:ole="">
            <v:imagedata r:id="rId137" o:title=""/>
          </v:shape>
          <o:OLEObject Type="Embed" ProgID="Equation.3" ShapeID="_x0000_i1090" DrawAspect="Content" ObjectID="_1537123316" r:id="rId138"/>
        </w:object>
      </w:r>
    </w:p>
    <w:p w:rsidR="00082323" w:rsidRDefault="00082323" w:rsidP="00807EE4">
      <w:pPr>
        <w:rPr>
          <w:rFonts w:ascii="Times New Roman" w:hAnsi="Times New Roman" w:cs="Times New Roman"/>
        </w:rPr>
      </w:pPr>
      <w:r>
        <w:rPr>
          <w:rFonts w:ascii="Times New Roman" w:hAnsi="Times New Roman" w:cs="Times New Roman"/>
        </w:rPr>
        <w:t>So:</w:t>
      </w:r>
    </w:p>
    <w:p w:rsidR="00082323" w:rsidRDefault="00082323" w:rsidP="00807EE4">
      <w:pPr>
        <w:rPr>
          <w:rFonts w:ascii="Times New Roman" w:hAnsi="Times New Roman" w:cs="Times New Roman"/>
        </w:rPr>
      </w:pPr>
      <w:r w:rsidRPr="00082323">
        <w:rPr>
          <w:rFonts w:ascii="Times New Roman" w:hAnsi="Times New Roman" w:cs="Times New Roman"/>
          <w:position w:val="-32"/>
        </w:rPr>
        <w:object w:dxaOrig="4860" w:dyaOrig="760">
          <v:shape id="_x0000_i1091" type="#_x0000_t75" style="width:243pt;height:38pt" o:ole="">
            <v:imagedata r:id="rId139" o:title=""/>
          </v:shape>
          <o:OLEObject Type="Embed" ProgID="Equation.3" ShapeID="_x0000_i1091" DrawAspect="Content" ObjectID="_1537123317" r:id="rId140"/>
        </w:object>
      </w:r>
    </w:p>
    <w:p w:rsidR="008C5FA9" w:rsidRDefault="00082323" w:rsidP="00807EE4">
      <w:pPr>
        <w:rPr>
          <w:rFonts w:ascii="Times New Roman" w:hAnsi="Times New Roman" w:cs="Times New Roman"/>
        </w:rPr>
      </w:pPr>
      <w:r w:rsidRPr="00082323">
        <w:rPr>
          <w:rFonts w:ascii="Times New Roman" w:hAnsi="Times New Roman" w:cs="Times New Roman"/>
          <w:position w:val="-32"/>
        </w:rPr>
        <w:object w:dxaOrig="2659" w:dyaOrig="720">
          <v:shape id="_x0000_i1092" type="#_x0000_t75" style="width:133pt;height:36pt" o:ole="">
            <v:imagedata r:id="rId141" o:title=""/>
          </v:shape>
          <o:OLEObject Type="Embed" ProgID="Equation.3" ShapeID="_x0000_i1092" DrawAspect="Content" ObjectID="_1537123318" r:id="rId142"/>
        </w:object>
      </w:r>
    </w:p>
    <w:p w:rsidR="009839A1" w:rsidRDefault="009839A1" w:rsidP="00807EE4">
      <w:pPr>
        <w:rPr>
          <w:rFonts w:ascii="Times New Roman" w:hAnsi="Times New Roman" w:cs="Times New Roman"/>
        </w:rPr>
      </w:pPr>
    </w:p>
    <w:p w:rsidR="009839A1" w:rsidRDefault="009839A1" w:rsidP="00807EE4">
      <w:pPr>
        <w:rPr>
          <w:rFonts w:ascii="Times New Roman" w:hAnsi="Times New Roman" w:cs="Times New Roman"/>
        </w:rPr>
      </w:pPr>
      <w:r w:rsidRPr="009839A1">
        <w:rPr>
          <w:rFonts w:ascii="Times New Roman" w:hAnsi="Times New Roman" w:cs="Times New Roman"/>
          <w:u w:val="single"/>
        </w:rPr>
        <w:t>Note</w:t>
      </w:r>
      <w:r>
        <w:rPr>
          <w:rFonts w:ascii="Times New Roman" w:hAnsi="Times New Roman" w:cs="Times New Roman"/>
        </w:rPr>
        <w:t xml:space="preserve">: Enthalpy is related to </w:t>
      </w:r>
      <w:r w:rsidRPr="009839A1">
        <w:rPr>
          <w:rFonts w:ascii="Times New Roman" w:hAnsi="Times New Roman" w:cs="Times New Roman"/>
          <w:position w:val="-10"/>
        </w:rPr>
        <w:object w:dxaOrig="320" w:dyaOrig="340">
          <v:shape id="_x0000_i1093" type="#_x0000_t75" style="width:16pt;height:17pt" o:ole="">
            <v:imagedata r:id="rId143" o:title=""/>
          </v:shape>
          <o:OLEObject Type="Embed" ProgID="Equation.3" ShapeID="_x0000_i1093" DrawAspect="Content" ObjectID="_1537123319" r:id="rId144"/>
        </w:object>
      </w:r>
      <w:r>
        <w:rPr>
          <w:rFonts w:ascii="Times New Roman" w:hAnsi="Times New Roman" w:cs="Times New Roman"/>
        </w:rPr>
        <w:t xml:space="preserve">as internal energy is related to </w:t>
      </w:r>
      <w:r w:rsidRPr="009839A1">
        <w:rPr>
          <w:rFonts w:ascii="Times New Roman" w:hAnsi="Times New Roman" w:cs="Times New Roman"/>
          <w:position w:val="-12"/>
        </w:rPr>
        <w:object w:dxaOrig="320" w:dyaOrig="360">
          <v:shape id="_x0000_i1094" type="#_x0000_t75" style="width:16pt;height:18pt" o:ole="">
            <v:imagedata r:id="rId145" o:title=""/>
          </v:shape>
          <o:OLEObject Type="Embed" ProgID="Equation.3" ShapeID="_x0000_i1094" DrawAspect="Content" ObjectID="_1537123320" r:id="rId146"/>
        </w:object>
      </w:r>
    </w:p>
    <w:p w:rsidR="009839A1" w:rsidRDefault="009839A1" w:rsidP="00807EE4">
      <w:pPr>
        <w:rPr>
          <w:rFonts w:ascii="Times New Roman" w:hAnsi="Times New Roman" w:cs="Times New Roman"/>
        </w:rPr>
      </w:pPr>
    </w:p>
    <w:p w:rsidR="009839A1" w:rsidRPr="009839A1" w:rsidRDefault="009839A1" w:rsidP="00807EE4">
      <w:pPr>
        <w:rPr>
          <w:rFonts w:ascii="Times New Roman" w:hAnsi="Times New Roman" w:cs="Times New Roman"/>
          <w:b/>
        </w:rPr>
      </w:pPr>
      <w:r w:rsidRPr="009839A1">
        <w:rPr>
          <w:rFonts w:ascii="Times New Roman" w:hAnsi="Times New Roman" w:cs="Times New Roman"/>
          <w:b/>
        </w:rPr>
        <w:t xml:space="preserve">D. </w:t>
      </w:r>
      <w:r w:rsidR="00C70FC8">
        <w:rPr>
          <w:rFonts w:ascii="Times New Roman" w:hAnsi="Times New Roman" w:cs="Times New Roman"/>
          <w:b/>
        </w:rPr>
        <w:t xml:space="preserve">Major types of TD </w:t>
      </w:r>
      <w:r w:rsidRPr="009839A1">
        <w:rPr>
          <w:rFonts w:ascii="Times New Roman" w:hAnsi="Times New Roman" w:cs="Times New Roman"/>
          <w:b/>
        </w:rPr>
        <w:t>processes</w:t>
      </w:r>
    </w:p>
    <w:p w:rsidR="009839A1" w:rsidRDefault="009839A1" w:rsidP="00807EE4">
      <w:pPr>
        <w:rPr>
          <w:rFonts w:ascii="Times New Roman" w:hAnsi="Times New Roman" w:cs="Times New Roman"/>
        </w:rPr>
      </w:pPr>
      <w:r>
        <w:rPr>
          <w:rFonts w:ascii="Times New Roman" w:hAnsi="Times New Roman" w:cs="Times New Roman"/>
        </w:rPr>
        <w:t xml:space="preserve">Consider a </w:t>
      </w:r>
      <w:r w:rsidRPr="009839A1">
        <w:rPr>
          <w:rFonts w:ascii="Times New Roman" w:hAnsi="Times New Roman" w:cs="Times New Roman"/>
          <w:b/>
        </w:rPr>
        <w:t>simple system</w:t>
      </w:r>
      <w:r>
        <w:rPr>
          <w:rFonts w:ascii="Times New Roman" w:hAnsi="Times New Roman" w:cs="Times New Roman"/>
        </w:rPr>
        <w:t xml:space="preserve"> = no external forces</w:t>
      </w:r>
    </w:p>
    <w:p w:rsidR="009839A1" w:rsidRDefault="009839A1" w:rsidP="00807EE4">
      <w:pPr>
        <w:rPr>
          <w:rFonts w:ascii="Times New Roman" w:hAnsi="Times New Roman" w:cs="Times New Roman"/>
        </w:rPr>
      </w:pPr>
      <w:r w:rsidRPr="009839A1">
        <w:rPr>
          <w:rFonts w:ascii="Times New Roman" w:hAnsi="Times New Roman" w:cs="Times New Roman"/>
          <w:position w:val="-34"/>
        </w:rPr>
        <w:object w:dxaOrig="8320" w:dyaOrig="800">
          <v:shape id="_x0000_i1095" type="#_x0000_t75" style="width:416pt;height:40pt" o:ole="">
            <v:imagedata r:id="rId147" o:title=""/>
          </v:shape>
          <o:OLEObject Type="Embed" ProgID="Equation.3" ShapeID="_x0000_i1095" DrawAspect="Content" ObjectID="_1537123321" r:id="rId148"/>
        </w:object>
      </w:r>
    </w:p>
    <w:p w:rsidR="009839A1" w:rsidRPr="009839A1" w:rsidRDefault="009839A1" w:rsidP="00807EE4">
      <w:pPr>
        <w:rPr>
          <w:rFonts w:ascii="Times New Roman" w:hAnsi="Times New Roman" w:cs="Times New Roman"/>
        </w:rPr>
      </w:pPr>
    </w:p>
    <w:p w:rsidR="009839A1" w:rsidRPr="009839A1" w:rsidRDefault="009839A1" w:rsidP="00807EE4">
      <w:pPr>
        <w:rPr>
          <w:rFonts w:ascii="Times New Roman" w:hAnsi="Times New Roman" w:cs="Times New Roman"/>
        </w:rPr>
      </w:pPr>
      <w:r w:rsidRPr="009839A1">
        <w:rPr>
          <w:rFonts w:ascii="Times New Roman" w:hAnsi="Times New Roman" w:cs="Times New Roman"/>
        </w:rPr>
        <w:t xml:space="preserve">For the </w:t>
      </w:r>
      <w:r w:rsidRPr="009839A1">
        <w:rPr>
          <w:rFonts w:ascii="Times New Roman" w:hAnsi="Times New Roman" w:cs="Times New Roman"/>
          <w:b/>
        </w:rPr>
        <w:t>ideal gas</w:t>
      </w:r>
      <w:r w:rsidRPr="009839A1">
        <w:rPr>
          <w:rFonts w:ascii="Times New Roman" w:hAnsi="Times New Roman" w:cs="Times New Roman"/>
        </w:rPr>
        <w:t xml:space="preserve">!!! (note – for other types of systems, this may be not true): </w:t>
      </w:r>
      <w:r w:rsidRPr="009839A1">
        <w:rPr>
          <w:rFonts w:ascii="Times New Roman" w:hAnsi="Times New Roman" w:cs="Times New Roman"/>
          <w:position w:val="-32"/>
        </w:rPr>
        <w:object w:dxaOrig="1420" w:dyaOrig="720">
          <v:shape id="_x0000_i1096" type="#_x0000_t75" style="width:71pt;height:36pt" o:ole="">
            <v:imagedata r:id="rId149" o:title=""/>
          </v:shape>
          <o:OLEObject Type="Embed" ProgID="Equation.3" ShapeID="_x0000_i1096" DrawAspect="Content" ObjectID="_1537123322" r:id="rId150"/>
        </w:object>
      </w:r>
      <w:r w:rsidRPr="009839A1">
        <w:rPr>
          <w:rFonts w:ascii="Times New Roman" w:hAnsi="Times New Roman" w:cs="Times New Roman"/>
        </w:rPr>
        <w:t>, so:</w:t>
      </w:r>
    </w:p>
    <w:p w:rsidR="009839A1" w:rsidRPr="009839A1" w:rsidRDefault="009839A1" w:rsidP="00807EE4">
      <w:pPr>
        <w:rPr>
          <w:rFonts w:ascii="Times New Roman" w:hAnsi="Times New Roman" w:cs="Times New Roman"/>
        </w:rPr>
      </w:pPr>
      <w:r w:rsidRPr="009839A1">
        <w:rPr>
          <w:rFonts w:ascii="Times New Roman" w:hAnsi="Times New Roman" w:cs="Times New Roman"/>
          <w:position w:val="-24"/>
        </w:rPr>
        <w:object w:dxaOrig="3720" w:dyaOrig="620">
          <v:shape id="_x0000_i1097" type="#_x0000_t75" style="width:186pt;height:31pt" o:ole="">
            <v:imagedata r:id="rId151" o:title=""/>
          </v:shape>
          <o:OLEObject Type="Embed" ProgID="Equation.3" ShapeID="_x0000_i1097" DrawAspect="Content" ObjectID="_1537123323" r:id="rId152"/>
        </w:object>
      </w:r>
    </w:p>
    <w:p w:rsidR="009839A1" w:rsidRPr="009839A1" w:rsidRDefault="009839A1" w:rsidP="00807EE4">
      <w:pPr>
        <w:rPr>
          <w:rFonts w:ascii="Times New Roman" w:hAnsi="Times New Roman" w:cs="Times New Roman"/>
        </w:rPr>
      </w:pPr>
    </w:p>
    <w:p w:rsidR="009839A1" w:rsidRDefault="009839A1" w:rsidP="00807EE4">
      <w:pPr>
        <w:rPr>
          <w:rFonts w:ascii="Times New Roman" w:hAnsi="Times New Roman" w:cs="Times New Roman"/>
        </w:rPr>
      </w:pPr>
      <w:r>
        <w:rPr>
          <w:rFonts w:ascii="Times New Roman" w:hAnsi="Times New Roman" w:cs="Times New Roman"/>
        </w:rPr>
        <w:lastRenderedPageBreak/>
        <w:t xml:space="preserve">Condition </w:t>
      </w:r>
      <w:r w:rsidRPr="00F86339">
        <w:rPr>
          <w:position w:val="-12"/>
        </w:rPr>
        <w:object w:dxaOrig="900" w:dyaOrig="360">
          <v:shape id="_x0000_i1098" type="#_x0000_t75" style="width:45pt;height:18pt" o:ole="">
            <v:imagedata r:id="rId153" o:title=""/>
          </v:shape>
          <o:OLEObject Type="Embed" ProgID="Equation.3" ShapeID="_x0000_i1098" DrawAspect="Content" ObjectID="_1537123324" r:id="rId154"/>
        </w:object>
      </w:r>
      <w:r>
        <w:rPr>
          <w:rFonts w:ascii="Times New Roman" w:hAnsi="Times New Roman" w:cs="Times New Roman"/>
        </w:rPr>
        <w:t xml:space="preserve">defines an </w:t>
      </w:r>
      <w:r w:rsidRPr="009839A1">
        <w:rPr>
          <w:rFonts w:ascii="Times New Roman" w:hAnsi="Times New Roman" w:cs="Times New Roman"/>
          <w:b/>
        </w:rPr>
        <w:t>adiabatic process</w:t>
      </w:r>
      <w:r>
        <w:rPr>
          <w:rFonts w:ascii="Times New Roman" w:hAnsi="Times New Roman" w:cs="Times New Roman"/>
        </w:rPr>
        <w:t xml:space="preserve"> (slow, so all internal energy is converted to work)</w:t>
      </w:r>
    </w:p>
    <w:p w:rsidR="009839A1" w:rsidRDefault="009839A1" w:rsidP="009839A1">
      <w:pPr>
        <w:rPr>
          <w:rFonts w:ascii="Times New Roman" w:hAnsi="Times New Roman" w:cs="Times New Roman"/>
        </w:rPr>
      </w:pPr>
      <w:r>
        <w:rPr>
          <w:rFonts w:ascii="Times New Roman" w:hAnsi="Times New Roman" w:cs="Times New Roman"/>
        </w:rPr>
        <w:t xml:space="preserve">Condition </w:t>
      </w:r>
      <w:r w:rsidRPr="00F86339">
        <w:rPr>
          <w:position w:val="-12"/>
        </w:rPr>
        <w:object w:dxaOrig="1219" w:dyaOrig="360">
          <v:shape id="_x0000_i1099" type="#_x0000_t75" style="width:61pt;height:18pt" o:ole="">
            <v:imagedata r:id="rId155" o:title=""/>
          </v:shape>
          <o:OLEObject Type="Embed" ProgID="Equation.3" ShapeID="_x0000_i1099" DrawAspect="Content" ObjectID="_1537123325" r:id="rId156"/>
        </w:object>
      </w:r>
      <w:r>
        <w:rPr>
          <w:rFonts w:ascii="Times New Roman" w:hAnsi="Times New Roman" w:cs="Times New Roman"/>
        </w:rPr>
        <w:t xml:space="preserve">defines a </w:t>
      </w:r>
      <w:r w:rsidRPr="009839A1">
        <w:rPr>
          <w:rFonts w:ascii="Times New Roman" w:hAnsi="Times New Roman" w:cs="Times New Roman"/>
          <w:b/>
        </w:rPr>
        <w:t>polythermal process</w:t>
      </w:r>
      <w:r>
        <w:rPr>
          <w:rFonts w:ascii="Times New Roman" w:hAnsi="Times New Roman" w:cs="Times New Roman"/>
        </w:rPr>
        <w:t xml:space="preserve"> (slow, so all internal energy is converted to work)</w:t>
      </w:r>
    </w:p>
    <w:p w:rsidR="009839A1" w:rsidRPr="009839A1" w:rsidRDefault="009839A1" w:rsidP="00807EE4">
      <w:pPr>
        <w:rPr>
          <w:rFonts w:ascii="Times New Roman" w:hAnsi="Times New Roman" w:cs="Times New Roman"/>
        </w:rPr>
      </w:pPr>
    </w:p>
    <w:p w:rsidR="009839A1" w:rsidRDefault="009839A1" w:rsidP="00807EE4">
      <w:pPr>
        <w:rPr>
          <w:rFonts w:ascii="Times New Roman" w:hAnsi="Times New Roman" w:cs="Times New Roman"/>
        </w:rPr>
      </w:pPr>
      <w:r w:rsidRPr="009839A1">
        <w:rPr>
          <w:rFonts w:ascii="Times New Roman" w:hAnsi="Times New Roman" w:cs="Times New Roman"/>
          <w:u w:val="single"/>
        </w:rPr>
        <w:t>Adiabatic</w:t>
      </w:r>
      <w:r>
        <w:rPr>
          <w:rFonts w:ascii="Times New Roman" w:hAnsi="Times New Roman" w:cs="Times New Roman"/>
        </w:rPr>
        <w:t>:</w:t>
      </w:r>
    </w:p>
    <w:p w:rsidR="009839A1" w:rsidRDefault="009839A1" w:rsidP="00807EE4">
      <w:pPr>
        <w:rPr>
          <w:rFonts w:ascii="Times New Roman" w:hAnsi="Times New Roman" w:cs="Times New Roman"/>
        </w:rPr>
      </w:pPr>
      <w:r>
        <w:rPr>
          <w:rFonts w:ascii="Times New Roman" w:hAnsi="Times New Roman" w:cs="Times New Roman"/>
        </w:rPr>
        <w:t xml:space="preserve"> </w:t>
      </w:r>
      <w:r w:rsidR="00C70FC8" w:rsidRPr="009839A1">
        <w:rPr>
          <w:rFonts w:ascii="Times New Roman" w:hAnsi="Times New Roman" w:cs="Times New Roman"/>
          <w:position w:val="-62"/>
        </w:rPr>
        <w:object w:dxaOrig="6399" w:dyaOrig="1359">
          <v:shape id="_x0000_i1100" type="#_x0000_t75" style="width:320pt;height:68pt" o:ole="">
            <v:imagedata r:id="rId157" o:title=""/>
          </v:shape>
          <o:OLEObject Type="Embed" ProgID="Equation.3" ShapeID="_x0000_i1100" DrawAspect="Content" ObjectID="_1537123326" r:id="rId158"/>
        </w:object>
      </w:r>
      <w:r>
        <w:rPr>
          <w:rFonts w:ascii="Times New Roman" w:hAnsi="Times New Roman" w:cs="Times New Roman"/>
        </w:rPr>
        <w:t>,</w:t>
      </w:r>
    </w:p>
    <w:p w:rsidR="009839A1" w:rsidRDefault="009839A1" w:rsidP="00807EE4">
      <w:pPr>
        <w:rPr>
          <w:rFonts w:ascii="Times New Roman" w:hAnsi="Times New Roman" w:cs="Times New Roman"/>
        </w:rPr>
      </w:pPr>
      <w:r>
        <w:rPr>
          <w:rFonts w:ascii="Times New Roman" w:hAnsi="Times New Roman" w:cs="Times New Roman"/>
        </w:rPr>
        <w:t xml:space="preserve">where </w:t>
      </w:r>
      <w:r w:rsidR="00C70FC8" w:rsidRPr="009839A1">
        <w:rPr>
          <w:rFonts w:ascii="Times New Roman" w:hAnsi="Times New Roman" w:cs="Times New Roman"/>
          <w:position w:val="-30"/>
        </w:rPr>
        <w:object w:dxaOrig="760" w:dyaOrig="680">
          <v:shape id="_x0000_i1101" type="#_x0000_t75" style="width:38pt;height:34pt" o:ole="">
            <v:imagedata r:id="rId159" o:title=""/>
          </v:shape>
          <o:OLEObject Type="Embed" ProgID="Equation.3" ShapeID="_x0000_i1101" DrawAspect="Content" ObjectID="_1537123327" r:id="rId160"/>
        </w:object>
      </w:r>
    </w:p>
    <w:p w:rsidR="00C70FC8" w:rsidRDefault="00C70FC8" w:rsidP="00807EE4">
      <w:pPr>
        <w:rPr>
          <w:rFonts w:ascii="Times New Roman" w:hAnsi="Times New Roman" w:cs="Times New Roman"/>
        </w:rPr>
      </w:pPr>
      <w:r w:rsidRPr="00C70FC8">
        <w:rPr>
          <w:rFonts w:ascii="Times New Roman" w:hAnsi="Times New Roman" w:cs="Times New Roman"/>
          <w:u w:val="single"/>
        </w:rPr>
        <w:t>Polythermal</w:t>
      </w:r>
      <w:r>
        <w:rPr>
          <w:rFonts w:ascii="Times New Roman" w:hAnsi="Times New Roman" w:cs="Times New Roman"/>
        </w:rPr>
        <w:t>:</w:t>
      </w:r>
    </w:p>
    <w:p w:rsidR="00C70FC8" w:rsidRDefault="00C70FC8" w:rsidP="00807EE4">
      <w:pPr>
        <w:rPr>
          <w:rFonts w:ascii="Times New Roman" w:hAnsi="Times New Roman" w:cs="Times New Roman"/>
        </w:rPr>
      </w:pPr>
      <w:r w:rsidRPr="00C70FC8">
        <w:rPr>
          <w:rFonts w:ascii="Times New Roman" w:hAnsi="Times New Roman" w:cs="Times New Roman"/>
          <w:position w:val="-24"/>
        </w:rPr>
        <w:object w:dxaOrig="4560" w:dyaOrig="620">
          <v:shape id="_x0000_i1102" type="#_x0000_t75" style="width:228pt;height:31pt" o:ole="">
            <v:imagedata r:id="rId161" o:title=""/>
          </v:shape>
          <o:OLEObject Type="Embed" ProgID="Equation.3" ShapeID="_x0000_i1102" DrawAspect="Content" ObjectID="_1537123328" r:id="rId162"/>
        </w:object>
      </w:r>
    </w:p>
    <w:p w:rsidR="00C70FC8" w:rsidRDefault="00C70FC8" w:rsidP="00807EE4">
      <w:pPr>
        <w:rPr>
          <w:rFonts w:ascii="Times New Roman" w:hAnsi="Times New Roman" w:cs="Times New Roman"/>
        </w:rPr>
      </w:pPr>
      <w:r>
        <w:rPr>
          <w:rFonts w:ascii="Times New Roman" w:hAnsi="Times New Roman" w:cs="Times New Roman"/>
        </w:rPr>
        <w:t>so, analogously, one obtains:</w:t>
      </w:r>
    </w:p>
    <w:p w:rsidR="00C70FC8" w:rsidRPr="00C70FC8" w:rsidRDefault="00C70FC8" w:rsidP="00807EE4">
      <w:pPr>
        <w:rPr>
          <w:rFonts w:ascii="Times New Roman" w:hAnsi="Times New Roman" w:cs="Times New Roman"/>
        </w:rPr>
      </w:pPr>
      <w:r w:rsidRPr="00C70FC8">
        <w:rPr>
          <w:rFonts w:ascii="Times New Roman" w:hAnsi="Times New Roman" w:cs="Times New Roman"/>
          <w:position w:val="-6"/>
        </w:rPr>
        <w:object w:dxaOrig="1280" w:dyaOrig="320">
          <v:shape id="_x0000_i1103" type="#_x0000_t75" style="width:64pt;height:16pt" o:ole="">
            <v:imagedata r:id="rId163" o:title=""/>
          </v:shape>
          <o:OLEObject Type="Embed" ProgID="Equation.3" ShapeID="_x0000_i1103" DrawAspect="Content" ObjectID="_1537123329" r:id="rId164"/>
        </w:object>
      </w:r>
      <w:r w:rsidRPr="00C70FC8">
        <w:rPr>
          <w:rFonts w:ascii="Times New Roman" w:hAnsi="Times New Roman" w:cs="Times New Roman"/>
        </w:rPr>
        <w:t xml:space="preserve">, but with </w:t>
      </w:r>
      <w:r w:rsidRPr="00C70FC8">
        <w:rPr>
          <w:rFonts w:ascii="Times New Roman" w:hAnsi="Times New Roman" w:cs="Times New Roman"/>
          <w:position w:val="-30"/>
        </w:rPr>
        <w:object w:dxaOrig="1160" w:dyaOrig="680">
          <v:shape id="_x0000_i1104" type="#_x0000_t75" style="width:58pt;height:34pt" o:ole="">
            <v:imagedata r:id="rId165" o:title=""/>
          </v:shape>
          <o:OLEObject Type="Embed" ProgID="Equation.3" ShapeID="_x0000_i1104" DrawAspect="Content" ObjectID="_1537123330" r:id="rId166"/>
        </w:object>
      </w:r>
      <w:r>
        <w:rPr>
          <w:rFonts w:ascii="Times New Roman" w:hAnsi="Times New Roman" w:cs="Times New Roman"/>
        </w:rPr>
        <w:t>.</w:t>
      </w:r>
    </w:p>
    <w:p w:rsidR="009839A1" w:rsidRDefault="009839A1" w:rsidP="00807EE4">
      <w:pPr>
        <w:rPr>
          <w:rFonts w:ascii="Times New Roman" w:hAnsi="Times New Roman" w:cs="Times New Roman"/>
        </w:rPr>
      </w:pPr>
    </w:p>
    <w:p w:rsidR="009839A1" w:rsidRDefault="00C70FC8" w:rsidP="00807EE4">
      <w:pPr>
        <w:rPr>
          <w:rFonts w:ascii="Times New Roman" w:hAnsi="Times New Roman" w:cs="Times New Roman"/>
        </w:rPr>
      </w:pPr>
      <w:r w:rsidRPr="00C70FC8">
        <w:rPr>
          <w:rFonts w:ascii="Times New Roman" w:hAnsi="Times New Roman" w:cs="Times New Roman"/>
          <w:u w:val="single"/>
        </w:rPr>
        <w:t>Isothermal process</w:t>
      </w:r>
      <w:r>
        <w:rPr>
          <w:rFonts w:ascii="Times New Roman" w:hAnsi="Times New Roman" w:cs="Times New Roman"/>
        </w:rPr>
        <w:t>:</w:t>
      </w:r>
    </w:p>
    <w:p w:rsidR="00C70FC8" w:rsidRDefault="00C70FC8" w:rsidP="00807EE4">
      <w:pPr>
        <w:rPr>
          <w:rFonts w:ascii="Times New Roman" w:hAnsi="Times New Roman" w:cs="Times New Roman"/>
        </w:rPr>
      </w:pPr>
      <w:r w:rsidRPr="00C70FC8">
        <w:rPr>
          <w:rFonts w:ascii="Times New Roman" w:hAnsi="Times New Roman" w:cs="Times New Roman"/>
          <w:position w:val="-30"/>
        </w:rPr>
        <w:object w:dxaOrig="5899" w:dyaOrig="680">
          <v:shape id="_x0000_i1105" type="#_x0000_t75" style="width:295pt;height:34pt" o:ole="">
            <v:imagedata r:id="rId167" o:title=""/>
          </v:shape>
          <o:OLEObject Type="Embed" ProgID="Equation.3" ShapeID="_x0000_i1105" DrawAspect="Content" ObjectID="_1537123331" r:id="rId168"/>
        </w:object>
      </w:r>
    </w:p>
    <w:p w:rsidR="00C70FC8" w:rsidRDefault="00C70FC8" w:rsidP="00807EE4">
      <w:pPr>
        <w:rPr>
          <w:rFonts w:ascii="Times New Roman" w:hAnsi="Times New Roman" w:cs="Times New Roman"/>
        </w:rPr>
      </w:pPr>
      <w:r>
        <w:rPr>
          <w:rFonts w:ascii="Times New Roman" w:hAnsi="Times New Roman" w:cs="Times New Roman"/>
        </w:rPr>
        <w:t xml:space="preserve">in this case: </w:t>
      </w:r>
      <w:r w:rsidRPr="00F86339">
        <w:rPr>
          <w:position w:val="-12"/>
        </w:rPr>
        <w:object w:dxaOrig="1540" w:dyaOrig="360">
          <v:shape id="_x0000_i1106" type="#_x0000_t75" style="width:77pt;height:18pt" o:ole="">
            <v:imagedata r:id="rId169" o:title=""/>
          </v:shape>
          <o:OLEObject Type="Embed" ProgID="Equation.3" ShapeID="_x0000_i1106" DrawAspect="Content" ObjectID="_1537123332" r:id="rId170"/>
        </w:object>
      </w:r>
    </w:p>
    <w:p w:rsidR="00C70FC8" w:rsidRDefault="00C70FC8" w:rsidP="00807EE4">
      <w:pPr>
        <w:rPr>
          <w:rFonts w:ascii="Times New Roman" w:hAnsi="Times New Roman" w:cs="Times New Roman"/>
        </w:rPr>
      </w:pPr>
      <w:r w:rsidRPr="00C70FC8">
        <w:rPr>
          <w:rFonts w:ascii="Times New Roman" w:hAnsi="Times New Roman" w:cs="Times New Roman"/>
          <w:u w:val="single"/>
        </w:rPr>
        <w:t>Isobaric process</w:t>
      </w:r>
      <w:r>
        <w:rPr>
          <w:rFonts w:ascii="Times New Roman" w:hAnsi="Times New Roman" w:cs="Times New Roman"/>
        </w:rPr>
        <w:t>:</w:t>
      </w:r>
    </w:p>
    <w:p w:rsidR="009839A1" w:rsidRDefault="00C70FC8" w:rsidP="00807EE4">
      <w:pPr>
        <w:rPr>
          <w:rFonts w:ascii="Times New Roman" w:hAnsi="Times New Roman" w:cs="Times New Roman"/>
        </w:rPr>
      </w:pPr>
      <w:r w:rsidRPr="00C70FC8">
        <w:rPr>
          <w:rFonts w:ascii="Times New Roman" w:hAnsi="Times New Roman" w:cs="Times New Roman"/>
          <w:position w:val="-10"/>
        </w:rPr>
        <w:object w:dxaOrig="1400" w:dyaOrig="340">
          <v:shape id="_x0000_i1107" type="#_x0000_t75" style="width:70pt;height:17pt" o:ole="">
            <v:imagedata r:id="rId171" o:title=""/>
          </v:shape>
          <o:OLEObject Type="Embed" ProgID="Equation.3" ShapeID="_x0000_i1107" DrawAspect="Content" ObjectID="_1537123333" r:id="rId172"/>
        </w:object>
      </w:r>
    </w:p>
    <w:p w:rsidR="00C70FC8" w:rsidRDefault="00C70FC8" w:rsidP="00807EE4">
      <w:pPr>
        <w:rPr>
          <w:rFonts w:ascii="Times New Roman" w:hAnsi="Times New Roman" w:cs="Times New Roman"/>
        </w:rPr>
      </w:pPr>
      <w:r w:rsidRPr="00C70FC8">
        <w:rPr>
          <w:rFonts w:ascii="Times New Roman" w:hAnsi="Times New Roman" w:cs="Times New Roman"/>
          <w:position w:val="-34"/>
        </w:rPr>
        <w:object w:dxaOrig="2400" w:dyaOrig="800">
          <v:shape id="_x0000_i1108" type="#_x0000_t75" style="width:120pt;height:40pt" o:ole="">
            <v:imagedata r:id="rId173" o:title=""/>
          </v:shape>
          <o:OLEObject Type="Embed" ProgID="Equation.3" ShapeID="_x0000_i1108" DrawAspect="Content" ObjectID="_1537123334" r:id="rId174"/>
        </w:object>
      </w:r>
    </w:p>
    <w:p w:rsidR="00C70FC8" w:rsidRDefault="00C70FC8" w:rsidP="00807EE4">
      <w:pPr>
        <w:rPr>
          <w:rFonts w:ascii="Times New Roman" w:hAnsi="Times New Roman" w:cs="Times New Roman"/>
        </w:rPr>
      </w:pPr>
    </w:p>
    <w:p w:rsidR="00C70FC8" w:rsidRPr="00D9599F" w:rsidRDefault="00C70FC8" w:rsidP="00807EE4">
      <w:pPr>
        <w:rPr>
          <w:rFonts w:ascii="Times New Roman" w:hAnsi="Times New Roman" w:cs="Times New Roman"/>
          <w:b/>
        </w:rPr>
      </w:pPr>
      <w:r w:rsidRPr="00D9599F">
        <w:rPr>
          <w:rFonts w:ascii="Times New Roman" w:hAnsi="Times New Roman" w:cs="Times New Roman"/>
          <w:b/>
        </w:rPr>
        <w:t>E. Thermochemistry. Hess law.</w:t>
      </w:r>
    </w:p>
    <w:p w:rsidR="00F57D41" w:rsidRDefault="00F57D41" w:rsidP="00807EE4">
      <w:pPr>
        <w:rPr>
          <w:rFonts w:ascii="Times New Roman" w:hAnsi="Times New Roman" w:cs="Times New Roman"/>
        </w:rPr>
      </w:pPr>
      <w:r>
        <w:rPr>
          <w:rFonts w:ascii="Times New Roman" w:hAnsi="Times New Roman" w:cs="Times New Roman"/>
        </w:rPr>
        <w:t>Heat of reaction,</w:t>
      </w:r>
      <w:r w:rsidRPr="00F57D41">
        <w:rPr>
          <w:rFonts w:ascii="Times New Roman" w:hAnsi="Times New Roman" w:cs="Times New Roman"/>
          <w:position w:val="-10"/>
        </w:rPr>
        <w:object w:dxaOrig="360" w:dyaOrig="320">
          <v:shape id="_x0000_i1109" type="#_x0000_t75" style="width:18pt;height:16pt" o:ole="">
            <v:imagedata r:id="rId175" o:title=""/>
          </v:shape>
          <o:OLEObject Type="Embed" ProgID="Equation.3" ShapeID="_x0000_i1109" DrawAspect="Content" ObjectID="_1537123335" r:id="rId176"/>
        </w:object>
      </w:r>
      <w:r>
        <w:rPr>
          <w:rFonts w:ascii="Times New Roman" w:hAnsi="Times New Roman" w:cs="Times New Roman"/>
        </w:rPr>
        <w:t>, is determined by the conditions under which the reaction takes place:</w:t>
      </w:r>
    </w:p>
    <w:p w:rsidR="00F57D41" w:rsidRDefault="00F57D41" w:rsidP="00807EE4">
      <w:pPr>
        <w:rPr>
          <w:rFonts w:ascii="Times New Roman" w:hAnsi="Times New Roman" w:cs="Times New Roman"/>
        </w:rPr>
      </w:pPr>
      <w:r>
        <w:rPr>
          <w:rFonts w:ascii="Times New Roman" w:hAnsi="Times New Roman" w:cs="Times New Roman"/>
        </w:rPr>
        <w:t xml:space="preserve">If under constant volume – use internal energy: </w:t>
      </w:r>
      <w:r w:rsidRPr="00F57D41">
        <w:rPr>
          <w:rFonts w:ascii="Times New Roman" w:hAnsi="Times New Roman" w:cs="Times New Roman"/>
          <w:position w:val="-12"/>
        </w:rPr>
        <w:object w:dxaOrig="1060" w:dyaOrig="360">
          <v:shape id="_x0000_i1110" type="#_x0000_t75" style="width:53pt;height:18pt" o:ole="">
            <v:imagedata r:id="rId177" o:title=""/>
          </v:shape>
          <o:OLEObject Type="Embed" ProgID="Equation.3" ShapeID="_x0000_i1110" DrawAspect="Content" ObjectID="_1537123336" r:id="rId178"/>
        </w:object>
      </w:r>
    </w:p>
    <w:p w:rsidR="00F57D41" w:rsidRDefault="00F57D41" w:rsidP="00807EE4">
      <w:pPr>
        <w:rPr>
          <w:rFonts w:ascii="Times New Roman" w:hAnsi="Times New Roman" w:cs="Times New Roman"/>
        </w:rPr>
      </w:pPr>
      <w:r>
        <w:rPr>
          <w:rFonts w:ascii="Times New Roman" w:hAnsi="Times New Roman" w:cs="Times New Roman"/>
        </w:rPr>
        <w:t xml:space="preserve">If under constant pressure – use enthalpy: </w:t>
      </w:r>
      <w:r w:rsidRPr="00F57D41">
        <w:rPr>
          <w:rFonts w:ascii="Times New Roman" w:hAnsi="Times New Roman" w:cs="Times New Roman"/>
          <w:position w:val="-10"/>
        </w:rPr>
        <w:object w:dxaOrig="1060" w:dyaOrig="340">
          <v:shape id="_x0000_i1111" type="#_x0000_t75" style="width:53pt;height:17pt" o:ole="">
            <v:imagedata r:id="rId179" o:title=""/>
          </v:shape>
          <o:OLEObject Type="Embed" ProgID="Equation.3" ShapeID="_x0000_i1111" DrawAspect="Content" ObjectID="_1537123337" r:id="rId180"/>
        </w:object>
      </w:r>
    </w:p>
    <w:p w:rsidR="00F57D41" w:rsidRPr="00F57D41" w:rsidRDefault="00F57D41" w:rsidP="00807EE4">
      <w:pPr>
        <w:rPr>
          <w:rFonts w:ascii="Times New Roman" w:hAnsi="Times New Roman" w:cs="Times New Roman"/>
          <w:b/>
        </w:rPr>
      </w:pPr>
      <w:r w:rsidRPr="00F57D41">
        <w:rPr>
          <w:rFonts w:ascii="Times New Roman" w:hAnsi="Times New Roman" w:cs="Times New Roman"/>
          <w:b/>
        </w:rPr>
        <w:lastRenderedPageBreak/>
        <w:t>Hess law:</w:t>
      </w:r>
    </w:p>
    <w:p w:rsidR="00F57D41" w:rsidRDefault="00F57D41" w:rsidP="00807EE4">
      <w:pPr>
        <w:rPr>
          <w:rFonts w:ascii="Times New Roman" w:hAnsi="Times New Roman" w:cs="Times New Roman"/>
        </w:rPr>
      </w:pPr>
      <w:r>
        <w:rPr>
          <w:rFonts w:ascii="Times New Roman" w:hAnsi="Times New Roman" w:cs="Times New Roman"/>
        </w:rPr>
        <w:t>The amount of heat released or adsorbed during chemical reaction (thermal effect of chemical reaction) that takes place under constant volume or pressure does not depend on the reaction path. It depends only on the initial (reactants) and final (product) states.</w:t>
      </w:r>
    </w:p>
    <w:p w:rsidR="00E0575A" w:rsidRDefault="00E0575A" w:rsidP="00807EE4">
      <w:pPr>
        <w:rPr>
          <w:rFonts w:ascii="Times New Roman" w:hAnsi="Times New Roman" w:cs="Times New Roman"/>
        </w:rPr>
      </w:pPr>
    </w:p>
    <w:p w:rsidR="00F57D41" w:rsidRDefault="00E0575A" w:rsidP="00807EE4">
      <w:pPr>
        <w:rPr>
          <w:rFonts w:ascii="Times New Roman" w:hAnsi="Times New Roman" w:cs="Times New Roman"/>
        </w:rPr>
      </w:pPr>
      <w:r w:rsidRPr="00E0575A">
        <w:rPr>
          <w:rFonts w:ascii="Times New Roman" w:hAnsi="Times New Roman" w:cs="Times New Roman"/>
          <w:u w:val="single"/>
        </w:rPr>
        <w:t>Note</w:t>
      </w:r>
      <w:r>
        <w:rPr>
          <w:rFonts w:ascii="Times New Roman" w:hAnsi="Times New Roman" w:cs="Times New Roman"/>
        </w:rPr>
        <w:t xml:space="preserve">: in thermochemistry, heat is taken as positive if it is released into the environment, that is when </w:t>
      </w:r>
      <w:r w:rsidRPr="00E0575A">
        <w:rPr>
          <w:rFonts w:ascii="Times New Roman" w:hAnsi="Times New Roman" w:cs="Times New Roman"/>
          <w:position w:val="-6"/>
        </w:rPr>
        <w:object w:dxaOrig="780" w:dyaOrig="279">
          <v:shape id="_x0000_i1112" type="#_x0000_t75" style="width:39pt;height:14pt" o:ole="">
            <v:imagedata r:id="rId181" o:title=""/>
          </v:shape>
          <o:OLEObject Type="Embed" ProgID="Equation.3" ShapeID="_x0000_i1112" DrawAspect="Content" ObjectID="_1537123338" r:id="rId182"/>
        </w:object>
      </w:r>
      <w:r>
        <w:rPr>
          <w:rFonts w:ascii="Times New Roman" w:hAnsi="Times New Roman" w:cs="Times New Roman"/>
        </w:rPr>
        <w:t xml:space="preserve">and </w:t>
      </w:r>
      <w:r w:rsidRPr="00E0575A">
        <w:rPr>
          <w:rFonts w:ascii="Times New Roman" w:hAnsi="Times New Roman" w:cs="Times New Roman"/>
          <w:position w:val="-6"/>
        </w:rPr>
        <w:object w:dxaOrig="780" w:dyaOrig="279">
          <v:shape id="_x0000_i1113" type="#_x0000_t75" style="width:39pt;height:14pt" o:ole="">
            <v:imagedata r:id="rId183" o:title=""/>
          </v:shape>
          <o:OLEObject Type="Embed" ProgID="Equation.3" ShapeID="_x0000_i1113" DrawAspect="Content" ObjectID="_1537123339" r:id="rId184"/>
        </w:object>
      </w:r>
      <w:r>
        <w:rPr>
          <w:rFonts w:ascii="Times New Roman" w:hAnsi="Times New Roman" w:cs="Times New Roman"/>
        </w:rPr>
        <w:t>.</w:t>
      </w:r>
    </w:p>
    <w:p w:rsidR="00E0575A" w:rsidRDefault="00E0575A" w:rsidP="00807EE4">
      <w:pPr>
        <w:rPr>
          <w:rFonts w:ascii="Times New Roman" w:hAnsi="Times New Roman" w:cs="Times New Roman"/>
        </w:rPr>
      </w:pPr>
    </w:p>
    <w:p w:rsidR="00E0575A" w:rsidRDefault="00E0575A" w:rsidP="00807EE4">
      <w:pPr>
        <w:rPr>
          <w:rFonts w:ascii="Times New Roman" w:hAnsi="Times New Roman" w:cs="Times New Roman"/>
        </w:rPr>
      </w:pPr>
      <w:r>
        <w:rPr>
          <w:rFonts w:ascii="Times New Roman" w:hAnsi="Times New Roman" w:cs="Times New Roman"/>
        </w:rPr>
        <w:t xml:space="preserve">Relationships between </w:t>
      </w:r>
      <w:r w:rsidRPr="00E0575A">
        <w:rPr>
          <w:rFonts w:ascii="Times New Roman" w:hAnsi="Times New Roman" w:cs="Times New Roman"/>
          <w:position w:val="-4"/>
        </w:rPr>
        <w:object w:dxaOrig="420" w:dyaOrig="260">
          <v:shape id="_x0000_i1114" type="#_x0000_t75" style="width:21pt;height:13pt" o:ole="">
            <v:imagedata r:id="rId185" o:title=""/>
          </v:shape>
          <o:OLEObject Type="Embed" ProgID="Equation.3" ShapeID="_x0000_i1114" DrawAspect="Content" ObjectID="_1537123340" r:id="rId186"/>
        </w:object>
      </w:r>
      <w:r>
        <w:rPr>
          <w:rFonts w:ascii="Times New Roman" w:hAnsi="Times New Roman" w:cs="Times New Roman"/>
        </w:rPr>
        <w:t xml:space="preserve">and </w:t>
      </w:r>
      <w:r w:rsidRPr="00E0575A">
        <w:rPr>
          <w:rFonts w:ascii="Times New Roman" w:hAnsi="Times New Roman" w:cs="Times New Roman"/>
          <w:position w:val="-6"/>
        </w:rPr>
        <w:object w:dxaOrig="420" w:dyaOrig="279">
          <v:shape id="_x0000_i1115" type="#_x0000_t75" style="width:21pt;height:14pt" o:ole="">
            <v:imagedata r:id="rId187" o:title=""/>
          </v:shape>
          <o:OLEObject Type="Embed" ProgID="Equation.3" ShapeID="_x0000_i1115" DrawAspect="Content" ObjectID="_1537123341" r:id="rId188"/>
        </w:object>
      </w:r>
      <w:r>
        <w:rPr>
          <w:rFonts w:ascii="Times New Roman" w:hAnsi="Times New Roman" w:cs="Times New Roman"/>
        </w:rPr>
        <w:t>:</w:t>
      </w:r>
    </w:p>
    <w:p w:rsidR="00E0575A" w:rsidRDefault="00E0575A" w:rsidP="00807EE4">
      <w:pPr>
        <w:rPr>
          <w:rFonts w:ascii="Times New Roman" w:hAnsi="Times New Roman" w:cs="Times New Roman"/>
        </w:rPr>
      </w:pPr>
      <w:r w:rsidRPr="00E0575A">
        <w:rPr>
          <w:rFonts w:ascii="Times New Roman" w:hAnsi="Times New Roman" w:cs="Times New Roman"/>
          <w:b/>
        </w:rPr>
        <w:t>In solution or solid phase</w:t>
      </w:r>
      <w:r>
        <w:rPr>
          <w:rFonts w:ascii="Times New Roman" w:hAnsi="Times New Roman" w:cs="Times New Roman"/>
        </w:rPr>
        <w:t xml:space="preserve">: </w:t>
      </w:r>
      <w:r w:rsidRPr="00E0575A">
        <w:rPr>
          <w:rFonts w:ascii="Times New Roman" w:hAnsi="Times New Roman" w:cs="Times New Roman"/>
          <w:position w:val="-10"/>
        </w:rPr>
        <w:object w:dxaOrig="2480" w:dyaOrig="340">
          <v:shape id="_x0000_i1116" type="#_x0000_t75" style="width:124pt;height:17pt" o:ole="">
            <v:imagedata r:id="rId189" o:title=""/>
          </v:shape>
          <o:OLEObject Type="Embed" ProgID="Equation.3" ShapeID="_x0000_i1116" DrawAspect="Content" ObjectID="_1537123342" r:id="rId190"/>
        </w:object>
      </w:r>
    </w:p>
    <w:p w:rsidR="00E0575A" w:rsidRDefault="00E0575A" w:rsidP="00807EE4">
      <w:pPr>
        <w:rPr>
          <w:rFonts w:ascii="Times New Roman" w:hAnsi="Times New Roman" w:cs="Times New Roman"/>
        </w:rPr>
      </w:pPr>
      <w:r w:rsidRPr="00E0575A">
        <w:rPr>
          <w:rFonts w:ascii="Times New Roman" w:hAnsi="Times New Roman" w:cs="Times New Roman"/>
          <w:b/>
        </w:rPr>
        <w:t>In gas phase</w:t>
      </w:r>
      <w:r>
        <w:rPr>
          <w:rFonts w:ascii="Times New Roman" w:hAnsi="Times New Roman" w:cs="Times New Roman"/>
        </w:rPr>
        <w:t xml:space="preserve">: </w:t>
      </w:r>
      <w:r w:rsidRPr="00E0575A">
        <w:rPr>
          <w:rFonts w:ascii="Times New Roman" w:hAnsi="Times New Roman" w:cs="Times New Roman"/>
          <w:position w:val="-10"/>
        </w:rPr>
        <w:object w:dxaOrig="3420" w:dyaOrig="340">
          <v:shape id="_x0000_i1117" type="#_x0000_t75" style="width:171pt;height:17pt" o:ole="">
            <v:imagedata r:id="rId191" o:title=""/>
          </v:shape>
          <o:OLEObject Type="Embed" ProgID="Equation.3" ShapeID="_x0000_i1117" DrawAspect="Content" ObjectID="_1537123343" r:id="rId192"/>
        </w:object>
      </w:r>
    </w:p>
    <w:p w:rsidR="00E0575A" w:rsidRDefault="00E0575A" w:rsidP="00807EE4">
      <w:pPr>
        <w:rPr>
          <w:rFonts w:ascii="Times New Roman" w:hAnsi="Times New Roman" w:cs="Times New Roman"/>
        </w:rPr>
      </w:pPr>
    </w:p>
    <w:p w:rsidR="00E0575A" w:rsidRDefault="00E0575A" w:rsidP="00807EE4">
      <w:pPr>
        <w:rPr>
          <w:rFonts w:ascii="Times New Roman" w:hAnsi="Times New Roman" w:cs="Times New Roman"/>
        </w:rPr>
      </w:pPr>
      <w:r w:rsidRPr="00E0575A">
        <w:rPr>
          <w:rFonts w:ascii="Times New Roman" w:hAnsi="Times New Roman" w:cs="Times New Roman"/>
          <w:u w:val="single"/>
        </w:rPr>
        <w:t>Definition</w:t>
      </w:r>
      <w:r>
        <w:rPr>
          <w:rFonts w:ascii="Times New Roman" w:hAnsi="Times New Roman" w:cs="Times New Roman"/>
        </w:rPr>
        <w:t xml:space="preserve">: </w:t>
      </w:r>
      <w:r w:rsidRPr="00E0575A">
        <w:rPr>
          <w:rFonts w:ascii="Times New Roman" w:hAnsi="Times New Roman" w:cs="Times New Roman"/>
          <w:b/>
        </w:rPr>
        <w:t>Standard state</w:t>
      </w:r>
      <w:r>
        <w:rPr>
          <w:rFonts w:ascii="Times New Roman" w:hAnsi="Times New Roman" w:cs="Times New Roman"/>
        </w:rPr>
        <w:t xml:space="preserve"> – a state of a pure substance at pressure of 1 bar (= 10</w:t>
      </w:r>
      <w:r>
        <w:rPr>
          <w:rFonts w:ascii="Times New Roman" w:hAnsi="Times New Roman" w:cs="Times New Roman"/>
          <w:vertAlign w:val="superscript"/>
        </w:rPr>
        <w:t>5</w:t>
      </w:r>
      <w:r>
        <w:rPr>
          <w:rFonts w:ascii="Times New Roman" w:hAnsi="Times New Roman" w:cs="Times New Roman"/>
        </w:rPr>
        <w:t xml:space="preserve"> Pa) and given temperature.</w:t>
      </w:r>
    </w:p>
    <w:p w:rsidR="00B202EF" w:rsidRDefault="00B202EF" w:rsidP="00807EE4">
      <w:pPr>
        <w:rPr>
          <w:rFonts w:ascii="Times New Roman" w:hAnsi="Times New Roman" w:cs="Times New Roman"/>
        </w:rPr>
      </w:pPr>
    </w:p>
    <w:tbl>
      <w:tblPr>
        <w:tblStyle w:val="TableGrid"/>
        <w:tblW w:w="0" w:type="auto"/>
        <w:tblLook w:val="04A0" w:firstRow="1" w:lastRow="0" w:firstColumn="1" w:lastColumn="0" w:noHBand="0" w:noVBand="1"/>
      </w:tblPr>
      <w:tblGrid>
        <w:gridCol w:w="4839"/>
        <w:gridCol w:w="4840"/>
      </w:tblGrid>
      <w:tr w:rsidR="00B202EF" w:rsidTr="00B202EF">
        <w:tc>
          <w:tcPr>
            <w:tcW w:w="4839" w:type="dxa"/>
          </w:tcPr>
          <w:p w:rsidR="00B202EF" w:rsidRPr="00B202EF" w:rsidRDefault="00B202EF" w:rsidP="00B202EF">
            <w:pPr>
              <w:jc w:val="center"/>
              <w:rPr>
                <w:rFonts w:ascii="Times New Roman" w:hAnsi="Times New Roman" w:cs="Times New Roman"/>
                <w:b/>
              </w:rPr>
            </w:pPr>
            <w:r w:rsidRPr="00B202EF">
              <w:rPr>
                <w:rFonts w:ascii="Times New Roman" w:hAnsi="Times New Roman" w:cs="Times New Roman"/>
                <w:b/>
              </w:rPr>
              <w:t>Reaction</w:t>
            </w:r>
          </w:p>
          <w:p w:rsidR="00B202EF" w:rsidRDefault="00B202EF" w:rsidP="00807EE4">
            <w:pPr>
              <w:rPr>
                <w:rFonts w:ascii="Times New Roman" w:hAnsi="Times New Roman" w:cs="Times New Roman"/>
              </w:rPr>
            </w:pPr>
          </w:p>
          <w:p w:rsidR="00B202EF" w:rsidRDefault="00B202EF" w:rsidP="00B202EF">
            <w:pPr>
              <w:rPr>
                <w:rFonts w:ascii="Times New Roman" w:hAnsi="Times New Roman" w:cs="Times New Roman"/>
              </w:rPr>
            </w:pPr>
            <w:r w:rsidRPr="00DF0B74">
              <w:rPr>
                <w:rFonts w:ascii="Times New Roman" w:hAnsi="Times New Roman" w:cs="Times New Roman"/>
                <w:position w:val="-10"/>
              </w:rPr>
              <w:object w:dxaOrig="600" w:dyaOrig="360">
                <v:shape id="_x0000_i1118" type="#_x0000_t75" style="width:30pt;height:18pt" o:ole="">
                  <v:imagedata r:id="rId193" o:title=""/>
                </v:shape>
                <o:OLEObject Type="Embed" ProgID="Equation.3" ShapeID="_x0000_i1118" DrawAspect="Content" ObjectID="_1537123344" r:id="rId194"/>
              </w:object>
            </w:r>
            <w:r>
              <w:rPr>
                <w:rFonts w:ascii="Times New Roman" w:hAnsi="Times New Roman" w:cs="Times New Roman"/>
              </w:rPr>
              <w:t xml:space="preserve">- enthalpy of reaction between substances in standard states at temperature T </w:t>
            </w:r>
          </w:p>
          <w:p w:rsidR="00B202EF" w:rsidRDefault="00B202EF" w:rsidP="00807EE4">
            <w:pPr>
              <w:rPr>
                <w:rFonts w:ascii="Times New Roman" w:hAnsi="Times New Roman" w:cs="Times New Roman"/>
              </w:rPr>
            </w:pPr>
          </w:p>
        </w:tc>
        <w:tc>
          <w:tcPr>
            <w:tcW w:w="4840" w:type="dxa"/>
          </w:tcPr>
          <w:p w:rsidR="00B202EF" w:rsidRPr="00B202EF" w:rsidRDefault="00B202EF" w:rsidP="00B202EF">
            <w:pPr>
              <w:jc w:val="center"/>
              <w:rPr>
                <w:rFonts w:ascii="Times New Roman" w:hAnsi="Times New Roman" w:cs="Times New Roman"/>
                <w:b/>
              </w:rPr>
            </w:pPr>
            <w:r w:rsidRPr="00B202EF">
              <w:rPr>
                <w:rFonts w:ascii="Times New Roman" w:hAnsi="Times New Roman" w:cs="Times New Roman"/>
                <w:b/>
              </w:rPr>
              <w:t>Formation</w:t>
            </w:r>
            <w:r w:rsidR="00567A73">
              <w:rPr>
                <w:rFonts w:ascii="Times New Roman" w:hAnsi="Times New Roman" w:cs="Times New Roman"/>
                <w:b/>
              </w:rPr>
              <w:t>/Combustion</w:t>
            </w:r>
          </w:p>
          <w:p w:rsidR="00B202EF" w:rsidRDefault="00B202EF" w:rsidP="00807EE4">
            <w:pPr>
              <w:rPr>
                <w:rFonts w:ascii="Times New Roman" w:hAnsi="Times New Roman" w:cs="Times New Roman"/>
              </w:rPr>
            </w:pPr>
          </w:p>
          <w:p w:rsidR="00B202EF" w:rsidRDefault="00B202EF" w:rsidP="00B202EF">
            <w:pPr>
              <w:rPr>
                <w:rFonts w:ascii="Times New Roman" w:hAnsi="Times New Roman" w:cs="Times New Roman"/>
              </w:rPr>
            </w:pPr>
            <w:r w:rsidRPr="00B202EF">
              <w:rPr>
                <w:rFonts w:ascii="Times New Roman" w:hAnsi="Times New Roman" w:cs="Times New Roman"/>
                <w:position w:val="-14"/>
              </w:rPr>
              <w:object w:dxaOrig="639" w:dyaOrig="400">
                <v:shape id="_x0000_i1119" type="#_x0000_t75" style="width:32pt;height:20pt" o:ole="">
                  <v:imagedata r:id="rId195" o:title=""/>
                </v:shape>
                <o:OLEObject Type="Embed" ProgID="Equation.3" ShapeID="_x0000_i1119" DrawAspect="Content" ObjectID="_1537123345" r:id="rId196"/>
              </w:object>
            </w:r>
            <w:r>
              <w:rPr>
                <w:rFonts w:ascii="Times New Roman" w:hAnsi="Times New Roman" w:cs="Times New Roman"/>
              </w:rPr>
              <w:t xml:space="preserve">- enthalpy of </w:t>
            </w:r>
            <w:r w:rsidRPr="00567A73">
              <w:rPr>
                <w:rFonts w:ascii="Times New Roman" w:hAnsi="Times New Roman" w:cs="Times New Roman"/>
                <w:b/>
              </w:rPr>
              <w:t>formation</w:t>
            </w:r>
            <w:r>
              <w:rPr>
                <w:rFonts w:ascii="Times New Roman" w:hAnsi="Times New Roman" w:cs="Times New Roman"/>
              </w:rPr>
              <w:t xml:space="preserve"> at given temperature T of 1 mole of a substance from elements, in their most stable state </w:t>
            </w:r>
          </w:p>
          <w:p w:rsidR="00B202EF" w:rsidRDefault="00B202EF" w:rsidP="00B202EF">
            <w:pPr>
              <w:rPr>
                <w:rFonts w:ascii="Times New Roman" w:hAnsi="Times New Roman" w:cs="Times New Roman"/>
              </w:rPr>
            </w:pPr>
          </w:p>
          <w:p w:rsidR="00B202EF" w:rsidRDefault="00B202EF" w:rsidP="00B202EF">
            <w:pPr>
              <w:rPr>
                <w:rFonts w:ascii="Times New Roman" w:hAnsi="Times New Roman" w:cs="Times New Roman"/>
              </w:rPr>
            </w:pPr>
            <w:r>
              <w:rPr>
                <w:rFonts w:ascii="Times New Roman" w:hAnsi="Times New Roman" w:cs="Times New Roman"/>
              </w:rPr>
              <w:t xml:space="preserve">Reference point: </w:t>
            </w:r>
            <w:r w:rsidRPr="00B202EF">
              <w:rPr>
                <w:rFonts w:ascii="Times New Roman" w:hAnsi="Times New Roman" w:cs="Times New Roman"/>
                <w:position w:val="-10"/>
              </w:rPr>
              <w:object w:dxaOrig="1400" w:dyaOrig="360">
                <v:shape id="_x0000_i1120" type="#_x0000_t75" style="width:70pt;height:18pt" o:ole="">
                  <v:imagedata r:id="rId197" o:title=""/>
                </v:shape>
                <o:OLEObject Type="Embed" ProgID="Equation.3" ShapeID="_x0000_i1120" DrawAspect="Content" ObjectID="_1537123346" r:id="rId198"/>
              </w:object>
            </w:r>
            <w:r>
              <w:rPr>
                <w:rFonts w:ascii="Times New Roman" w:hAnsi="Times New Roman" w:cs="Times New Roman"/>
              </w:rPr>
              <w:t xml:space="preserve"> (H</w:t>
            </w:r>
            <w:r w:rsidRPr="00B202EF">
              <w:rPr>
                <w:rFonts w:ascii="Times New Roman" w:hAnsi="Times New Roman" w:cs="Times New Roman"/>
                <w:vertAlign w:val="superscript"/>
              </w:rPr>
              <w:t>+</w:t>
            </w:r>
            <w:r>
              <w:rPr>
                <w:rFonts w:ascii="Times New Roman" w:hAnsi="Times New Roman" w:cs="Times New Roman"/>
              </w:rPr>
              <w:t xml:space="preserve"> in water solution)</w:t>
            </w:r>
          </w:p>
          <w:p w:rsidR="00B202EF" w:rsidRDefault="00B202EF" w:rsidP="00B202EF">
            <w:pPr>
              <w:rPr>
                <w:rFonts w:ascii="Times New Roman" w:hAnsi="Times New Roman" w:cs="Times New Roman"/>
              </w:rPr>
            </w:pPr>
          </w:p>
          <w:p w:rsidR="00B202EF" w:rsidRDefault="00B202EF" w:rsidP="00B202EF">
            <w:pPr>
              <w:rPr>
                <w:rFonts w:ascii="Times New Roman" w:hAnsi="Times New Roman" w:cs="Times New Roman"/>
              </w:rPr>
            </w:pPr>
            <w:r>
              <w:rPr>
                <w:rFonts w:ascii="Times New Roman" w:hAnsi="Times New Roman" w:cs="Times New Roman"/>
              </w:rPr>
              <w:t>Tabulated for T = 298 K. For other temperatures use:</w:t>
            </w:r>
          </w:p>
          <w:p w:rsidR="00B202EF" w:rsidRDefault="00B202EF" w:rsidP="00807EE4">
            <w:pPr>
              <w:rPr>
                <w:rFonts w:ascii="Times New Roman" w:hAnsi="Times New Roman" w:cs="Times New Roman"/>
              </w:rPr>
            </w:pPr>
            <w:r w:rsidRPr="00DF0B74">
              <w:rPr>
                <w:rFonts w:ascii="Times New Roman" w:hAnsi="Times New Roman" w:cs="Times New Roman"/>
                <w:position w:val="-32"/>
              </w:rPr>
              <w:object w:dxaOrig="1820" w:dyaOrig="760">
                <v:shape id="_x0000_i1121" type="#_x0000_t75" style="width:91pt;height:38pt" o:ole="">
                  <v:imagedata r:id="rId199" o:title=""/>
                </v:shape>
                <o:OLEObject Type="Embed" ProgID="Equation.3" ShapeID="_x0000_i1121" DrawAspect="Content" ObjectID="_1537123347" r:id="rId200"/>
              </w:object>
            </w:r>
          </w:p>
          <w:p w:rsidR="00567A73" w:rsidRDefault="00567A73" w:rsidP="00807EE4">
            <w:pPr>
              <w:rPr>
                <w:rFonts w:ascii="Times New Roman" w:hAnsi="Times New Roman" w:cs="Times New Roman"/>
              </w:rPr>
            </w:pPr>
          </w:p>
          <w:p w:rsidR="00567A73" w:rsidRDefault="00567A73" w:rsidP="00567A73">
            <w:pPr>
              <w:rPr>
                <w:rFonts w:ascii="Times New Roman" w:hAnsi="Times New Roman" w:cs="Times New Roman"/>
              </w:rPr>
            </w:pPr>
            <w:r w:rsidRPr="00567A73">
              <w:rPr>
                <w:rFonts w:ascii="Times New Roman" w:hAnsi="Times New Roman" w:cs="Times New Roman"/>
                <w:position w:val="-12"/>
              </w:rPr>
              <w:object w:dxaOrig="600" w:dyaOrig="380">
                <v:shape id="_x0000_i1122" type="#_x0000_t75" style="width:30pt;height:19pt" o:ole="">
                  <v:imagedata r:id="rId201" o:title=""/>
                </v:shape>
                <o:OLEObject Type="Embed" ProgID="Equation.3" ShapeID="_x0000_i1122" DrawAspect="Content" ObjectID="_1537123348" r:id="rId202"/>
              </w:object>
            </w:r>
            <w:r>
              <w:rPr>
                <w:rFonts w:ascii="Times New Roman" w:hAnsi="Times New Roman" w:cs="Times New Roman"/>
              </w:rPr>
              <w:t xml:space="preserve">- enthalpy of </w:t>
            </w:r>
            <w:r w:rsidRPr="00567A73">
              <w:rPr>
                <w:rFonts w:ascii="Times New Roman" w:hAnsi="Times New Roman" w:cs="Times New Roman"/>
                <w:b/>
              </w:rPr>
              <w:t>combustion</w:t>
            </w:r>
            <w:r>
              <w:rPr>
                <w:rFonts w:ascii="Times New Roman" w:hAnsi="Times New Roman" w:cs="Times New Roman"/>
              </w:rPr>
              <w:t xml:space="preserve"> at given temperature T – is the enthalpy of reaction of oxidation of 1 mole of a substance </w:t>
            </w:r>
          </w:p>
          <w:p w:rsidR="00567A73" w:rsidRDefault="00567A73" w:rsidP="00807EE4">
            <w:pPr>
              <w:rPr>
                <w:rFonts w:ascii="Times New Roman" w:hAnsi="Times New Roman" w:cs="Times New Roman"/>
              </w:rPr>
            </w:pPr>
          </w:p>
        </w:tc>
      </w:tr>
      <w:tr w:rsidR="00B202EF" w:rsidTr="008246A3">
        <w:tc>
          <w:tcPr>
            <w:tcW w:w="9679" w:type="dxa"/>
            <w:gridSpan w:val="2"/>
          </w:tcPr>
          <w:p w:rsidR="00B202EF" w:rsidRDefault="00B202EF" w:rsidP="00B202EF">
            <w:pPr>
              <w:jc w:val="center"/>
              <w:rPr>
                <w:rFonts w:ascii="Times New Roman" w:hAnsi="Times New Roman" w:cs="Times New Roman"/>
              </w:rPr>
            </w:pPr>
            <w:r>
              <w:rPr>
                <w:rFonts w:ascii="Times New Roman" w:hAnsi="Times New Roman" w:cs="Times New Roman"/>
              </w:rPr>
              <w:t xml:space="preserve">For the reaction </w:t>
            </w:r>
            <w:r w:rsidRPr="00B202EF">
              <w:rPr>
                <w:rFonts w:ascii="Times New Roman" w:hAnsi="Times New Roman" w:cs="Times New Roman"/>
                <w:position w:val="-30"/>
              </w:rPr>
              <w:object w:dxaOrig="1680" w:dyaOrig="560">
                <v:shape id="_x0000_i1123" type="#_x0000_t75" style="width:84pt;height:28pt" o:ole="">
                  <v:imagedata r:id="rId203" o:title=""/>
                </v:shape>
                <o:OLEObject Type="Embed" ProgID="Equation.3" ShapeID="_x0000_i1123" DrawAspect="Content" ObjectID="_1537123349" r:id="rId204"/>
              </w:object>
            </w:r>
          </w:p>
          <w:p w:rsidR="00B202EF" w:rsidRDefault="00B202EF" w:rsidP="00B202EF">
            <w:pPr>
              <w:rPr>
                <w:rFonts w:ascii="Times New Roman" w:hAnsi="Times New Roman" w:cs="Times New Roman"/>
              </w:rPr>
            </w:pPr>
            <w:r w:rsidRPr="00B202EF">
              <w:rPr>
                <w:rFonts w:ascii="Times New Roman" w:hAnsi="Times New Roman" w:cs="Times New Roman"/>
                <w:sz w:val="20"/>
                <w:szCs w:val="20"/>
              </w:rPr>
              <w:t xml:space="preserve">Enthalpy of formation </w:t>
            </w:r>
            <w:r w:rsidRPr="00B202EF">
              <w:rPr>
                <w:rFonts w:ascii="Times New Roman" w:hAnsi="Times New Roman" w:cs="Times New Roman"/>
                <w:color w:val="C00000"/>
                <w:sz w:val="20"/>
                <w:szCs w:val="20"/>
              </w:rPr>
              <w:t>= Formation Products</w:t>
            </w:r>
            <w:r w:rsidRPr="00B202EF">
              <w:rPr>
                <w:rFonts w:ascii="Times New Roman" w:hAnsi="Times New Roman" w:cs="Times New Roman"/>
                <w:sz w:val="20"/>
                <w:szCs w:val="20"/>
              </w:rPr>
              <w:t xml:space="preserve"> – </w:t>
            </w:r>
            <w:r w:rsidRPr="00B202EF">
              <w:rPr>
                <w:rFonts w:ascii="Times New Roman" w:hAnsi="Times New Roman" w:cs="Times New Roman"/>
                <w:color w:val="0000FF"/>
                <w:sz w:val="20"/>
                <w:szCs w:val="20"/>
              </w:rPr>
              <w:t>Formation Reactant</w:t>
            </w:r>
            <w:r w:rsidRPr="00B202EF">
              <w:rPr>
                <w:rFonts w:ascii="Times New Roman" w:hAnsi="Times New Roman" w:cs="Times New Roman"/>
                <w:position w:val="-30"/>
              </w:rPr>
              <w:object w:dxaOrig="3879" w:dyaOrig="560">
                <v:shape id="_x0000_i1124" type="#_x0000_t75" style="width:165.5pt;height:24pt" o:ole="">
                  <v:imagedata r:id="rId205" o:title=""/>
                </v:shape>
                <o:OLEObject Type="Embed" ProgID="Equation.3" ShapeID="_x0000_i1124" DrawAspect="Content" ObjectID="_1537123350" r:id="rId206"/>
              </w:object>
            </w:r>
          </w:p>
          <w:p w:rsidR="00B202EF" w:rsidRDefault="00B202EF" w:rsidP="00B202EF">
            <w:pPr>
              <w:rPr>
                <w:rFonts w:ascii="Times New Roman" w:hAnsi="Times New Roman" w:cs="Times New Roman"/>
              </w:rPr>
            </w:pPr>
          </w:p>
          <w:p w:rsidR="00B202EF" w:rsidRDefault="00B202EF" w:rsidP="00B202EF">
            <w:pPr>
              <w:rPr>
                <w:rFonts w:ascii="Times New Roman" w:hAnsi="Times New Roman" w:cs="Times New Roman"/>
              </w:rPr>
            </w:pPr>
            <w:r w:rsidRPr="00B202EF">
              <w:rPr>
                <w:rFonts w:ascii="Times New Roman" w:hAnsi="Times New Roman" w:cs="Times New Roman"/>
                <w:sz w:val="20"/>
                <w:szCs w:val="20"/>
              </w:rPr>
              <w:t xml:space="preserve">Enthalpy of formation </w:t>
            </w:r>
            <w:r w:rsidRPr="00B202EF">
              <w:rPr>
                <w:rFonts w:ascii="Times New Roman" w:hAnsi="Times New Roman" w:cs="Times New Roman"/>
                <w:color w:val="C00000"/>
                <w:sz w:val="20"/>
                <w:szCs w:val="20"/>
              </w:rPr>
              <w:t xml:space="preserve">= </w:t>
            </w:r>
            <w:r w:rsidRPr="00B202EF">
              <w:rPr>
                <w:rFonts w:ascii="Times New Roman" w:hAnsi="Times New Roman" w:cs="Times New Roman"/>
                <w:color w:val="0000FF"/>
                <w:sz w:val="20"/>
                <w:szCs w:val="20"/>
              </w:rPr>
              <w:t>Combustion Reactants</w:t>
            </w:r>
            <w:r w:rsidRPr="00B202EF">
              <w:rPr>
                <w:rFonts w:ascii="Times New Roman" w:hAnsi="Times New Roman" w:cs="Times New Roman"/>
                <w:sz w:val="20"/>
                <w:szCs w:val="20"/>
              </w:rPr>
              <w:t xml:space="preserve"> – </w:t>
            </w:r>
            <w:r w:rsidRPr="00B202EF">
              <w:rPr>
                <w:rFonts w:ascii="Times New Roman" w:hAnsi="Times New Roman" w:cs="Times New Roman"/>
                <w:color w:val="C00000"/>
                <w:sz w:val="20"/>
                <w:szCs w:val="20"/>
              </w:rPr>
              <w:t>Combustion Products</w:t>
            </w:r>
            <w:r w:rsidR="00567A73" w:rsidRPr="00B202EF">
              <w:rPr>
                <w:rFonts w:ascii="Times New Roman" w:hAnsi="Times New Roman" w:cs="Times New Roman"/>
                <w:position w:val="-30"/>
              </w:rPr>
              <w:object w:dxaOrig="3940" w:dyaOrig="560">
                <v:shape id="_x0000_i1125" type="#_x0000_t75" style="width:168pt;height:24pt" o:ole="">
                  <v:imagedata r:id="rId207" o:title=""/>
                </v:shape>
                <o:OLEObject Type="Embed" ProgID="Equation.3" ShapeID="_x0000_i1125" DrawAspect="Content" ObjectID="_1537123351" r:id="rId208"/>
              </w:object>
            </w:r>
          </w:p>
        </w:tc>
      </w:tr>
      <w:tr w:rsidR="00B202EF" w:rsidTr="00B202EF">
        <w:tc>
          <w:tcPr>
            <w:tcW w:w="4839" w:type="dxa"/>
          </w:tcPr>
          <w:p w:rsidR="00B202EF" w:rsidRDefault="00B202EF" w:rsidP="00807EE4">
            <w:pPr>
              <w:rPr>
                <w:rFonts w:ascii="Times New Roman" w:hAnsi="Times New Roman" w:cs="Times New Roman"/>
              </w:rPr>
            </w:pPr>
          </w:p>
        </w:tc>
        <w:tc>
          <w:tcPr>
            <w:tcW w:w="4840" w:type="dxa"/>
          </w:tcPr>
          <w:p w:rsidR="00B202EF" w:rsidRDefault="00B202EF" w:rsidP="00807EE4">
            <w:pPr>
              <w:rPr>
                <w:rFonts w:ascii="Times New Roman" w:hAnsi="Times New Roman" w:cs="Times New Roman"/>
              </w:rPr>
            </w:pPr>
          </w:p>
        </w:tc>
      </w:tr>
    </w:tbl>
    <w:p w:rsidR="009839A1" w:rsidRDefault="009839A1" w:rsidP="00807EE4">
      <w:pPr>
        <w:rPr>
          <w:rFonts w:ascii="Times New Roman" w:hAnsi="Times New Roman" w:cs="Times New Roman"/>
        </w:rPr>
      </w:pPr>
    </w:p>
    <w:p w:rsidR="008246A3" w:rsidRPr="00C62736" w:rsidRDefault="008246A3" w:rsidP="008246A3">
      <w:pPr>
        <w:rPr>
          <w:rFonts w:ascii="Times New Roman" w:hAnsi="Times New Roman" w:cs="Times New Roman"/>
          <w:b/>
        </w:rPr>
      </w:pPr>
      <w:r>
        <w:rPr>
          <w:rFonts w:ascii="Times New Roman" w:hAnsi="Times New Roman" w:cs="Times New Roman"/>
          <w:b/>
        </w:rPr>
        <w:lastRenderedPageBreak/>
        <w:t>5.8.</w:t>
      </w:r>
      <w:r w:rsidRPr="00C62736">
        <w:rPr>
          <w:rFonts w:ascii="Times New Roman" w:hAnsi="Times New Roman" w:cs="Times New Roman"/>
          <w:b/>
        </w:rPr>
        <w:t xml:space="preserve"> </w:t>
      </w:r>
      <w:r>
        <w:rPr>
          <w:rFonts w:ascii="Times New Roman" w:hAnsi="Times New Roman" w:cs="Times New Roman"/>
          <w:b/>
        </w:rPr>
        <w:t>2-nd law of TD</w:t>
      </w:r>
    </w:p>
    <w:p w:rsidR="008246A3" w:rsidRDefault="009B373F" w:rsidP="00807EE4">
      <w:pPr>
        <w:rPr>
          <w:rFonts w:ascii="Times New Roman" w:hAnsi="Times New Roman" w:cs="Times New Roman"/>
        </w:rPr>
      </w:pPr>
      <w:r>
        <w:rPr>
          <w:rFonts w:ascii="Times New Roman" w:hAnsi="Times New Roman" w:cs="Times New Roman"/>
        </w:rPr>
        <w:t>The law consists of two parts:</w:t>
      </w:r>
    </w:p>
    <w:p w:rsidR="009B373F" w:rsidRDefault="009B373F" w:rsidP="009B373F">
      <w:pPr>
        <w:pStyle w:val="ListParagraph"/>
        <w:numPr>
          <w:ilvl w:val="0"/>
          <w:numId w:val="42"/>
        </w:numPr>
        <w:rPr>
          <w:rFonts w:ascii="Times New Roman" w:hAnsi="Times New Roman" w:cs="Times New Roman"/>
        </w:rPr>
      </w:pPr>
      <w:r w:rsidRPr="009B373F">
        <w:rPr>
          <w:rFonts w:ascii="Times New Roman" w:hAnsi="Times New Roman" w:cs="Times New Roman"/>
          <w:position w:val="-24"/>
        </w:rPr>
        <w:object w:dxaOrig="1500" w:dyaOrig="620">
          <v:shape id="_x0000_i1126" type="#_x0000_t75" style="width:75pt;height:31pt" o:ole="">
            <v:imagedata r:id="rId209" o:title=""/>
          </v:shape>
          <o:OLEObject Type="Embed" ProgID="Equation.3" ShapeID="_x0000_i1126" DrawAspect="Content" ObjectID="_1537123352" r:id="rId210"/>
        </w:object>
      </w:r>
      <w:r>
        <w:rPr>
          <w:rFonts w:ascii="Times New Roman" w:hAnsi="Times New Roman" w:cs="Times New Roman"/>
        </w:rPr>
        <w:t xml:space="preserve">for equilibrium processes. S – </w:t>
      </w:r>
      <w:r w:rsidRPr="009B373F">
        <w:rPr>
          <w:rFonts w:ascii="Times New Roman" w:hAnsi="Times New Roman" w:cs="Times New Roman"/>
          <w:b/>
        </w:rPr>
        <w:t>entropy</w:t>
      </w:r>
    </w:p>
    <w:p w:rsidR="009B373F" w:rsidRDefault="009B373F" w:rsidP="009B373F">
      <w:pPr>
        <w:pStyle w:val="ListParagraph"/>
        <w:numPr>
          <w:ilvl w:val="0"/>
          <w:numId w:val="42"/>
        </w:numPr>
        <w:rPr>
          <w:rFonts w:ascii="Times New Roman" w:hAnsi="Times New Roman" w:cs="Times New Roman"/>
        </w:rPr>
      </w:pPr>
      <w:r w:rsidRPr="009B373F">
        <w:rPr>
          <w:rFonts w:ascii="Times New Roman" w:hAnsi="Times New Roman" w:cs="Times New Roman"/>
          <w:position w:val="-24"/>
        </w:rPr>
        <w:object w:dxaOrig="1080" w:dyaOrig="620">
          <v:shape id="_x0000_i1127" type="#_x0000_t75" style="width:54pt;height:31pt" o:ole="">
            <v:imagedata r:id="rId211" o:title=""/>
          </v:shape>
          <o:OLEObject Type="Embed" ProgID="Equation.3" ShapeID="_x0000_i1127" DrawAspect="Content" ObjectID="_1537123353" r:id="rId212"/>
        </w:object>
      </w:r>
      <w:r>
        <w:rPr>
          <w:rFonts w:ascii="Times New Roman" w:hAnsi="Times New Roman" w:cs="Times New Roman"/>
        </w:rPr>
        <w:t>for non-equilibrium processes.</w:t>
      </w:r>
    </w:p>
    <w:p w:rsidR="009B373F" w:rsidRDefault="009B373F" w:rsidP="009B373F">
      <w:pPr>
        <w:rPr>
          <w:rFonts w:ascii="Times New Roman" w:hAnsi="Times New Roman" w:cs="Times New Roman"/>
        </w:rPr>
      </w:pPr>
      <w:r w:rsidRPr="009B373F">
        <w:rPr>
          <w:rFonts w:ascii="Times New Roman" w:hAnsi="Times New Roman" w:cs="Times New Roman"/>
          <w:u w:val="single"/>
        </w:rPr>
        <w:t>In words</w:t>
      </w:r>
      <w:r>
        <w:rPr>
          <w:rFonts w:ascii="Times New Roman" w:hAnsi="Times New Roman" w:cs="Times New Roman"/>
        </w:rPr>
        <w:t xml:space="preserve">: </w:t>
      </w:r>
      <w:r w:rsidRPr="009B373F">
        <w:rPr>
          <w:rFonts w:ascii="Times New Roman" w:hAnsi="Times New Roman" w:cs="Times New Roman"/>
          <w:position w:val="-4"/>
        </w:rPr>
        <w:object w:dxaOrig="240" w:dyaOrig="260">
          <v:shape id="_x0000_i1128" type="#_x0000_t75" style="width:12pt;height:13pt" o:ole="">
            <v:imagedata r:id="rId213" o:title=""/>
          </v:shape>
          <o:OLEObject Type="Embed" ProgID="Equation.3" ShapeID="_x0000_i1128" DrawAspect="Content" ObjectID="_1537123354" r:id="rId214"/>
        </w:object>
      </w:r>
      <w:r>
        <w:rPr>
          <w:rFonts w:ascii="Times New Roman" w:hAnsi="Times New Roman" w:cs="Times New Roman"/>
        </w:rPr>
        <w:t xml:space="preserve">system </w:t>
      </w:r>
      <w:r w:rsidRPr="009B373F">
        <w:rPr>
          <w:rFonts w:ascii="Times New Roman" w:hAnsi="Times New Roman" w:cs="Times New Roman"/>
          <w:position w:val="-4"/>
        </w:rPr>
        <w:object w:dxaOrig="200" w:dyaOrig="240">
          <v:shape id="_x0000_i1129" type="#_x0000_t75" style="width:10pt;height:12pt" o:ole="">
            <v:imagedata r:id="rId215" o:title=""/>
          </v:shape>
          <o:OLEObject Type="Embed" ProgID="Equation.3" ShapeID="_x0000_i1129" DrawAspect="Content" ObjectID="_1537123355" r:id="rId216"/>
        </w:object>
      </w:r>
      <w:r>
        <w:rPr>
          <w:rFonts w:ascii="Times New Roman" w:hAnsi="Times New Roman" w:cs="Times New Roman"/>
        </w:rPr>
        <w:t xml:space="preserve">an additive state function – entropy – which in </w:t>
      </w:r>
      <w:r w:rsidRPr="009B373F">
        <w:rPr>
          <w:rFonts w:ascii="Times New Roman" w:hAnsi="Times New Roman" w:cs="Times New Roman"/>
          <w:b/>
        </w:rPr>
        <w:t>isolated system</w:t>
      </w:r>
      <w:r>
        <w:rPr>
          <w:rFonts w:ascii="Times New Roman" w:hAnsi="Times New Roman" w:cs="Times New Roman"/>
        </w:rPr>
        <w:t xml:space="preserve"> reaches its maximal value (</w:t>
      </w:r>
      <w:r w:rsidRPr="009B373F">
        <w:rPr>
          <w:rFonts w:ascii="Times New Roman" w:hAnsi="Times New Roman" w:cs="Times New Roman"/>
          <w:position w:val="-6"/>
        </w:rPr>
        <w:object w:dxaOrig="700" w:dyaOrig="279">
          <v:shape id="_x0000_i1130" type="#_x0000_t75" style="width:35pt;height:14pt" o:ole="">
            <v:imagedata r:id="rId217" o:title=""/>
          </v:shape>
          <o:OLEObject Type="Embed" ProgID="Equation.3" ShapeID="_x0000_i1130" DrawAspect="Content" ObjectID="_1537123356" r:id="rId218"/>
        </w:object>
      </w:r>
      <w:r>
        <w:rPr>
          <w:rFonts w:ascii="Times New Roman" w:hAnsi="Times New Roman" w:cs="Times New Roman"/>
        </w:rPr>
        <w:t xml:space="preserve">). </w:t>
      </w:r>
      <w:r w:rsidRPr="009B373F">
        <w:rPr>
          <w:rFonts w:ascii="Times New Roman" w:hAnsi="Times New Roman" w:cs="Times New Roman"/>
          <w:position w:val="-4"/>
        </w:rPr>
        <w:object w:dxaOrig="240" w:dyaOrig="260">
          <v:shape id="_x0000_i1131" type="#_x0000_t75" style="width:12pt;height:13pt" o:ole="">
            <v:imagedata r:id="rId213" o:title=""/>
          </v:shape>
          <o:OLEObject Type="Embed" ProgID="Equation.3" ShapeID="_x0000_i1131" DrawAspect="Content" ObjectID="_1537123357" r:id="rId219"/>
        </w:object>
      </w:r>
      <w:r w:rsidRPr="009B373F">
        <w:rPr>
          <w:rFonts w:ascii="Times New Roman" w:hAnsi="Times New Roman" w:cs="Times New Roman"/>
          <w:b/>
        </w:rPr>
        <w:t>spontaneous nonequilibrium</w:t>
      </w:r>
      <w:r>
        <w:rPr>
          <w:rFonts w:ascii="Times New Roman" w:hAnsi="Times New Roman" w:cs="Times New Roman"/>
        </w:rPr>
        <w:t xml:space="preserve"> process is associated with increase of entropy, which reaches its maximum in equilibrium state.</w:t>
      </w:r>
    </w:p>
    <w:p w:rsidR="009B373F" w:rsidRDefault="009B373F" w:rsidP="009B373F">
      <w:pPr>
        <w:rPr>
          <w:rFonts w:ascii="Times New Roman" w:hAnsi="Times New Roman" w:cs="Times New Roman"/>
        </w:rPr>
      </w:pPr>
      <w:r w:rsidRPr="009B373F">
        <w:rPr>
          <w:rFonts w:ascii="Times New Roman" w:hAnsi="Times New Roman" w:cs="Times New Roman"/>
          <w:position w:val="-4"/>
        </w:rPr>
        <w:object w:dxaOrig="240" w:dyaOrig="260">
          <v:shape id="_x0000_i1132" type="#_x0000_t75" style="width:12pt;height:13pt" o:ole="">
            <v:imagedata r:id="rId213" o:title=""/>
          </v:shape>
          <o:OLEObject Type="Embed" ProgID="Equation.3" ShapeID="_x0000_i1132" DrawAspect="Content" ObjectID="_1537123358" r:id="rId220"/>
        </w:object>
      </w:r>
      <w:r>
        <w:rPr>
          <w:rFonts w:ascii="Times New Roman" w:hAnsi="Times New Roman" w:cs="Times New Roman"/>
        </w:rPr>
        <w:t>virtual deviation of the system from equilibrium state leads to decrease of entropy.</w:t>
      </w:r>
    </w:p>
    <w:p w:rsidR="009B373F" w:rsidRDefault="009B373F" w:rsidP="009B373F">
      <w:pPr>
        <w:rPr>
          <w:rFonts w:ascii="Times New Roman" w:hAnsi="Times New Roman" w:cs="Times New Roman"/>
        </w:rPr>
      </w:pPr>
    </w:p>
    <w:p w:rsidR="009B373F" w:rsidRDefault="009B373F" w:rsidP="009B373F">
      <w:pPr>
        <w:rPr>
          <w:rFonts w:ascii="Times New Roman" w:hAnsi="Times New Roman" w:cs="Times New Roman"/>
        </w:rPr>
      </w:pPr>
      <w:r w:rsidRPr="009B373F">
        <w:rPr>
          <w:rFonts w:ascii="Times New Roman" w:hAnsi="Times New Roman" w:cs="Times New Roman"/>
          <w:b/>
        </w:rPr>
        <w:t>Fundamental Gibbs equation</w:t>
      </w:r>
      <w:r>
        <w:rPr>
          <w:rFonts w:ascii="Times New Roman" w:hAnsi="Times New Roman" w:cs="Times New Roman"/>
        </w:rPr>
        <w:t xml:space="preserve">: </w:t>
      </w:r>
      <w:r w:rsidRPr="009B373F">
        <w:rPr>
          <w:rFonts w:ascii="Times New Roman" w:hAnsi="Times New Roman" w:cs="Times New Roman"/>
          <w:position w:val="-28"/>
        </w:rPr>
        <w:object w:dxaOrig="2720" w:dyaOrig="540">
          <v:shape id="_x0000_i1133" type="#_x0000_t75" style="width:136pt;height:27pt" o:ole="">
            <v:imagedata r:id="rId221" o:title=""/>
          </v:shape>
          <o:OLEObject Type="Embed" ProgID="Equation.3" ShapeID="_x0000_i1133" DrawAspect="Content" ObjectID="_1537123359" r:id="rId222"/>
        </w:object>
      </w:r>
      <w:r>
        <w:rPr>
          <w:rFonts w:ascii="Times New Roman" w:hAnsi="Times New Roman" w:cs="Times New Roman"/>
        </w:rPr>
        <w:t xml:space="preserve"> (this is only true for equilibrium processes)</w:t>
      </w:r>
    </w:p>
    <w:p w:rsidR="009B373F" w:rsidRDefault="009B373F" w:rsidP="009B373F">
      <w:pPr>
        <w:rPr>
          <w:rFonts w:ascii="Times New Roman" w:hAnsi="Times New Roman" w:cs="Times New Roman"/>
        </w:rPr>
      </w:pPr>
    </w:p>
    <w:p w:rsidR="009B373F" w:rsidRDefault="009B373F" w:rsidP="009B373F">
      <w:pPr>
        <w:rPr>
          <w:rFonts w:ascii="Times New Roman" w:hAnsi="Times New Roman" w:cs="Times New Roman"/>
        </w:rPr>
      </w:pPr>
      <w:r>
        <w:rPr>
          <w:rFonts w:ascii="Times New Roman" w:hAnsi="Times New Roman" w:cs="Times New Roman"/>
        </w:rPr>
        <w:t>Ideal gas without generalized forces, 2-nd law can be proven rigorously:</w:t>
      </w:r>
    </w:p>
    <w:p w:rsidR="009B373F" w:rsidRDefault="009B373F" w:rsidP="009B373F">
      <w:pPr>
        <w:rPr>
          <w:rFonts w:ascii="Times New Roman" w:hAnsi="Times New Roman" w:cs="Times New Roman"/>
        </w:rPr>
      </w:pPr>
      <w:r w:rsidRPr="009B373F">
        <w:rPr>
          <w:rFonts w:ascii="Times New Roman" w:hAnsi="Times New Roman" w:cs="Times New Roman"/>
          <w:position w:val="-24"/>
        </w:rPr>
        <w:object w:dxaOrig="5600" w:dyaOrig="620">
          <v:shape id="_x0000_i1134" type="#_x0000_t75" style="width:280pt;height:31pt" o:ole="">
            <v:imagedata r:id="rId223" o:title=""/>
          </v:shape>
          <o:OLEObject Type="Embed" ProgID="Equation.3" ShapeID="_x0000_i1134" DrawAspect="Content" ObjectID="_1537123360" r:id="rId224"/>
        </w:object>
      </w:r>
    </w:p>
    <w:p w:rsidR="009B373F" w:rsidRDefault="009B373F" w:rsidP="009B373F">
      <w:pPr>
        <w:rPr>
          <w:rFonts w:ascii="Times New Roman" w:hAnsi="Times New Roman" w:cs="Times New Roman"/>
        </w:rPr>
      </w:pPr>
      <w:r w:rsidRPr="009B373F">
        <w:rPr>
          <w:rFonts w:ascii="Times New Roman" w:hAnsi="Times New Roman" w:cs="Times New Roman"/>
        </w:rPr>
        <w:t xml:space="preserve">Since: </w:t>
      </w:r>
      <w:r w:rsidRPr="009B373F">
        <w:rPr>
          <w:rFonts w:ascii="Times New Roman" w:hAnsi="Times New Roman" w:cs="Times New Roman"/>
          <w:position w:val="-28"/>
        </w:rPr>
        <w:object w:dxaOrig="1579" w:dyaOrig="680">
          <v:shape id="_x0000_i1135" type="#_x0000_t75" style="width:79pt;height:34pt" o:ole="">
            <v:imagedata r:id="rId225" o:title=""/>
          </v:shape>
          <o:OLEObject Type="Embed" ProgID="Equation.3" ShapeID="_x0000_i1135" DrawAspect="Content" ObjectID="_1537123361" r:id="rId226"/>
        </w:object>
      </w:r>
      <w:r w:rsidRPr="009B373F">
        <w:rPr>
          <w:rFonts w:ascii="Times New Roman" w:hAnsi="Times New Roman" w:cs="Times New Roman"/>
        </w:rPr>
        <w:t xml:space="preserve">and </w:t>
      </w:r>
      <w:r w:rsidRPr="009B373F">
        <w:rPr>
          <w:rFonts w:ascii="Times New Roman" w:hAnsi="Times New Roman" w:cs="Times New Roman"/>
          <w:position w:val="-28"/>
        </w:rPr>
        <w:object w:dxaOrig="1500" w:dyaOrig="680">
          <v:shape id="_x0000_i1136" type="#_x0000_t75" style="width:75pt;height:34pt" o:ole="">
            <v:imagedata r:id="rId227" o:title=""/>
          </v:shape>
          <o:OLEObject Type="Embed" ProgID="Equation.3" ShapeID="_x0000_i1136" DrawAspect="Content" ObjectID="_1537123362" r:id="rId228"/>
        </w:object>
      </w:r>
      <w:r w:rsidRPr="009B373F">
        <w:rPr>
          <w:rFonts w:ascii="Times New Roman" w:hAnsi="Times New Roman" w:cs="Times New Roman"/>
        </w:rPr>
        <w:t xml:space="preserve">, then the expression </w:t>
      </w:r>
      <w:r w:rsidRPr="009B373F">
        <w:rPr>
          <w:rFonts w:ascii="Times New Roman" w:hAnsi="Times New Roman" w:cs="Times New Roman"/>
          <w:position w:val="-24"/>
        </w:rPr>
        <w:object w:dxaOrig="580" w:dyaOrig="620">
          <v:shape id="_x0000_i1137" type="#_x0000_t75" style="width:29pt;height:31pt" o:ole="">
            <v:imagedata r:id="rId229" o:title=""/>
          </v:shape>
          <o:OLEObject Type="Embed" ProgID="Equation.3" ShapeID="_x0000_i1137" DrawAspect="Content" ObjectID="_1537123363" r:id="rId230"/>
        </w:object>
      </w:r>
      <w:r w:rsidRPr="009B373F">
        <w:rPr>
          <w:rFonts w:ascii="Times New Roman" w:hAnsi="Times New Roman" w:cs="Times New Roman"/>
        </w:rPr>
        <w:t xml:space="preserve">is a full differential, call it </w:t>
      </w:r>
      <w:r w:rsidRPr="009B373F">
        <w:rPr>
          <w:rFonts w:ascii="Times New Roman" w:hAnsi="Times New Roman" w:cs="Times New Roman"/>
          <w:position w:val="-6"/>
        </w:rPr>
        <w:object w:dxaOrig="340" w:dyaOrig="279">
          <v:shape id="_x0000_i1138" type="#_x0000_t75" style="width:17pt;height:14pt" o:ole="">
            <v:imagedata r:id="rId231" o:title=""/>
          </v:shape>
          <o:OLEObject Type="Embed" ProgID="Equation.3" ShapeID="_x0000_i1138" DrawAspect="Content" ObjectID="_1537123364" r:id="rId232"/>
        </w:object>
      </w:r>
      <w:r w:rsidRPr="009B373F">
        <w:rPr>
          <w:rFonts w:ascii="Times New Roman" w:hAnsi="Times New Roman" w:cs="Times New Roman"/>
        </w:rPr>
        <w:t xml:space="preserve">, then </w:t>
      </w:r>
      <w:r w:rsidR="004B7850" w:rsidRPr="009B373F">
        <w:rPr>
          <w:rFonts w:ascii="Times New Roman" w:hAnsi="Times New Roman" w:cs="Times New Roman"/>
          <w:position w:val="-6"/>
        </w:rPr>
        <w:object w:dxaOrig="340" w:dyaOrig="279">
          <v:shape id="_x0000_i1139" type="#_x0000_t75" style="width:17pt;height:14pt" o:ole="">
            <v:imagedata r:id="rId233" o:title=""/>
          </v:shape>
          <o:OLEObject Type="Embed" ProgID="Equation.3" ShapeID="_x0000_i1139" DrawAspect="Content" ObjectID="_1537123365" r:id="rId234"/>
        </w:object>
      </w:r>
      <w:r w:rsidRPr="009B373F">
        <w:rPr>
          <w:rFonts w:ascii="Times New Roman" w:hAnsi="Times New Roman" w:cs="Times New Roman"/>
        </w:rPr>
        <w:t>- which is a state function.</w:t>
      </w:r>
    </w:p>
    <w:p w:rsidR="009B373F" w:rsidRPr="009B373F" w:rsidRDefault="009B373F" w:rsidP="009B373F">
      <w:pPr>
        <w:rPr>
          <w:rFonts w:ascii="Times New Roman" w:hAnsi="Times New Roman" w:cs="Times New Roman"/>
        </w:rPr>
      </w:pPr>
      <w:r w:rsidRPr="009B373F">
        <w:rPr>
          <w:rFonts w:ascii="Times New Roman" w:hAnsi="Times New Roman" w:cs="Times New Roman"/>
          <w:u w:val="single"/>
        </w:rPr>
        <w:t>Postulate</w:t>
      </w:r>
      <w:r>
        <w:rPr>
          <w:rFonts w:ascii="Times New Roman" w:hAnsi="Times New Roman" w:cs="Times New Roman"/>
        </w:rPr>
        <w:t xml:space="preserve">: assume the above result is also true for all other gases and systems </w:t>
      </w:r>
    </w:p>
    <w:p w:rsidR="009B373F" w:rsidRDefault="009B373F" w:rsidP="009B373F">
      <w:pPr>
        <w:rPr>
          <w:rFonts w:ascii="Times New Roman" w:hAnsi="Times New Roman" w:cs="Times New Roman"/>
        </w:rPr>
      </w:pPr>
    </w:p>
    <w:p w:rsidR="004B7850" w:rsidRDefault="004B7850" w:rsidP="009B373F">
      <w:pPr>
        <w:rPr>
          <w:rFonts w:ascii="Times New Roman" w:hAnsi="Times New Roman" w:cs="Times New Roman"/>
        </w:rPr>
      </w:pPr>
      <w:r>
        <w:rPr>
          <w:rFonts w:ascii="Times New Roman" w:hAnsi="Times New Roman" w:cs="Times New Roman"/>
        </w:rPr>
        <w:t>2-nd law states that there are no perpetuum mobile of the second kind.</w:t>
      </w:r>
    </w:p>
    <w:p w:rsidR="004B7850" w:rsidRDefault="004B7850" w:rsidP="009B373F">
      <w:pPr>
        <w:rPr>
          <w:rFonts w:ascii="Times New Roman" w:hAnsi="Times New Roman" w:cs="Times New Roman"/>
        </w:rPr>
      </w:pPr>
    </w:p>
    <w:p w:rsidR="004B7850" w:rsidRDefault="004B7850" w:rsidP="009B373F">
      <w:pPr>
        <w:rPr>
          <w:rFonts w:ascii="Times New Roman" w:hAnsi="Times New Roman" w:cs="Times New Roman"/>
        </w:rPr>
      </w:pPr>
      <w:r w:rsidRPr="004B7850">
        <w:rPr>
          <w:rFonts w:ascii="Times New Roman" w:hAnsi="Times New Roman" w:cs="Times New Roman"/>
          <w:u w:val="single"/>
        </w:rPr>
        <w:t>Classification</w:t>
      </w:r>
      <w:r>
        <w:rPr>
          <w:rFonts w:ascii="Times New Roman" w:hAnsi="Times New Roman" w:cs="Times New Roman"/>
        </w:rPr>
        <w:t>:</w:t>
      </w:r>
    </w:p>
    <w:p w:rsidR="004B7850" w:rsidRDefault="004B7850" w:rsidP="009B373F">
      <w:pPr>
        <w:rPr>
          <w:rFonts w:ascii="Times New Roman" w:hAnsi="Times New Roman" w:cs="Times New Roman"/>
        </w:rPr>
      </w:pPr>
      <w:r w:rsidRPr="004B7850">
        <w:rPr>
          <w:rFonts w:ascii="Times New Roman" w:hAnsi="Times New Roman" w:cs="Times New Roman"/>
          <w:b/>
        </w:rPr>
        <w:t>Perpetuum mobile of the 1-st kind</w:t>
      </w:r>
      <w:r>
        <w:rPr>
          <w:rFonts w:ascii="Times New Roman" w:hAnsi="Times New Roman" w:cs="Times New Roman"/>
        </w:rPr>
        <w:t>: Indefinitely (infinitely) can produce work without consuming any energy resources (1-st law of TD)</w:t>
      </w:r>
    </w:p>
    <w:p w:rsidR="004B7850" w:rsidRDefault="004B7850" w:rsidP="009B373F">
      <w:pPr>
        <w:rPr>
          <w:rFonts w:ascii="Times New Roman" w:hAnsi="Times New Roman" w:cs="Times New Roman"/>
        </w:rPr>
      </w:pPr>
      <w:r w:rsidRPr="004B7850">
        <w:rPr>
          <w:rFonts w:ascii="Times New Roman" w:hAnsi="Times New Roman" w:cs="Times New Roman"/>
          <w:b/>
        </w:rPr>
        <w:t>Perpetuum mobile of the 2-nd kind</w:t>
      </w:r>
      <w:r>
        <w:rPr>
          <w:rFonts w:ascii="Times New Roman" w:hAnsi="Times New Roman" w:cs="Times New Roman"/>
        </w:rPr>
        <w:t>: converts heat extracted from all surroundings into a useful work.</w:t>
      </w:r>
    </w:p>
    <w:p w:rsidR="004B7850" w:rsidRDefault="004B7850" w:rsidP="009B373F">
      <w:pPr>
        <w:rPr>
          <w:rFonts w:ascii="Times New Roman" w:hAnsi="Times New Roman" w:cs="Times New Roman"/>
        </w:rPr>
      </w:pPr>
      <w:r>
        <w:rPr>
          <w:rFonts w:ascii="Times New Roman" w:hAnsi="Times New Roman" w:cs="Times New Roman"/>
        </w:rPr>
        <w:t>(it doesn’t violate the 1-st law, but violates the 2-nd one)</w:t>
      </w:r>
    </w:p>
    <w:p w:rsidR="004B7850" w:rsidRDefault="004B7850" w:rsidP="009B373F">
      <w:pPr>
        <w:rPr>
          <w:rFonts w:ascii="Times New Roman" w:hAnsi="Times New Roman" w:cs="Times New Roman"/>
        </w:rPr>
      </w:pPr>
    </w:p>
    <w:p w:rsidR="00A43595" w:rsidRDefault="00A43595" w:rsidP="009B373F">
      <w:pPr>
        <w:rPr>
          <w:rFonts w:ascii="Times New Roman" w:hAnsi="Times New Roman" w:cs="Times New Roman"/>
        </w:rPr>
      </w:pPr>
    </w:p>
    <w:p w:rsidR="00A43595" w:rsidRDefault="00A43595" w:rsidP="009B373F">
      <w:pPr>
        <w:rPr>
          <w:rFonts w:ascii="Times New Roman" w:hAnsi="Times New Roman" w:cs="Times New Roman"/>
        </w:rPr>
      </w:pPr>
    </w:p>
    <w:p w:rsidR="00A43595" w:rsidRDefault="00A43595" w:rsidP="009B373F">
      <w:pPr>
        <w:rPr>
          <w:rFonts w:ascii="Times New Roman" w:hAnsi="Times New Roman" w:cs="Times New Roman"/>
        </w:rPr>
      </w:pPr>
    </w:p>
    <w:p w:rsidR="009B373F" w:rsidRPr="005B423D" w:rsidRDefault="005B423D" w:rsidP="009B373F">
      <w:pPr>
        <w:rPr>
          <w:rFonts w:ascii="Times New Roman" w:hAnsi="Times New Roman" w:cs="Times New Roman"/>
          <w:b/>
        </w:rPr>
      </w:pPr>
      <w:r w:rsidRPr="005B423D">
        <w:rPr>
          <w:rFonts w:ascii="Times New Roman" w:hAnsi="Times New Roman" w:cs="Times New Roman"/>
          <w:b/>
        </w:rPr>
        <w:lastRenderedPageBreak/>
        <w:t xml:space="preserve">5.9. </w:t>
      </w:r>
      <w:r w:rsidR="007F45ED" w:rsidRPr="005B423D">
        <w:rPr>
          <w:rFonts w:ascii="Times New Roman" w:hAnsi="Times New Roman" w:cs="Times New Roman"/>
          <w:b/>
        </w:rPr>
        <w:t>A</w:t>
      </w:r>
      <w:r w:rsidRPr="005B423D">
        <w:rPr>
          <w:rFonts w:ascii="Times New Roman" w:hAnsi="Times New Roman" w:cs="Times New Roman"/>
          <w:b/>
        </w:rPr>
        <w:t>pproaches for computing entropy</w:t>
      </w:r>
    </w:p>
    <w:p w:rsidR="007F45ED" w:rsidRPr="00F03EAC" w:rsidRDefault="007F45ED" w:rsidP="009B373F">
      <w:pPr>
        <w:rPr>
          <w:rFonts w:ascii="Times New Roman" w:hAnsi="Times New Roman" w:cs="Times New Roman"/>
        </w:rPr>
      </w:pPr>
      <w:r w:rsidRPr="00F03EAC">
        <w:rPr>
          <w:rFonts w:ascii="Times New Roman" w:hAnsi="Times New Roman" w:cs="Times New Roman"/>
        </w:rPr>
        <w:t>Below, we will consider only simple systems.</w:t>
      </w:r>
    </w:p>
    <w:p w:rsidR="007F45ED" w:rsidRPr="00F03EAC" w:rsidRDefault="007F45ED" w:rsidP="009B373F">
      <w:pPr>
        <w:rPr>
          <w:rFonts w:ascii="Times New Roman" w:hAnsi="Times New Roman" w:cs="Times New Roman"/>
        </w:rPr>
      </w:pPr>
      <w:r w:rsidRPr="00F03EAC">
        <w:rPr>
          <w:rFonts w:ascii="Times New Roman" w:hAnsi="Times New Roman" w:cs="Times New Roman"/>
          <w:position w:val="-10"/>
        </w:rPr>
        <w:object w:dxaOrig="1719" w:dyaOrig="320">
          <v:shape id="_x0000_i1144" type="#_x0000_t75" style="width:86pt;height:16pt" o:ole="">
            <v:imagedata r:id="rId235" o:title=""/>
          </v:shape>
          <o:OLEObject Type="Embed" ProgID="Equation.3" ShapeID="_x0000_i1144" DrawAspect="Content" ObjectID="_1537123366" r:id="rId236"/>
        </w:object>
      </w:r>
    </w:p>
    <w:p w:rsidR="007F45ED" w:rsidRPr="00F03EAC" w:rsidRDefault="007F45ED" w:rsidP="007F45ED">
      <w:pPr>
        <w:rPr>
          <w:rFonts w:ascii="Times New Roman" w:hAnsi="Times New Roman" w:cs="Times New Roman"/>
        </w:rPr>
      </w:pPr>
      <w:r w:rsidRPr="00F03EAC">
        <w:rPr>
          <w:rFonts w:ascii="Times New Roman" w:hAnsi="Times New Roman" w:cs="Times New Roman"/>
          <w:position w:val="-10"/>
        </w:rPr>
        <w:object w:dxaOrig="1620" w:dyaOrig="320">
          <v:shape id="_x0000_i1149" type="#_x0000_t75" style="width:81pt;height:16pt" o:ole="">
            <v:imagedata r:id="rId237" o:title=""/>
          </v:shape>
          <o:OLEObject Type="Embed" ProgID="Equation.3" ShapeID="_x0000_i1149" DrawAspect="Content" ObjectID="_1537123367" r:id="rId238"/>
        </w:object>
      </w:r>
    </w:p>
    <w:p w:rsidR="007F45ED" w:rsidRPr="00F03EAC" w:rsidRDefault="005B423D" w:rsidP="007F45ED">
      <w:pPr>
        <w:rPr>
          <w:rFonts w:ascii="Times New Roman" w:hAnsi="Times New Roman" w:cs="Times New Roman"/>
        </w:rPr>
      </w:pPr>
      <w:r w:rsidRPr="00F03EAC">
        <w:rPr>
          <w:rFonts w:ascii="Times New Roman" w:hAnsi="Times New Roman" w:cs="Times New Roman"/>
          <w:position w:val="-30"/>
        </w:rPr>
        <w:object w:dxaOrig="4360" w:dyaOrig="700">
          <v:shape id="_x0000_i1188" type="#_x0000_t75" style="width:218pt;height:35pt" o:ole="">
            <v:imagedata r:id="rId239" o:title=""/>
          </v:shape>
          <o:OLEObject Type="Embed" ProgID="Equation.3" ShapeID="_x0000_i1188" DrawAspect="Content" ObjectID="_1537123368" r:id="rId240"/>
        </w:object>
      </w:r>
    </w:p>
    <w:p w:rsidR="007F45ED" w:rsidRPr="00F03EAC" w:rsidRDefault="007F45ED" w:rsidP="007F45ED">
      <w:pPr>
        <w:rPr>
          <w:rFonts w:ascii="Times New Roman" w:hAnsi="Times New Roman" w:cs="Times New Roman"/>
        </w:rPr>
      </w:pPr>
      <w:r w:rsidRPr="00F03EAC">
        <w:rPr>
          <w:rFonts w:ascii="Times New Roman" w:hAnsi="Times New Roman" w:cs="Times New Roman"/>
          <w:position w:val="-30"/>
        </w:rPr>
        <w:object w:dxaOrig="4400" w:dyaOrig="700">
          <v:shape id="_x0000_i1166" type="#_x0000_t75" style="width:220pt;height:35pt" o:ole="">
            <v:imagedata r:id="rId241" o:title=""/>
          </v:shape>
          <o:OLEObject Type="Embed" ProgID="Equation.3" ShapeID="_x0000_i1166" DrawAspect="Content" ObjectID="_1537123369" r:id="rId242"/>
        </w:object>
      </w:r>
    </w:p>
    <w:p w:rsidR="007F45ED" w:rsidRPr="00F03EAC" w:rsidRDefault="007F45ED" w:rsidP="007F45ED">
      <w:pPr>
        <w:rPr>
          <w:rFonts w:ascii="Times New Roman" w:hAnsi="Times New Roman" w:cs="Times New Roman"/>
        </w:rPr>
      </w:pPr>
      <w:r w:rsidRPr="00F03EAC">
        <w:rPr>
          <w:rFonts w:ascii="Times New Roman" w:hAnsi="Times New Roman" w:cs="Times New Roman"/>
        </w:rPr>
        <w:t>So:</w:t>
      </w:r>
    </w:p>
    <w:p w:rsidR="007F45ED" w:rsidRPr="00F03EAC" w:rsidRDefault="007F45ED" w:rsidP="007F45ED">
      <w:pPr>
        <w:rPr>
          <w:rFonts w:ascii="Times New Roman" w:hAnsi="Times New Roman" w:cs="Times New Roman"/>
        </w:rPr>
      </w:pPr>
      <w:r w:rsidRPr="00F03EAC">
        <w:rPr>
          <w:rFonts w:ascii="Times New Roman" w:hAnsi="Times New Roman" w:cs="Times New Roman"/>
          <w:position w:val="-32"/>
        </w:rPr>
        <w:object w:dxaOrig="7240" w:dyaOrig="760">
          <v:shape id="_x0000_i1181" type="#_x0000_t75" style="width:362pt;height:38pt" o:ole="">
            <v:imagedata r:id="rId243" o:title=""/>
          </v:shape>
          <o:OLEObject Type="Embed" ProgID="Equation.3" ShapeID="_x0000_i1181" DrawAspect="Content" ObjectID="_1537123370" r:id="rId244"/>
        </w:object>
      </w:r>
    </w:p>
    <w:p w:rsidR="007F45ED" w:rsidRPr="00F03EAC" w:rsidRDefault="005B423D" w:rsidP="007F45ED">
      <w:pPr>
        <w:rPr>
          <w:rFonts w:ascii="Times New Roman" w:hAnsi="Times New Roman" w:cs="Times New Roman"/>
        </w:rPr>
      </w:pPr>
      <w:r w:rsidRPr="00F03EAC">
        <w:rPr>
          <w:rFonts w:ascii="Times New Roman" w:hAnsi="Times New Roman" w:cs="Times New Roman"/>
          <w:position w:val="-34"/>
        </w:rPr>
        <w:object w:dxaOrig="8260" w:dyaOrig="800">
          <v:shape id="_x0000_i1217" type="#_x0000_t75" style="width:413pt;height:40pt" o:ole="">
            <v:imagedata r:id="rId245" o:title=""/>
          </v:shape>
          <o:OLEObject Type="Embed" ProgID="Equation.3" ShapeID="_x0000_i1217" DrawAspect="Content" ObjectID="_1537123371" r:id="rId246"/>
        </w:object>
      </w:r>
    </w:p>
    <w:p w:rsidR="005B423D" w:rsidRPr="00F03EAC" w:rsidRDefault="005B423D" w:rsidP="009B373F">
      <w:pPr>
        <w:rPr>
          <w:rFonts w:ascii="Times New Roman" w:hAnsi="Times New Roman" w:cs="Times New Roman"/>
        </w:rPr>
      </w:pPr>
      <w:r w:rsidRPr="00F03EAC">
        <w:rPr>
          <w:rFonts w:ascii="Times New Roman" w:hAnsi="Times New Roman" w:cs="Times New Roman"/>
        </w:rPr>
        <w:t xml:space="preserve">Then, considering </w:t>
      </w:r>
    </w:p>
    <w:p w:rsidR="007F45ED" w:rsidRPr="00F03EAC" w:rsidRDefault="005B423D" w:rsidP="009B373F">
      <w:pPr>
        <w:rPr>
          <w:rFonts w:ascii="Times New Roman" w:hAnsi="Times New Roman" w:cs="Times New Roman"/>
        </w:rPr>
      </w:pPr>
      <w:r w:rsidRPr="00F03EAC">
        <w:rPr>
          <w:rFonts w:ascii="Times New Roman" w:hAnsi="Times New Roman" w:cs="Times New Roman"/>
          <w:position w:val="-30"/>
        </w:rPr>
        <w:object w:dxaOrig="4160" w:dyaOrig="700">
          <v:shape id="_x0000_i1210" type="#_x0000_t75" style="width:208pt;height:35pt" o:ole="">
            <v:imagedata r:id="rId247" o:title=""/>
          </v:shape>
          <o:OLEObject Type="Embed" ProgID="Equation.3" ShapeID="_x0000_i1210" DrawAspect="Content" ObjectID="_1537123372" r:id="rId248"/>
        </w:object>
      </w:r>
      <w:r w:rsidRPr="00F03EAC">
        <w:rPr>
          <w:rFonts w:ascii="Times New Roman" w:hAnsi="Times New Roman" w:cs="Times New Roman"/>
        </w:rPr>
        <w:t xml:space="preserve"> or</w:t>
      </w:r>
    </w:p>
    <w:p w:rsidR="005B423D" w:rsidRPr="00F03EAC" w:rsidRDefault="005B423D" w:rsidP="005B423D">
      <w:pPr>
        <w:rPr>
          <w:rFonts w:ascii="Times New Roman" w:hAnsi="Times New Roman" w:cs="Times New Roman"/>
        </w:rPr>
      </w:pPr>
      <w:r w:rsidRPr="00F03EAC">
        <w:rPr>
          <w:rFonts w:ascii="Times New Roman" w:hAnsi="Times New Roman" w:cs="Times New Roman"/>
          <w:position w:val="-30"/>
        </w:rPr>
        <w:object w:dxaOrig="4120" w:dyaOrig="700">
          <v:shape id="_x0000_i1197" type="#_x0000_t75" style="width:206pt;height:35pt" o:ole="">
            <v:imagedata r:id="rId249" o:title=""/>
          </v:shape>
          <o:OLEObject Type="Embed" ProgID="Equation.3" ShapeID="_x0000_i1197" DrawAspect="Content" ObjectID="_1537123373" r:id="rId250"/>
        </w:object>
      </w:r>
    </w:p>
    <w:p w:rsidR="005B423D" w:rsidRPr="00F03EAC" w:rsidRDefault="005B423D" w:rsidP="005B423D">
      <w:pPr>
        <w:rPr>
          <w:rFonts w:ascii="Times New Roman" w:hAnsi="Times New Roman" w:cs="Times New Roman"/>
        </w:rPr>
      </w:pPr>
      <w:r w:rsidRPr="00F03EAC">
        <w:rPr>
          <w:rFonts w:ascii="Times New Roman" w:hAnsi="Times New Roman" w:cs="Times New Roman"/>
        </w:rPr>
        <w:t>Comparing the terms, we obtain:</w:t>
      </w:r>
    </w:p>
    <w:p w:rsidR="005B423D" w:rsidRPr="00F03EAC" w:rsidRDefault="005B423D" w:rsidP="005B423D">
      <w:pPr>
        <w:rPr>
          <w:rFonts w:ascii="Times New Roman" w:hAnsi="Times New Roman" w:cs="Times New Roman"/>
        </w:rPr>
      </w:pPr>
      <w:r w:rsidRPr="00F03EAC">
        <w:rPr>
          <w:rFonts w:ascii="Times New Roman" w:hAnsi="Times New Roman" w:cs="Times New Roman"/>
          <w:position w:val="-30"/>
        </w:rPr>
        <w:object w:dxaOrig="2439" w:dyaOrig="700">
          <v:shape id="_x0000_i1239" type="#_x0000_t75" style="width:122pt;height:35pt" o:ole="">
            <v:imagedata r:id="rId251" o:title=""/>
          </v:shape>
          <o:OLEObject Type="Embed" ProgID="Equation.3" ShapeID="_x0000_i1239" DrawAspect="Content" ObjectID="_1537123374" r:id="rId252"/>
        </w:object>
      </w:r>
      <w:r w:rsidRPr="00F03EAC">
        <w:rPr>
          <w:rFonts w:ascii="Times New Roman" w:hAnsi="Times New Roman" w:cs="Times New Roman"/>
        </w:rPr>
        <w:t xml:space="preserve">  and   </w:t>
      </w:r>
      <w:r w:rsidRPr="00F03EAC">
        <w:rPr>
          <w:rFonts w:ascii="Times New Roman" w:hAnsi="Times New Roman" w:cs="Times New Roman"/>
          <w:position w:val="-32"/>
        </w:rPr>
        <w:object w:dxaOrig="2520" w:dyaOrig="760">
          <v:shape id="_x0000_i1250" type="#_x0000_t75" style="width:126pt;height:38pt" o:ole="">
            <v:imagedata r:id="rId253" o:title=""/>
          </v:shape>
          <o:OLEObject Type="Embed" ProgID="Equation.3" ShapeID="_x0000_i1250" DrawAspect="Content" ObjectID="_1537123375" r:id="rId254"/>
        </w:object>
      </w:r>
    </w:p>
    <w:p w:rsidR="005B423D" w:rsidRPr="00F03EAC" w:rsidRDefault="00A43595" w:rsidP="005B423D">
      <w:pPr>
        <w:rPr>
          <w:rFonts w:ascii="Times New Roman" w:hAnsi="Times New Roman" w:cs="Times New Roman"/>
        </w:rPr>
      </w:pPr>
      <w:r w:rsidRPr="00F03EAC">
        <w:rPr>
          <w:rFonts w:ascii="Times New Roman" w:hAnsi="Times New Roman" w:cs="Times New Roman"/>
          <w:position w:val="-30"/>
        </w:rPr>
        <w:object w:dxaOrig="2439" w:dyaOrig="700">
          <v:shape id="_x0000_i1290" type="#_x0000_t75" style="width:122pt;height:35pt" o:ole="">
            <v:imagedata r:id="rId255" o:title=""/>
          </v:shape>
          <o:OLEObject Type="Embed" ProgID="Equation.3" ShapeID="_x0000_i1290" DrawAspect="Content" ObjectID="_1537123376" r:id="rId256"/>
        </w:object>
      </w:r>
      <w:r w:rsidR="005B423D" w:rsidRPr="00F03EAC">
        <w:rPr>
          <w:rFonts w:ascii="Times New Roman" w:hAnsi="Times New Roman" w:cs="Times New Roman"/>
        </w:rPr>
        <w:t xml:space="preserve"> and   </w:t>
      </w:r>
      <w:r w:rsidR="005B423D" w:rsidRPr="00F03EAC">
        <w:rPr>
          <w:rFonts w:ascii="Times New Roman" w:hAnsi="Times New Roman" w:cs="Times New Roman"/>
          <w:position w:val="-32"/>
        </w:rPr>
        <w:object w:dxaOrig="2480" w:dyaOrig="760">
          <v:shape id="_x0000_i1234" type="#_x0000_t75" style="width:124pt;height:38pt" o:ole="">
            <v:imagedata r:id="rId257" o:title=""/>
          </v:shape>
          <o:OLEObject Type="Embed" ProgID="Equation.3" ShapeID="_x0000_i1234" DrawAspect="Content" ObjectID="_1537123377" r:id="rId258"/>
        </w:object>
      </w:r>
    </w:p>
    <w:p w:rsidR="005B423D" w:rsidRPr="00F03EAC" w:rsidRDefault="005B423D" w:rsidP="005B423D">
      <w:pPr>
        <w:rPr>
          <w:rFonts w:ascii="Times New Roman" w:hAnsi="Times New Roman" w:cs="Times New Roman"/>
        </w:rPr>
      </w:pPr>
    </w:p>
    <w:p w:rsidR="005B423D" w:rsidRPr="00F03EAC" w:rsidRDefault="005B423D" w:rsidP="005B423D">
      <w:pPr>
        <w:rPr>
          <w:rFonts w:ascii="Times New Roman" w:hAnsi="Times New Roman" w:cs="Times New Roman"/>
        </w:rPr>
      </w:pPr>
      <w:r w:rsidRPr="00F03EAC">
        <w:rPr>
          <w:rFonts w:ascii="Times New Roman" w:hAnsi="Times New Roman" w:cs="Times New Roman"/>
        </w:rPr>
        <w:t>Because the second derivatives do not depend on the order of differentiation, we further obtain:</w:t>
      </w:r>
    </w:p>
    <w:p w:rsidR="005B423D" w:rsidRPr="00F03EAC" w:rsidRDefault="005B423D" w:rsidP="005B423D">
      <w:pPr>
        <w:rPr>
          <w:rFonts w:ascii="Times New Roman" w:hAnsi="Times New Roman" w:cs="Times New Roman"/>
        </w:rPr>
      </w:pPr>
      <w:r w:rsidRPr="00F03EAC">
        <w:rPr>
          <w:rFonts w:ascii="Times New Roman" w:hAnsi="Times New Roman" w:cs="Times New Roman"/>
          <w:position w:val="-32"/>
        </w:rPr>
        <w:object w:dxaOrig="1939" w:dyaOrig="760">
          <v:shape id="_x0000_i1256" type="#_x0000_t75" style="width:97pt;height:38pt" o:ole="">
            <v:imagedata r:id="rId259" o:title=""/>
          </v:shape>
          <o:OLEObject Type="Embed" ProgID="Equation.3" ShapeID="_x0000_i1256" DrawAspect="Content" ObjectID="_1537123378" r:id="rId260"/>
        </w:object>
      </w:r>
    </w:p>
    <w:p w:rsidR="005B423D" w:rsidRPr="00F03EAC" w:rsidRDefault="00A43595" w:rsidP="009B373F">
      <w:pPr>
        <w:rPr>
          <w:rFonts w:ascii="Times New Roman" w:hAnsi="Times New Roman" w:cs="Times New Roman"/>
        </w:rPr>
      </w:pPr>
      <w:r w:rsidRPr="00F03EAC">
        <w:rPr>
          <w:rFonts w:ascii="Times New Roman" w:hAnsi="Times New Roman" w:cs="Times New Roman"/>
          <w:position w:val="-34"/>
        </w:rPr>
        <w:object w:dxaOrig="7440" w:dyaOrig="800">
          <v:shape id="_x0000_i1276" type="#_x0000_t75" style="width:372pt;height:40pt" o:ole="">
            <v:imagedata r:id="rId261" o:title=""/>
          </v:shape>
          <o:OLEObject Type="Embed" ProgID="Equation.3" ShapeID="_x0000_i1276" DrawAspect="Content" ObjectID="_1537123379" r:id="rId262"/>
        </w:object>
      </w:r>
    </w:p>
    <w:p w:rsidR="005B423D" w:rsidRPr="00F03EAC" w:rsidRDefault="005B423D" w:rsidP="009B373F">
      <w:pPr>
        <w:rPr>
          <w:rFonts w:ascii="Times New Roman" w:hAnsi="Times New Roman" w:cs="Times New Roman"/>
        </w:rPr>
      </w:pPr>
      <w:r w:rsidRPr="00F03EAC">
        <w:rPr>
          <w:rFonts w:ascii="Times New Roman" w:hAnsi="Times New Roman" w:cs="Times New Roman"/>
          <w:position w:val="-32"/>
        </w:rPr>
        <w:object w:dxaOrig="3760" w:dyaOrig="760">
          <v:shape id="_x0000_i1264" type="#_x0000_t75" style="width:188pt;height:38pt" o:ole="">
            <v:imagedata r:id="rId263" o:title=""/>
          </v:shape>
          <o:OLEObject Type="Embed" ProgID="Equation.3" ShapeID="_x0000_i1264" DrawAspect="Content" ObjectID="_1537123380" r:id="rId264"/>
        </w:object>
      </w:r>
    </w:p>
    <w:p w:rsidR="007F45ED" w:rsidRPr="00F03EAC" w:rsidRDefault="005B423D" w:rsidP="009B373F">
      <w:pPr>
        <w:rPr>
          <w:rFonts w:ascii="Times New Roman" w:hAnsi="Times New Roman" w:cs="Times New Roman"/>
        </w:rPr>
      </w:pPr>
      <w:r w:rsidRPr="00F03EAC">
        <w:rPr>
          <w:rFonts w:ascii="Times New Roman" w:hAnsi="Times New Roman" w:cs="Times New Roman"/>
        </w:rPr>
        <w:t xml:space="preserve">So: </w:t>
      </w:r>
      <w:r w:rsidRPr="00F03EAC">
        <w:rPr>
          <w:rFonts w:ascii="Times New Roman" w:hAnsi="Times New Roman" w:cs="Times New Roman"/>
          <w:position w:val="-32"/>
        </w:rPr>
        <w:object w:dxaOrig="6039" w:dyaOrig="760">
          <v:shape id="_x0000_i1275" type="#_x0000_t75" style="width:302pt;height:38pt" o:ole="">
            <v:imagedata r:id="rId265" o:title=""/>
          </v:shape>
          <o:OLEObject Type="Embed" ProgID="Equation.3" ShapeID="_x0000_i1275" DrawAspect="Content" ObjectID="_1537123381" r:id="rId266"/>
        </w:object>
      </w:r>
      <w:r w:rsidR="00A43595" w:rsidRPr="00F03EAC">
        <w:rPr>
          <w:rFonts w:ascii="Times New Roman" w:hAnsi="Times New Roman" w:cs="Times New Roman"/>
        </w:rPr>
        <w:t xml:space="preserve"> </w:t>
      </w:r>
    </w:p>
    <w:p w:rsidR="00A43595" w:rsidRPr="00F03EAC" w:rsidRDefault="00A43595" w:rsidP="009B373F">
      <w:pPr>
        <w:rPr>
          <w:rFonts w:ascii="Times New Roman" w:hAnsi="Times New Roman" w:cs="Times New Roman"/>
        </w:rPr>
      </w:pPr>
      <w:r w:rsidRPr="00F03EAC">
        <w:rPr>
          <w:rFonts w:ascii="Times New Roman" w:hAnsi="Times New Roman" w:cs="Times New Roman"/>
        </w:rPr>
        <w:t>This is one of the achievements of the 2-nd law of TD</w:t>
      </w:r>
    </w:p>
    <w:p w:rsidR="00A43595" w:rsidRPr="00F03EAC" w:rsidRDefault="00A43595" w:rsidP="009B373F">
      <w:pPr>
        <w:rPr>
          <w:rFonts w:ascii="Times New Roman" w:hAnsi="Times New Roman" w:cs="Times New Roman"/>
        </w:rPr>
      </w:pPr>
      <w:r w:rsidRPr="00F03EAC">
        <w:rPr>
          <w:rFonts w:ascii="Times New Roman" w:hAnsi="Times New Roman" w:cs="Times New Roman"/>
        </w:rPr>
        <w:t>By analogy, we derive:</w:t>
      </w:r>
    </w:p>
    <w:p w:rsidR="00A43595" w:rsidRPr="00F03EAC" w:rsidRDefault="00A43595" w:rsidP="009B373F">
      <w:pPr>
        <w:rPr>
          <w:rFonts w:ascii="Times New Roman" w:hAnsi="Times New Roman" w:cs="Times New Roman"/>
        </w:rPr>
      </w:pPr>
      <w:r w:rsidRPr="00F03EAC">
        <w:rPr>
          <w:rFonts w:ascii="Times New Roman" w:hAnsi="Times New Roman" w:cs="Times New Roman"/>
          <w:position w:val="-30"/>
        </w:rPr>
        <w:object w:dxaOrig="2380" w:dyaOrig="700">
          <v:shape id="_x0000_i1280" type="#_x0000_t75" style="width:119pt;height:35pt" o:ole="">
            <v:imagedata r:id="rId267" o:title=""/>
          </v:shape>
          <o:OLEObject Type="Embed" ProgID="Equation.3" ShapeID="_x0000_i1280" DrawAspect="Content" ObjectID="_1537123382" r:id="rId268"/>
        </w:object>
      </w:r>
    </w:p>
    <w:p w:rsidR="00A43595" w:rsidRPr="00F03EAC" w:rsidRDefault="00A43595" w:rsidP="009B373F">
      <w:pPr>
        <w:rPr>
          <w:rFonts w:ascii="Times New Roman" w:hAnsi="Times New Roman" w:cs="Times New Roman"/>
        </w:rPr>
      </w:pPr>
      <w:r w:rsidRPr="00F03EAC">
        <w:rPr>
          <w:rFonts w:ascii="Times New Roman" w:hAnsi="Times New Roman" w:cs="Times New Roman"/>
        </w:rPr>
        <w:t xml:space="preserve">From </w:t>
      </w:r>
      <w:r w:rsidRPr="00F03EAC">
        <w:rPr>
          <w:rFonts w:ascii="Times New Roman" w:hAnsi="Times New Roman" w:cs="Times New Roman"/>
          <w:position w:val="-30"/>
        </w:rPr>
        <w:object w:dxaOrig="1300" w:dyaOrig="700">
          <v:shape id="_x0000_i1284" type="#_x0000_t75" style="width:65pt;height:35pt" o:ole="">
            <v:imagedata r:id="rId269" o:title=""/>
          </v:shape>
          <o:OLEObject Type="Embed" ProgID="Equation.3" ShapeID="_x0000_i1284" DrawAspect="Content" ObjectID="_1537123383" r:id="rId270"/>
        </w:object>
      </w:r>
      <w:r w:rsidRPr="00F03EAC">
        <w:rPr>
          <w:rFonts w:ascii="Times New Roman" w:hAnsi="Times New Roman" w:cs="Times New Roman"/>
        </w:rPr>
        <w:t xml:space="preserve"> and from </w:t>
      </w:r>
      <w:r w:rsidRPr="00F03EAC">
        <w:rPr>
          <w:rFonts w:ascii="Times New Roman" w:hAnsi="Times New Roman" w:cs="Times New Roman"/>
          <w:position w:val="-30"/>
        </w:rPr>
        <w:object w:dxaOrig="1880" w:dyaOrig="700">
          <v:shape id="_x0000_i1294" type="#_x0000_t75" style="width:94pt;height:35pt" o:ole="">
            <v:imagedata r:id="rId271" o:title=""/>
          </v:shape>
          <o:OLEObject Type="Embed" ProgID="Equation.3" ShapeID="_x0000_i1294" DrawAspect="Content" ObjectID="_1537123384" r:id="rId272"/>
        </w:object>
      </w:r>
      <w:r w:rsidRPr="00F03EAC">
        <w:rPr>
          <w:rFonts w:ascii="Times New Roman" w:hAnsi="Times New Roman" w:cs="Times New Roman"/>
        </w:rPr>
        <w:t>, we can compute the absolute values of entropy</w:t>
      </w:r>
    </w:p>
    <w:p w:rsidR="00A43595" w:rsidRDefault="00A43595" w:rsidP="009B373F">
      <w:pPr>
        <w:rPr>
          <w:rFonts w:ascii="Times New Roman" w:hAnsi="Times New Roman" w:cs="Times New Roman"/>
        </w:rPr>
      </w:pPr>
      <w:r w:rsidRPr="00F03EAC">
        <w:rPr>
          <w:rFonts w:ascii="Times New Roman" w:hAnsi="Times New Roman" w:cs="Times New Roman"/>
          <w:position w:val="-32"/>
        </w:rPr>
        <w:object w:dxaOrig="3480" w:dyaOrig="800">
          <v:shape id="_x0000_i1302" type="#_x0000_t75" style="width:174pt;height:40pt" o:ole="">
            <v:imagedata r:id="rId273" o:title=""/>
          </v:shape>
          <o:OLEObject Type="Embed" ProgID="Equation.3" ShapeID="_x0000_i1302" DrawAspect="Content" ObjectID="_1537123385" r:id="rId274"/>
        </w:object>
      </w:r>
    </w:p>
    <w:p w:rsidR="005B423D" w:rsidRDefault="005B423D" w:rsidP="009B373F">
      <w:pPr>
        <w:rPr>
          <w:rFonts w:ascii="Times New Roman" w:hAnsi="Times New Roman" w:cs="Times New Roman"/>
        </w:rPr>
      </w:pPr>
    </w:p>
    <w:p w:rsidR="007F45ED" w:rsidRDefault="007F45ED" w:rsidP="009B373F">
      <w:pPr>
        <w:rPr>
          <w:rFonts w:ascii="Times New Roman" w:hAnsi="Times New Roman" w:cs="Times New Roman"/>
        </w:rPr>
      </w:pPr>
    </w:p>
    <w:p w:rsidR="007F45ED" w:rsidRDefault="007F45ED" w:rsidP="009B373F">
      <w:pPr>
        <w:rPr>
          <w:rFonts w:ascii="Times New Roman" w:hAnsi="Times New Roman" w:cs="Times New Roman"/>
        </w:rPr>
      </w:pPr>
    </w:p>
    <w:p w:rsidR="007F45ED" w:rsidRPr="00C62736" w:rsidRDefault="007F45ED" w:rsidP="007F45ED">
      <w:pPr>
        <w:rPr>
          <w:rFonts w:ascii="Times New Roman" w:hAnsi="Times New Roman" w:cs="Times New Roman"/>
          <w:b/>
        </w:rPr>
      </w:pPr>
      <w:r>
        <w:rPr>
          <w:rFonts w:ascii="Times New Roman" w:hAnsi="Times New Roman" w:cs="Times New Roman"/>
          <w:b/>
        </w:rPr>
        <w:t>5.</w:t>
      </w:r>
      <w:r w:rsidR="00A43595">
        <w:rPr>
          <w:rFonts w:ascii="Times New Roman" w:hAnsi="Times New Roman" w:cs="Times New Roman"/>
          <w:b/>
        </w:rPr>
        <w:t>10</w:t>
      </w:r>
      <w:r>
        <w:rPr>
          <w:rFonts w:ascii="Times New Roman" w:hAnsi="Times New Roman" w:cs="Times New Roman"/>
          <w:b/>
        </w:rPr>
        <w:t>.</w:t>
      </w:r>
      <w:r w:rsidRPr="00C62736">
        <w:rPr>
          <w:rFonts w:ascii="Times New Roman" w:hAnsi="Times New Roman" w:cs="Times New Roman"/>
          <w:b/>
        </w:rPr>
        <w:t xml:space="preserve"> </w:t>
      </w:r>
      <w:r w:rsidR="00A43595">
        <w:rPr>
          <w:rFonts w:ascii="Times New Roman" w:hAnsi="Times New Roman" w:cs="Times New Roman"/>
          <w:b/>
        </w:rPr>
        <w:t xml:space="preserve">Charachteristic functions. Thermodynamic potentials. </w:t>
      </w:r>
      <w:r>
        <w:rPr>
          <w:rFonts w:ascii="Times New Roman" w:hAnsi="Times New Roman" w:cs="Times New Roman"/>
          <w:b/>
        </w:rPr>
        <w:t>Maxwell’s equations</w:t>
      </w:r>
      <w:r w:rsidR="00A43595">
        <w:rPr>
          <w:rFonts w:ascii="Times New Roman" w:hAnsi="Times New Roman" w:cs="Times New Roman"/>
          <w:b/>
        </w:rPr>
        <w:t>.</w:t>
      </w:r>
    </w:p>
    <w:p w:rsidR="007F45ED" w:rsidRDefault="00A43595" w:rsidP="007F45ED">
      <w:pPr>
        <w:rPr>
          <w:rFonts w:ascii="Times New Roman" w:hAnsi="Times New Roman" w:cs="Times New Roman"/>
        </w:rPr>
      </w:pPr>
      <w:r w:rsidRPr="00A43595">
        <w:rPr>
          <w:rFonts w:ascii="Times New Roman" w:hAnsi="Times New Roman" w:cs="Times New Roman"/>
          <w:u w:val="single"/>
        </w:rPr>
        <w:t>Definition</w:t>
      </w:r>
      <w:r>
        <w:rPr>
          <w:rFonts w:ascii="Times New Roman" w:hAnsi="Times New Roman" w:cs="Times New Roman"/>
          <w:u w:val="single"/>
        </w:rPr>
        <w:t xml:space="preserve"> #1</w:t>
      </w:r>
      <w:r>
        <w:rPr>
          <w:rFonts w:ascii="Times New Roman" w:hAnsi="Times New Roman" w:cs="Times New Roman"/>
        </w:rPr>
        <w:t xml:space="preserve">: </w:t>
      </w:r>
      <w:r w:rsidRPr="00A43595">
        <w:rPr>
          <w:rFonts w:ascii="Times New Roman" w:hAnsi="Times New Roman" w:cs="Times New Roman"/>
          <w:b/>
        </w:rPr>
        <w:t>Charachteristic function</w:t>
      </w:r>
      <w:r>
        <w:rPr>
          <w:rFonts w:ascii="Times New Roman" w:hAnsi="Times New Roman" w:cs="Times New Roman"/>
        </w:rPr>
        <w:t xml:space="preserve"> – is a function of state of a system that (function) can be used, together with its derivatives, to determine all parameters of the system.</w:t>
      </w:r>
    </w:p>
    <w:p w:rsidR="008246A3" w:rsidRDefault="00A43595" w:rsidP="00807EE4">
      <w:pPr>
        <w:rPr>
          <w:rFonts w:ascii="Times New Roman" w:hAnsi="Times New Roman" w:cs="Times New Roman"/>
        </w:rPr>
      </w:pPr>
      <w:r w:rsidRPr="00A43595">
        <w:rPr>
          <w:rFonts w:ascii="Times New Roman" w:hAnsi="Times New Roman" w:cs="Times New Roman"/>
          <w:u w:val="single"/>
        </w:rPr>
        <w:t>Definition #2</w:t>
      </w:r>
      <w:r>
        <w:rPr>
          <w:rFonts w:ascii="Times New Roman" w:hAnsi="Times New Roman" w:cs="Times New Roman"/>
        </w:rPr>
        <w:t xml:space="preserve">: </w:t>
      </w:r>
      <w:r w:rsidRPr="00A43595">
        <w:rPr>
          <w:rFonts w:ascii="Times New Roman" w:hAnsi="Times New Roman" w:cs="Times New Roman"/>
          <w:b/>
        </w:rPr>
        <w:t>Characteristic function</w:t>
      </w:r>
      <w:r>
        <w:rPr>
          <w:rFonts w:ascii="Times New Roman" w:hAnsi="Times New Roman" w:cs="Times New Roman"/>
        </w:rPr>
        <w:t xml:space="preserve"> – any function of state with the following 3 properties:</w:t>
      </w:r>
    </w:p>
    <w:p w:rsidR="00A43595" w:rsidRDefault="00A43595" w:rsidP="00A43595">
      <w:pPr>
        <w:pStyle w:val="ListParagraph"/>
        <w:numPr>
          <w:ilvl w:val="0"/>
          <w:numId w:val="43"/>
        </w:numPr>
        <w:rPr>
          <w:rFonts w:ascii="Times New Roman" w:hAnsi="Times New Roman" w:cs="Times New Roman"/>
        </w:rPr>
      </w:pPr>
      <w:r>
        <w:rPr>
          <w:rFonts w:ascii="Times New Roman" w:hAnsi="Times New Roman" w:cs="Times New Roman"/>
        </w:rPr>
        <w:t xml:space="preserve">It allows determining the </w:t>
      </w:r>
      <w:r w:rsidRPr="00A43595">
        <w:rPr>
          <w:rFonts w:ascii="Times New Roman" w:hAnsi="Times New Roman" w:cs="Times New Roman"/>
          <w:b/>
        </w:rPr>
        <w:t>direction of spontaneous process</w:t>
      </w:r>
      <w:r>
        <w:rPr>
          <w:rFonts w:ascii="Times New Roman" w:hAnsi="Times New Roman" w:cs="Times New Roman"/>
        </w:rPr>
        <w:t xml:space="preserve"> under the conditions when natural variables are fixed</w:t>
      </w:r>
    </w:p>
    <w:p w:rsidR="00A43595" w:rsidRDefault="00A43595" w:rsidP="00A43595">
      <w:pPr>
        <w:pStyle w:val="ListParagraph"/>
        <w:numPr>
          <w:ilvl w:val="0"/>
          <w:numId w:val="43"/>
        </w:numPr>
        <w:rPr>
          <w:rFonts w:ascii="Times New Roman" w:hAnsi="Times New Roman" w:cs="Times New Roman"/>
        </w:rPr>
      </w:pPr>
      <w:r>
        <w:rPr>
          <w:rFonts w:ascii="Times New Roman" w:hAnsi="Times New Roman" w:cs="Times New Roman"/>
        </w:rPr>
        <w:t>Necessary variables are determined by the first partial derivatives</w:t>
      </w:r>
    </w:p>
    <w:p w:rsidR="00A43595" w:rsidRPr="00F03EAC" w:rsidRDefault="00A43595" w:rsidP="00A43595">
      <w:pPr>
        <w:pStyle w:val="ListParagraph"/>
        <w:numPr>
          <w:ilvl w:val="0"/>
          <w:numId w:val="43"/>
        </w:numPr>
        <w:rPr>
          <w:rFonts w:ascii="Times New Roman" w:hAnsi="Times New Roman" w:cs="Times New Roman"/>
        </w:rPr>
      </w:pPr>
      <w:r w:rsidRPr="00F03EAC">
        <w:rPr>
          <w:rFonts w:ascii="Times New Roman" w:hAnsi="Times New Roman" w:cs="Times New Roman"/>
        </w:rPr>
        <w:t>Thermal and caloric coefficients are determined by the second partial derivatives</w:t>
      </w:r>
    </w:p>
    <w:p w:rsidR="00A43595" w:rsidRPr="00F03EAC" w:rsidRDefault="00F03EAC" w:rsidP="00A43595">
      <w:pPr>
        <w:rPr>
          <w:rFonts w:ascii="Times New Roman" w:hAnsi="Times New Roman" w:cs="Times New Roman"/>
        </w:rPr>
      </w:pPr>
      <w:r w:rsidRPr="00F03EAC">
        <w:rPr>
          <w:rFonts w:ascii="Times New Roman" w:hAnsi="Times New Roman" w:cs="Times New Roman"/>
          <w:u w:val="single"/>
        </w:rPr>
        <w:t>Definition</w:t>
      </w:r>
      <w:r w:rsidRPr="00F03EAC">
        <w:rPr>
          <w:rFonts w:ascii="Times New Roman" w:hAnsi="Times New Roman" w:cs="Times New Roman"/>
        </w:rPr>
        <w:t>: Thermodynamic potential – is a characteristic function having the dimension of energy</w:t>
      </w:r>
    </w:p>
    <w:p w:rsidR="00F03EAC" w:rsidRPr="00F03EAC" w:rsidRDefault="00F03EAC" w:rsidP="00A43595">
      <w:pPr>
        <w:rPr>
          <w:rFonts w:ascii="Times New Roman" w:hAnsi="Times New Roman" w:cs="Times New Roman"/>
        </w:rPr>
      </w:pPr>
    </w:p>
    <w:p w:rsidR="00F03EAC" w:rsidRPr="00F03EAC" w:rsidRDefault="00F03EAC" w:rsidP="00A43595">
      <w:pPr>
        <w:rPr>
          <w:rFonts w:ascii="Times New Roman" w:hAnsi="Times New Roman" w:cs="Times New Roman"/>
          <w:b/>
        </w:rPr>
      </w:pPr>
      <w:r w:rsidRPr="00F03EAC">
        <w:rPr>
          <w:rFonts w:ascii="Times New Roman" w:hAnsi="Times New Roman" w:cs="Times New Roman"/>
          <w:b/>
        </w:rPr>
        <w:t>A. Entropy</w:t>
      </w:r>
    </w:p>
    <w:p w:rsidR="00F03EAC" w:rsidRPr="00F03EAC" w:rsidRDefault="00734750" w:rsidP="00A43595">
      <w:pPr>
        <w:rPr>
          <w:rFonts w:ascii="Times New Roman" w:hAnsi="Times New Roman" w:cs="Times New Roman"/>
        </w:rPr>
      </w:pPr>
      <w:r w:rsidRPr="0038245F">
        <w:rPr>
          <w:rFonts w:ascii="Times New Roman" w:hAnsi="Times New Roman" w:cs="Times New Roman"/>
          <w:position w:val="-12"/>
        </w:rPr>
        <w:object w:dxaOrig="1440" w:dyaOrig="360">
          <v:shape id="_x0000_i1532" type="#_x0000_t75" style="width:1in;height:18pt" o:ole="">
            <v:imagedata r:id="rId275" o:title=""/>
          </v:shape>
          <o:OLEObject Type="Embed" ProgID="Equation.3" ShapeID="_x0000_i1532" DrawAspect="Content" ObjectID="_1537123386" r:id="rId276"/>
        </w:object>
      </w:r>
    </w:p>
    <w:p w:rsidR="00F03EAC" w:rsidRPr="00F03EAC" w:rsidRDefault="00F03EAC" w:rsidP="00A43595">
      <w:pPr>
        <w:rPr>
          <w:rFonts w:ascii="Times New Roman" w:hAnsi="Times New Roman" w:cs="Times New Roman"/>
        </w:rPr>
      </w:pPr>
      <w:r w:rsidRPr="00F03EAC">
        <w:rPr>
          <w:rFonts w:ascii="Times New Roman" w:hAnsi="Times New Roman" w:cs="Times New Roman"/>
          <w:u w:val="single"/>
        </w:rPr>
        <w:t>Note</w:t>
      </w:r>
      <w:r w:rsidRPr="00F03EAC">
        <w:rPr>
          <w:rFonts w:ascii="Times New Roman" w:hAnsi="Times New Roman" w:cs="Times New Roman"/>
        </w:rPr>
        <w:t>: here and below the variables given in the parenthesis in such definition are the natural variables</w:t>
      </w:r>
    </w:p>
    <w:p w:rsidR="00F03EAC" w:rsidRPr="00BB4276" w:rsidRDefault="00BB4276" w:rsidP="00BB4276">
      <w:pPr>
        <w:rPr>
          <w:rFonts w:ascii="Times New Roman" w:hAnsi="Times New Roman" w:cs="Times New Roman"/>
        </w:rPr>
      </w:pPr>
      <w:r>
        <w:rPr>
          <w:rFonts w:ascii="Times New Roman" w:hAnsi="Times New Roman" w:cs="Times New Roman"/>
        </w:rPr>
        <w:t xml:space="preserve">1) </w:t>
      </w:r>
      <w:r w:rsidR="00F03EAC" w:rsidRPr="00F03EAC">
        <w:rPr>
          <w:position w:val="-28"/>
        </w:rPr>
        <w:object w:dxaOrig="2720" w:dyaOrig="540">
          <v:shape id="_x0000_i1314" type="#_x0000_t75" style="width:136pt;height:27pt" o:ole="">
            <v:imagedata r:id="rId277" o:title=""/>
          </v:shape>
          <o:OLEObject Type="Embed" ProgID="Equation.3" ShapeID="_x0000_i1314" DrawAspect="Content" ObjectID="_1537123387" r:id="rId278"/>
        </w:object>
      </w:r>
    </w:p>
    <w:p w:rsidR="00F03EAC" w:rsidRPr="00F03EAC" w:rsidRDefault="00F03EAC" w:rsidP="00F03EAC">
      <w:pPr>
        <w:rPr>
          <w:rFonts w:ascii="Times New Roman" w:hAnsi="Times New Roman" w:cs="Times New Roman"/>
        </w:rPr>
      </w:pPr>
      <w:r w:rsidRPr="00F03EAC">
        <w:rPr>
          <w:rFonts w:ascii="Times New Roman" w:hAnsi="Times New Roman" w:cs="Times New Roman"/>
        </w:rPr>
        <w:t xml:space="preserve">If all natural variables are fixed, we obtain: </w:t>
      </w:r>
      <w:r w:rsidRPr="00F03EAC">
        <w:rPr>
          <w:rFonts w:ascii="Times New Roman" w:hAnsi="Times New Roman" w:cs="Times New Roman"/>
          <w:position w:val="-12"/>
        </w:rPr>
        <w:object w:dxaOrig="1860" w:dyaOrig="360">
          <v:shape id="_x0000_i1319" type="#_x0000_t75" style="width:93pt;height:18pt" o:ole="">
            <v:imagedata r:id="rId279" o:title=""/>
          </v:shape>
          <o:OLEObject Type="Embed" ProgID="Equation.3" ShapeID="_x0000_i1319" DrawAspect="Content" ObjectID="_1537123388" r:id="rId280"/>
        </w:object>
      </w:r>
      <w:r w:rsidRPr="00F03EAC">
        <w:rPr>
          <w:rFonts w:ascii="Times New Roman" w:hAnsi="Times New Roman" w:cs="Times New Roman"/>
        </w:rPr>
        <w:t xml:space="preserve">, so one gets </w:t>
      </w:r>
      <w:r w:rsidRPr="00F03EAC">
        <w:rPr>
          <w:rFonts w:ascii="Times New Roman" w:hAnsi="Times New Roman" w:cs="Times New Roman"/>
          <w:position w:val="-6"/>
        </w:rPr>
        <w:object w:dxaOrig="700" w:dyaOrig="279">
          <v:shape id="_x0000_i1321" type="#_x0000_t75" style="width:35pt;height:14pt" o:ole="">
            <v:imagedata r:id="rId281" o:title=""/>
          </v:shape>
          <o:OLEObject Type="Embed" ProgID="Equation.3" ShapeID="_x0000_i1321" DrawAspect="Content" ObjectID="_1537123389" r:id="rId282"/>
        </w:object>
      </w:r>
      <w:r w:rsidRPr="00F03EAC">
        <w:rPr>
          <w:rFonts w:ascii="Times New Roman" w:hAnsi="Times New Roman" w:cs="Times New Roman"/>
        </w:rPr>
        <w:t xml:space="preserve">, but this is not the full picture. Since we are looking at the irreversible process (spontaneous, unidirectional), we should extend out </w:t>
      </w:r>
      <w:r w:rsidRPr="00F03EAC">
        <w:rPr>
          <w:rFonts w:ascii="Times New Roman" w:hAnsi="Times New Roman" w:cs="Times New Roman"/>
        </w:rPr>
        <w:lastRenderedPageBreak/>
        <w:t xml:space="preserve">space beyond the normal TD space and include the internal variables. Then, the entropy will consist of two components – one is due to TD variables, </w:t>
      </w:r>
      <w:r w:rsidRPr="00F03EAC">
        <w:rPr>
          <w:rFonts w:ascii="Times New Roman" w:hAnsi="Times New Roman" w:cs="Times New Roman"/>
          <w:position w:val="-12"/>
        </w:rPr>
        <w:object w:dxaOrig="380" w:dyaOrig="360">
          <v:shape id="_x0000_i1325" type="#_x0000_t75" style="width:19pt;height:18pt" o:ole="">
            <v:imagedata r:id="rId283" o:title=""/>
          </v:shape>
          <o:OLEObject Type="Embed" ProgID="Equation.3" ShapeID="_x0000_i1325" DrawAspect="Content" ObjectID="_1537123390" r:id="rId284"/>
        </w:object>
      </w:r>
      <w:r w:rsidRPr="00F03EAC">
        <w:rPr>
          <w:rFonts w:ascii="Times New Roman" w:hAnsi="Times New Roman" w:cs="Times New Roman"/>
        </w:rPr>
        <w:t xml:space="preserve">, and one is due to internal variables, </w:t>
      </w:r>
      <w:r w:rsidRPr="00F03EAC">
        <w:rPr>
          <w:rFonts w:ascii="Times New Roman" w:hAnsi="Times New Roman" w:cs="Times New Roman"/>
          <w:position w:val="-12"/>
        </w:rPr>
        <w:object w:dxaOrig="1359" w:dyaOrig="360">
          <v:shape id="_x0000_i1341" type="#_x0000_t75" style="width:68pt;height:18pt" o:ole="">
            <v:imagedata r:id="rId285" o:title=""/>
          </v:shape>
          <o:OLEObject Type="Embed" ProgID="Equation.3" ShapeID="_x0000_i1341" DrawAspect="Content" ObjectID="_1537123391" r:id="rId286"/>
        </w:object>
      </w:r>
      <w:r w:rsidRPr="00F03EAC">
        <w:rPr>
          <w:rFonts w:ascii="Times New Roman" w:hAnsi="Times New Roman" w:cs="Times New Roman"/>
        </w:rPr>
        <w:t>:</w:t>
      </w:r>
    </w:p>
    <w:p w:rsidR="00F03EAC" w:rsidRPr="00F03EAC" w:rsidRDefault="00F03EAC" w:rsidP="00F03EAC">
      <w:pPr>
        <w:rPr>
          <w:rFonts w:ascii="Times New Roman" w:hAnsi="Times New Roman" w:cs="Times New Roman"/>
        </w:rPr>
      </w:pPr>
      <w:r w:rsidRPr="00F03EAC">
        <w:rPr>
          <w:rFonts w:ascii="Times New Roman" w:hAnsi="Times New Roman" w:cs="Times New Roman"/>
          <w:position w:val="-12"/>
        </w:rPr>
        <w:object w:dxaOrig="1440" w:dyaOrig="360">
          <v:shape id="_x0000_i1337" type="#_x0000_t75" style="width:1in;height:18pt" o:ole="">
            <v:imagedata r:id="rId287" o:title=""/>
          </v:shape>
          <o:OLEObject Type="Embed" ProgID="Equation.3" ShapeID="_x0000_i1337" DrawAspect="Content" ObjectID="_1537123392" r:id="rId288"/>
        </w:object>
      </w:r>
      <w:r w:rsidRPr="00F03EAC">
        <w:rPr>
          <w:rFonts w:ascii="Times New Roman" w:hAnsi="Times New Roman" w:cs="Times New Roman"/>
        </w:rPr>
        <w:t xml:space="preserve">, Here, </w:t>
      </w:r>
      <w:r w:rsidRPr="00F03EAC">
        <w:rPr>
          <w:rFonts w:ascii="Times New Roman" w:hAnsi="Times New Roman" w:cs="Times New Roman"/>
          <w:position w:val="-12"/>
        </w:rPr>
        <w:object w:dxaOrig="320" w:dyaOrig="360">
          <v:shape id="_x0000_i1333" type="#_x0000_t75" style="width:16pt;height:18pt" o:ole="">
            <v:imagedata r:id="rId289" o:title=""/>
          </v:shape>
          <o:OLEObject Type="Embed" ProgID="Equation.3" ShapeID="_x0000_i1333" DrawAspect="Content" ObjectID="_1537123393" r:id="rId290"/>
        </w:object>
      </w:r>
      <w:r w:rsidRPr="00F03EAC">
        <w:rPr>
          <w:rFonts w:ascii="Times New Roman" w:hAnsi="Times New Roman" w:cs="Times New Roman"/>
        </w:rPr>
        <w:t xml:space="preserve">stands for all internal variables. The entropy due to internal variables is non-decreasing in </w:t>
      </w:r>
      <w:r w:rsidRPr="00F03EAC">
        <w:rPr>
          <w:rFonts w:ascii="Times New Roman" w:hAnsi="Times New Roman" w:cs="Times New Roman"/>
          <w:b/>
        </w:rPr>
        <w:t>any</w:t>
      </w:r>
      <w:r w:rsidRPr="00F03EAC">
        <w:rPr>
          <w:rFonts w:ascii="Times New Roman" w:hAnsi="Times New Roman" w:cs="Times New Roman"/>
        </w:rPr>
        <w:t xml:space="preserve"> process: </w:t>
      </w:r>
      <w:r w:rsidRPr="00F03EAC">
        <w:rPr>
          <w:rFonts w:ascii="Times New Roman" w:hAnsi="Times New Roman" w:cs="Times New Roman"/>
          <w:position w:val="-12"/>
        </w:rPr>
        <w:object w:dxaOrig="740" w:dyaOrig="360">
          <v:shape id="_x0000_i1344" type="#_x0000_t75" style="width:37pt;height:18pt" o:ole="">
            <v:imagedata r:id="rId291" o:title=""/>
          </v:shape>
          <o:OLEObject Type="Embed" ProgID="Equation.3" ShapeID="_x0000_i1344" DrawAspect="Content" ObjectID="_1537123394" r:id="rId292"/>
        </w:object>
      </w:r>
      <w:r w:rsidRPr="00F03EAC">
        <w:rPr>
          <w:rFonts w:ascii="Times New Roman" w:hAnsi="Times New Roman" w:cs="Times New Roman"/>
        </w:rPr>
        <w:t>.</w:t>
      </w:r>
    </w:p>
    <w:p w:rsidR="00F03EAC" w:rsidRPr="00F03EAC" w:rsidRDefault="00F03EAC" w:rsidP="00F03EAC">
      <w:pPr>
        <w:rPr>
          <w:rFonts w:ascii="Times New Roman" w:hAnsi="Times New Roman" w:cs="Times New Roman"/>
        </w:rPr>
      </w:pPr>
      <w:r w:rsidRPr="00F03EAC">
        <w:rPr>
          <w:rFonts w:ascii="Times New Roman" w:hAnsi="Times New Roman" w:cs="Times New Roman"/>
        </w:rPr>
        <w:t>Now, return to our equation:</w:t>
      </w:r>
    </w:p>
    <w:p w:rsidR="00F03EAC" w:rsidRPr="00F03EAC" w:rsidRDefault="00F03EAC" w:rsidP="00F03EAC">
      <w:pPr>
        <w:rPr>
          <w:rFonts w:ascii="Times New Roman" w:hAnsi="Times New Roman" w:cs="Times New Roman"/>
        </w:rPr>
      </w:pPr>
      <w:r w:rsidRPr="00F03EAC">
        <w:rPr>
          <w:rFonts w:ascii="Times New Roman" w:hAnsi="Times New Roman" w:cs="Times New Roman"/>
          <w:position w:val="-28"/>
        </w:rPr>
        <w:object w:dxaOrig="4720" w:dyaOrig="540">
          <v:shape id="_x0000_i1396" type="#_x0000_t75" style="width:236pt;height:27pt" o:ole="">
            <v:imagedata r:id="rId293" o:title=""/>
          </v:shape>
          <o:OLEObject Type="Embed" ProgID="Equation.3" ShapeID="_x0000_i1396" DrawAspect="Content" ObjectID="_1537123395" r:id="rId294"/>
        </w:object>
      </w:r>
    </w:p>
    <w:p w:rsidR="00F03EAC" w:rsidRPr="00F03EAC" w:rsidRDefault="00F03EAC" w:rsidP="00F03EAC">
      <w:pPr>
        <w:rPr>
          <w:rFonts w:ascii="Times New Roman" w:hAnsi="Times New Roman" w:cs="Times New Roman"/>
        </w:rPr>
      </w:pPr>
      <w:r w:rsidRPr="00F03EAC">
        <w:rPr>
          <w:rFonts w:ascii="Times New Roman" w:hAnsi="Times New Roman" w:cs="Times New Roman"/>
        </w:rPr>
        <w:t>So, for the spontaneous process:</w:t>
      </w:r>
    </w:p>
    <w:p w:rsidR="00F03EAC" w:rsidRDefault="00BB4276" w:rsidP="00F03EAC">
      <w:pPr>
        <w:rPr>
          <w:rFonts w:ascii="Times New Roman" w:hAnsi="Times New Roman" w:cs="Times New Roman"/>
        </w:rPr>
      </w:pPr>
      <w:r w:rsidRPr="00F03EAC">
        <w:rPr>
          <w:rFonts w:ascii="Times New Roman" w:hAnsi="Times New Roman" w:cs="Times New Roman"/>
          <w:position w:val="-14"/>
        </w:rPr>
        <w:object w:dxaOrig="2100" w:dyaOrig="380">
          <v:shape id="_x0000_i1397" type="#_x0000_t75" style="width:105pt;height:19pt" o:ole="">
            <v:imagedata r:id="rId295" o:title=""/>
          </v:shape>
          <o:OLEObject Type="Embed" ProgID="Equation.3" ShapeID="_x0000_i1397" DrawAspect="Content" ObjectID="_1537123396" r:id="rId296"/>
        </w:object>
      </w:r>
    </w:p>
    <w:p w:rsidR="00BB4276" w:rsidRDefault="00BB4276" w:rsidP="00BB4276">
      <w:pPr>
        <w:rPr>
          <w:rFonts w:ascii="Times New Roman" w:hAnsi="Times New Roman" w:cs="Times New Roman"/>
        </w:rPr>
      </w:pPr>
    </w:p>
    <w:p w:rsidR="00BB4276" w:rsidRDefault="00BB4276" w:rsidP="00BB4276">
      <w:pPr>
        <w:rPr>
          <w:rFonts w:ascii="Times New Roman" w:hAnsi="Times New Roman" w:cs="Times New Roman"/>
        </w:rPr>
      </w:pPr>
      <w:r>
        <w:rPr>
          <w:rFonts w:ascii="Times New Roman" w:hAnsi="Times New Roman" w:cs="Times New Roman"/>
        </w:rPr>
        <w:t xml:space="preserve">2) 1-st derivatives, </w:t>
      </w:r>
    </w:p>
    <w:p w:rsidR="00BB4276" w:rsidRDefault="00BB4276" w:rsidP="00BB4276">
      <w:pPr>
        <w:rPr>
          <w:rFonts w:ascii="Times New Roman" w:hAnsi="Times New Roman" w:cs="Times New Roman"/>
        </w:rPr>
      </w:pPr>
      <w:r w:rsidRPr="00BB4276">
        <w:rPr>
          <w:rFonts w:ascii="Times New Roman" w:hAnsi="Times New Roman" w:cs="Times New Roman"/>
          <w:position w:val="-32"/>
        </w:rPr>
        <w:object w:dxaOrig="1400" w:dyaOrig="720">
          <v:shape id="_x0000_i1408" type="#_x0000_t75" style="width:70pt;height:36pt" o:ole="">
            <v:imagedata r:id="rId297" o:title=""/>
          </v:shape>
          <o:OLEObject Type="Embed" ProgID="Equation.3" ShapeID="_x0000_i1408" DrawAspect="Content" ObjectID="_1537123397" r:id="rId298"/>
        </w:object>
      </w:r>
      <w:r>
        <w:rPr>
          <w:rFonts w:ascii="Times New Roman" w:hAnsi="Times New Roman" w:cs="Times New Roman"/>
        </w:rPr>
        <w:t xml:space="preserve">; </w:t>
      </w:r>
      <w:r w:rsidRPr="00BB4276">
        <w:rPr>
          <w:rFonts w:ascii="Times New Roman" w:hAnsi="Times New Roman" w:cs="Times New Roman"/>
          <w:position w:val="-32"/>
        </w:rPr>
        <w:object w:dxaOrig="1400" w:dyaOrig="720">
          <v:shape id="_x0000_i1411" type="#_x0000_t75" style="width:70pt;height:36pt" o:ole="">
            <v:imagedata r:id="rId299" o:title=""/>
          </v:shape>
          <o:OLEObject Type="Embed" ProgID="Equation.3" ShapeID="_x0000_i1411" DrawAspect="Content" ObjectID="_1537123398" r:id="rId300"/>
        </w:object>
      </w:r>
      <w:r>
        <w:rPr>
          <w:rFonts w:ascii="Times New Roman" w:hAnsi="Times New Roman" w:cs="Times New Roman"/>
        </w:rPr>
        <w:t xml:space="preserve">; </w:t>
      </w:r>
      <w:r w:rsidRPr="00BB4276">
        <w:rPr>
          <w:rFonts w:ascii="Times New Roman" w:hAnsi="Times New Roman" w:cs="Times New Roman"/>
          <w:position w:val="-38"/>
        </w:rPr>
        <w:object w:dxaOrig="1620" w:dyaOrig="820">
          <v:shape id="_x0000_i1415" type="#_x0000_t75" style="width:81pt;height:41pt" o:ole="">
            <v:imagedata r:id="rId301" o:title=""/>
          </v:shape>
          <o:OLEObject Type="Embed" ProgID="Equation.3" ShapeID="_x0000_i1415" DrawAspect="Content" ObjectID="_1537123399" r:id="rId302"/>
        </w:object>
      </w:r>
    </w:p>
    <w:p w:rsidR="00BB4276" w:rsidRDefault="00BB4276" w:rsidP="00BB4276">
      <w:pPr>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2-nd</w:t>
      </w:r>
      <w:r>
        <w:rPr>
          <w:rFonts w:ascii="Times New Roman" w:hAnsi="Times New Roman" w:cs="Times New Roman"/>
        </w:rPr>
        <w:t xml:space="preserve"> derivatives, </w:t>
      </w:r>
    </w:p>
    <w:p w:rsidR="00BB4276" w:rsidRDefault="00BB4276" w:rsidP="00BB4276">
      <w:pPr>
        <w:rPr>
          <w:rFonts w:ascii="Times New Roman" w:hAnsi="Times New Roman" w:cs="Times New Roman"/>
        </w:rPr>
      </w:pPr>
      <w:r w:rsidRPr="00BB4276">
        <w:rPr>
          <w:rFonts w:ascii="Times New Roman" w:hAnsi="Times New Roman" w:cs="Times New Roman"/>
          <w:position w:val="-36"/>
        </w:rPr>
        <w:object w:dxaOrig="4280" w:dyaOrig="800">
          <v:shape id="_x0000_i1421" type="#_x0000_t75" style="width:214pt;height:40pt" o:ole="">
            <v:imagedata r:id="rId303" o:title=""/>
          </v:shape>
          <o:OLEObject Type="Embed" ProgID="Equation.3" ShapeID="_x0000_i1421" DrawAspect="Content" ObjectID="_1537123400" r:id="rId304"/>
        </w:object>
      </w:r>
      <w:r w:rsidRPr="00F03EAC">
        <w:rPr>
          <w:rFonts w:ascii="Times New Roman" w:hAnsi="Times New Roman" w:cs="Times New Roman"/>
        </w:rPr>
        <w:t xml:space="preserve"> </w:t>
      </w:r>
    </w:p>
    <w:p w:rsidR="00BB4276" w:rsidRDefault="00BB4276" w:rsidP="00BB4276">
      <w:pPr>
        <w:rPr>
          <w:rFonts w:ascii="Times New Roman" w:hAnsi="Times New Roman" w:cs="Times New Roman"/>
        </w:rPr>
      </w:pPr>
    </w:p>
    <w:p w:rsidR="00BB4276" w:rsidRPr="00F03EAC" w:rsidRDefault="00BB4276" w:rsidP="00BB4276">
      <w:pPr>
        <w:rPr>
          <w:rFonts w:ascii="Times New Roman" w:hAnsi="Times New Roman" w:cs="Times New Roman"/>
          <w:b/>
        </w:rPr>
      </w:pPr>
      <w:r>
        <w:rPr>
          <w:rFonts w:ascii="Times New Roman" w:hAnsi="Times New Roman" w:cs="Times New Roman"/>
          <w:b/>
        </w:rPr>
        <w:t>B</w:t>
      </w:r>
      <w:r w:rsidRPr="00F03EAC">
        <w:rPr>
          <w:rFonts w:ascii="Times New Roman" w:hAnsi="Times New Roman" w:cs="Times New Roman"/>
          <w:b/>
        </w:rPr>
        <w:t>.</w:t>
      </w:r>
      <w:r>
        <w:rPr>
          <w:rFonts w:ascii="Times New Roman" w:hAnsi="Times New Roman" w:cs="Times New Roman"/>
          <w:b/>
        </w:rPr>
        <w:t xml:space="preserve"> Internal energy</w:t>
      </w:r>
    </w:p>
    <w:p w:rsidR="00BB4276" w:rsidRPr="00F03EAC" w:rsidRDefault="00734750" w:rsidP="00BB4276">
      <w:pPr>
        <w:rPr>
          <w:rFonts w:ascii="Times New Roman" w:hAnsi="Times New Roman" w:cs="Times New Roman"/>
        </w:rPr>
      </w:pPr>
      <w:r w:rsidRPr="0038245F">
        <w:rPr>
          <w:rFonts w:ascii="Times New Roman" w:hAnsi="Times New Roman" w:cs="Times New Roman"/>
          <w:position w:val="-12"/>
        </w:rPr>
        <w:object w:dxaOrig="1500" w:dyaOrig="360">
          <v:shape id="_x0000_i1533" type="#_x0000_t75" style="width:75pt;height:18pt" o:ole="">
            <v:imagedata r:id="rId305" o:title=""/>
          </v:shape>
          <o:OLEObject Type="Embed" ProgID="Equation.3" ShapeID="_x0000_i1533" DrawAspect="Content" ObjectID="_1537123401" r:id="rId306"/>
        </w:object>
      </w:r>
    </w:p>
    <w:p w:rsidR="00BB4276" w:rsidRDefault="00BB4276" w:rsidP="00BB4276">
      <w:pPr>
        <w:rPr>
          <w:rFonts w:ascii="Times New Roman" w:hAnsi="Times New Roman" w:cs="Times New Roman"/>
        </w:rPr>
      </w:pPr>
      <w:r>
        <w:rPr>
          <w:rFonts w:ascii="Times New Roman" w:hAnsi="Times New Roman" w:cs="Times New Roman"/>
        </w:rPr>
        <w:t xml:space="preserve">1) </w:t>
      </w:r>
      <w:r w:rsidRPr="00F03EAC">
        <w:rPr>
          <w:position w:val="-28"/>
        </w:rPr>
        <w:object w:dxaOrig="5740" w:dyaOrig="540">
          <v:shape id="_x0000_i1438" type="#_x0000_t75" style="width:287pt;height:27pt" o:ole="">
            <v:imagedata r:id="rId307" o:title=""/>
          </v:shape>
          <o:OLEObject Type="Embed" ProgID="Equation.3" ShapeID="_x0000_i1438" DrawAspect="Content" ObjectID="_1537123402" r:id="rId308"/>
        </w:object>
      </w:r>
    </w:p>
    <w:p w:rsidR="00BB4276" w:rsidRDefault="00BB4276" w:rsidP="00BB4276">
      <w:pPr>
        <w:rPr>
          <w:rFonts w:ascii="Times New Roman" w:hAnsi="Times New Roman" w:cs="Times New Roman"/>
        </w:rPr>
      </w:pPr>
      <w:r>
        <w:rPr>
          <w:rFonts w:ascii="Times New Roman" w:hAnsi="Times New Roman" w:cs="Times New Roman"/>
        </w:rPr>
        <w:t xml:space="preserve">Then, </w:t>
      </w:r>
      <w:r w:rsidRPr="00BB4276">
        <w:rPr>
          <w:position w:val="-14"/>
        </w:rPr>
        <w:object w:dxaOrig="2000" w:dyaOrig="380">
          <v:shape id="_x0000_i1442" type="#_x0000_t75" style="width:100pt;height:19pt" o:ole="">
            <v:imagedata r:id="rId309" o:title=""/>
          </v:shape>
          <o:OLEObject Type="Embed" ProgID="Equation.3" ShapeID="_x0000_i1442" DrawAspect="Content" ObjectID="_1537123403" r:id="rId310"/>
        </w:object>
      </w:r>
    </w:p>
    <w:p w:rsidR="00BB4276" w:rsidRDefault="00BB4276" w:rsidP="00BB4276">
      <w:pPr>
        <w:rPr>
          <w:rFonts w:ascii="Times New Roman" w:hAnsi="Times New Roman" w:cs="Times New Roman"/>
        </w:rPr>
      </w:pPr>
      <w:r>
        <w:rPr>
          <w:rFonts w:ascii="Times New Roman" w:hAnsi="Times New Roman" w:cs="Times New Roman"/>
        </w:rPr>
        <w:t>2) 1-st derivatives</w:t>
      </w:r>
    </w:p>
    <w:p w:rsidR="00BB4276" w:rsidRDefault="00BB4276" w:rsidP="00BB4276">
      <w:pPr>
        <w:rPr>
          <w:rFonts w:ascii="Times New Roman" w:hAnsi="Times New Roman" w:cs="Times New Roman"/>
        </w:rPr>
      </w:pPr>
      <w:r w:rsidRPr="00BB4276">
        <w:rPr>
          <w:rFonts w:ascii="Times New Roman" w:hAnsi="Times New Roman" w:cs="Times New Roman"/>
          <w:position w:val="-32"/>
        </w:rPr>
        <w:object w:dxaOrig="1359" w:dyaOrig="720">
          <v:shape id="_x0000_i1448" type="#_x0000_t75" style="width:68pt;height:36pt" o:ole="">
            <v:imagedata r:id="rId311" o:title=""/>
          </v:shape>
          <o:OLEObject Type="Embed" ProgID="Equation.3" ShapeID="_x0000_i1448" DrawAspect="Content" ObjectID="_1537123404" r:id="rId312"/>
        </w:object>
      </w:r>
      <w:r>
        <w:rPr>
          <w:rFonts w:ascii="Times New Roman" w:hAnsi="Times New Roman" w:cs="Times New Roman"/>
        </w:rPr>
        <w:t xml:space="preserve">; </w:t>
      </w:r>
      <w:r w:rsidR="0038245F" w:rsidRPr="00BB4276">
        <w:rPr>
          <w:rFonts w:ascii="Times New Roman" w:hAnsi="Times New Roman" w:cs="Times New Roman"/>
          <w:position w:val="-32"/>
        </w:rPr>
        <w:object w:dxaOrig="1500" w:dyaOrig="720">
          <v:shape id="_x0000_i1455" type="#_x0000_t75" style="width:75pt;height:36pt" o:ole="">
            <v:imagedata r:id="rId313" o:title=""/>
          </v:shape>
          <o:OLEObject Type="Embed" ProgID="Equation.3" ShapeID="_x0000_i1455" DrawAspect="Content" ObjectID="_1537123405" r:id="rId314"/>
        </w:object>
      </w:r>
      <w:r>
        <w:rPr>
          <w:rFonts w:ascii="Times New Roman" w:hAnsi="Times New Roman" w:cs="Times New Roman"/>
        </w:rPr>
        <w:t xml:space="preserve">; </w:t>
      </w:r>
      <w:r w:rsidR="0038245F" w:rsidRPr="00BB4276">
        <w:rPr>
          <w:rFonts w:ascii="Times New Roman" w:hAnsi="Times New Roman" w:cs="Times New Roman"/>
          <w:position w:val="-38"/>
        </w:rPr>
        <w:object w:dxaOrig="1560" w:dyaOrig="820">
          <v:shape id="_x0000_i1457" type="#_x0000_t75" style="width:78pt;height:41pt" o:ole="">
            <v:imagedata r:id="rId315" o:title=""/>
          </v:shape>
          <o:OLEObject Type="Embed" ProgID="Equation.3" ShapeID="_x0000_i1457" DrawAspect="Content" ObjectID="_1537123406" r:id="rId316"/>
        </w:object>
      </w:r>
    </w:p>
    <w:p w:rsidR="0038245F" w:rsidRDefault="0038245F" w:rsidP="0038245F">
      <w:pPr>
        <w:rPr>
          <w:rFonts w:ascii="Times New Roman" w:hAnsi="Times New Roman" w:cs="Times New Roman"/>
        </w:rPr>
      </w:pPr>
    </w:p>
    <w:p w:rsidR="00BB4276" w:rsidRPr="0038245F" w:rsidRDefault="0038245F" w:rsidP="0038245F">
      <w:pPr>
        <w:rPr>
          <w:rFonts w:ascii="Times New Roman" w:hAnsi="Times New Roman" w:cs="Times New Roman"/>
        </w:rPr>
      </w:pPr>
      <w:r>
        <w:rPr>
          <w:rFonts w:ascii="Times New Roman" w:hAnsi="Times New Roman" w:cs="Times New Roman"/>
        </w:rPr>
        <w:t xml:space="preserve">3) </w:t>
      </w:r>
      <w:r w:rsidRPr="0038245F">
        <w:rPr>
          <w:rFonts w:ascii="Times New Roman" w:hAnsi="Times New Roman" w:cs="Times New Roman"/>
        </w:rPr>
        <w:t xml:space="preserve">2-nd derivatives </w:t>
      </w:r>
    </w:p>
    <w:p w:rsidR="0038245F" w:rsidRDefault="0038245F" w:rsidP="0038245F">
      <w:pPr>
        <w:rPr>
          <w:rFonts w:ascii="Times New Roman" w:hAnsi="Times New Roman" w:cs="Times New Roman"/>
        </w:rPr>
      </w:pPr>
      <w:r w:rsidRPr="0038245F">
        <w:rPr>
          <w:rFonts w:ascii="Times New Roman" w:hAnsi="Times New Roman" w:cs="Times New Roman"/>
          <w:position w:val="-36"/>
        </w:rPr>
        <w:object w:dxaOrig="2520" w:dyaOrig="800">
          <v:shape id="_x0000_i1465" type="#_x0000_t75" style="width:126pt;height:40pt" o:ole="">
            <v:imagedata r:id="rId317" o:title=""/>
          </v:shape>
          <o:OLEObject Type="Embed" ProgID="Equation.3" ShapeID="_x0000_i1465" DrawAspect="Content" ObjectID="_1537123407" r:id="rId318"/>
        </w:object>
      </w:r>
      <w:r>
        <w:rPr>
          <w:rFonts w:ascii="Times New Roman" w:hAnsi="Times New Roman" w:cs="Times New Roman"/>
        </w:rPr>
        <w:t>;</w:t>
      </w:r>
    </w:p>
    <w:p w:rsidR="0038245F" w:rsidRDefault="0038245F" w:rsidP="0038245F">
      <w:pPr>
        <w:rPr>
          <w:rFonts w:ascii="Times New Roman" w:hAnsi="Times New Roman" w:cs="Times New Roman"/>
        </w:rPr>
      </w:pPr>
    </w:p>
    <w:p w:rsidR="0038245F" w:rsidRDefault="0038245F" w:rsidP="0038245F">
      <w:pPr>
        <w:rPr>
          <w:rFonts w:ascii="Times New Roman" w:hAnsi="Times New Roman" w:cs="Times New Roman"/>
        </w:rPr>
      </w:pPr>
      <w:r w:rsidRPr="00734750">
        <w:rPr>
          <w:rFonts w:ascii="Times New Roman" w:hAnsi="Times New Roman" w:cs="Times New Roman"/>
          <w:b/>
          <w:color w:val="0000CC"/>
        </w:rPr>
        <w:lastRenderedPageBreak/>
        <w:t>1-st Maxwell equation</w:t>
      </w:r>
      <w:r>
        <w:rPr>
          <w:rFonts w:ascii="Times New Roman" w:hAnsi="Times New Roman" w:cs="Times New Roman"/>
        </w:rPr>
        <w:t>:</w:t>
      </w:r>
      <w:bookmarkStart w:id="0" w:name="_GoBack"/>
      <w:bookmarkEnd w:id="0"/>
    </w:p>
    <w:p w:rsidR="0038245F" w:rsidRDefault="0038245F" w:rsidP="0038245F">
      <w:pPr>
        <w:rPr>
          <w:rFonts w:ascii="Times New Roman" w:hAnsi="Times New Roman" w:cs="Times New Roman"/>
        </w:rPr>
      </w:pPr>
      <w:r w:rsidRPr="0038245F">
        <w:rPr>
          <w:rFonts w:ascii="Times New Roman" w:hAnsi="Times New Roman" w:cs="Times New Roman"/>
          <w:position w:val="-24"/>
        </w:rPr>
        <w:object w:dxaOrig="1440" w:dyaOrig="660">
          <v:shape id="_x0000_i1471" type="#_x0000_t75" style="width:1in;height:33pt" o:ole="">
            <v:imagedata r:id="rId319" o:title=""/>
          </v:shape>
          <o:OLEObject Type="Embed" ProgID="Equation.3" ShapeID="_x0000_i1471" DrawAspect="Content" ObjectID="_1537123408" r:id="rId320"/>
        </w:object>
      </w:r>
      <w:r>
        <w:rPr>
          <w:rFonts w:ascii="Times New Roman" w:hAnsi="Times New Roman" w:cs="Times New Roman"/>
        </w:rPr>
        <w:t>,so</w:t>
      </w:r>
    </w:p>
    <w:p w:rsidR="0038245F" w:rsidRDefault="0038245F" w:rsidP="0038245F">
      <w:pPr>
        <w:rPr>
          <w:rFonts w:ascii="Times New Roman" w:hAnsi="Times New Roman" w:cs="Times New Roman"/>
        </w:rPr>
      </w:pPr>
      <w:r w:rsidRPr="00BB4276">
        <w:rPr>
          <w:rFonts w:ascii="Times New Roman" w:hAnsi="Times New Roman" w:cs="Times New Roman"/>
          <w:position w:val="-32"/>
        </w:rPr>
        <w:object w:dxaOrig="2400" w:dyaOrig="720">
          <v:shape id="_x0000_i1484" type="#_x0000_t75" style="width:120pt;height:36pt" o:ole="">
            <v:imagedata r:id="rId321" o:title=""/>
          </v:shape>
          <o:OLEObject Type="Embed" ProgID="Equation.3" ShapeID="_x0000_i1484" DrawAspect="Content" ObjectID="_1537123409" r:id="rId322"/>
        </w:object>
      </w:r>
      <w:r>
        <w:rPr>
          <w:rFonts w:ascii="Times New Roman" w:hAnsi="Times New Roman" w:cs="Times New Roman"/>
        </w:rPr>
        <w:t xml:space="preserve"> and </w:t>
      </w:r>
      <w:r w:rsidRPr="00BB4276">
        <w:rPr>
          <w:rFonts w:ascii="Times New Roman" w:hAnsi="Times New Roman" w:cs="Times New Roman"/>
          <w:position w:val="-32"/>
        </w:rPr>
        <w:object w:dxaOrig="2299" w:dyaOrig="720">
          <v:shape id="_x0000_i1488" type="#_x0000_t75" style="width:115pt;height:36pt" o:ole="">
            <v:imagedata r:id="rId323" o:title=""/>
          </v:shape>
          <o:OLEObject Type="Embed" ProgID="Equation.3" ShapeID="_x0000_i1488" DrawAspect="Content" ObjectID="_1537123410" r:id="rId324"/>
        </w:object>
      </w:r>
      <w:r>
        <w:rPr>
          <w:rFonts w:ascii="Times New Roman" w:hAnsi="Times New Roman" w:cs="Times New Roman"/>
        </w:rPr>
        <w:t>, leading to:</w:t>
      </w:r>
    </w:p>
    <w:p w:rsidR="0038245F" w:rsidRDefault="0038245F" w:rsidP="0038245F">
      <w:r w:rsidRPr="0038245F">
        <w:rPr>
          <w:position w:val="-32"/>
        </w:rPr>
        <w:object w:dxaOrig="1960" w:dyaOrig="720">
          <v:shape id="_x0000_i1492" type="#_x0000_t75" style="width:98pt;height:36pt" o:ole="">
            <v:imagedata r:id="rId325" o:title=""/>
          </v:shape>
          <o:OLEObject Type="Embed" ProgID="Equation.3" ShapeID="_x0000_i1492" DrawAspect="Content" ObjectID="_1537123411" r:id="rId326"/>
        </w:object>
      </w:r>
    </w:p>
    <w:p w:rsidR="0038245F" w:rsidRDefault="0038245F" w:rsidP="0038245F"/>
    <w:p w:rsidR="0038245F" w:rsidRPr="00F03EAC" w:rsidRDefault="0038245F" w:rsidP="0038245F">
      <w:pPr>
        <w:rPr>
          <w:rFonts w:ascii="Times New Roman" w:hAnsi="Times New Roman" w:cs="Times New Roman"/>
          <w:b/>
        </w:rPr>
      </w:pPr>
      <w:r>
        <w:rPr>
          <w:rFonts w:ascii="Times New Roman" w:hAnsi="Times New Roman" w:cs="Times New Roman"/>
          <w:b/>
        </w:rPr>
        <w:t>C</w:t>
      </w:r>
      <w:r w:rsidRPr="00F03EAC">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b/>
        </w:rPr>
        <w:t xml:space="preserve">Enthalpy </w:t>
      </w:r>
    </w:p>
    <w:p w:rsidR="00734750" w:rsidRDefault="00734750" w:rsidP="0038245F">
      <w:pPr>
        <w:rPr>
          <w:rFonts w:ascii="Times New Roman" w:hAnsi="Times New Roman" w:cs="Times New Roman"/>
        </w:rPr>
      </w:pPr>
      <w:r>
        <w:rPr>
          <w:rFonts w:ascii="Times New Roman" w:hAnsi="Times New Roman" w:cs="Times New Roman"/>
        </w:rPr>
        <w:t xml:space="preserve">1) </w:t>
      </w:r>
    </w:p>
    <w:p w:rsidR="0038245F" w:rsidRDefault="0038245F" w:rsidP="0038245F">
      <w:pPr>
        <w:rPr>
          <w:rFonts w:ascii="Times New Roman" w:hAnsi="Times New Roman" w:cs="Times New Roman"/>
        </w:rPr>
      </w:pPr>
      <w:r w:rsidRPr="0038245F">
        <w:rPr>
          <w:rFonts w:ascii="Times New Roman" w:hAnsi="Times New Roman" w:cs="Times New Roman"/>
          <w:position w:val="-48"/>
        </w:rPr>
        <w:object w:dxaOrig="6300" w:dyaOrig="1080">
          <v:shape id="_x0000_i1515" type="#_x0000_t75" style="width:315pt;height:54pt" o:ole="">
            <v:imagedata r:id="rId327" o:title=""/>
          </v:shape>
          <o:OLEObject Type="Embed" ProgID="Equation.3" ShapeID="_x0000_i1515" DrawAspect="Content" ObjectID="_1537123412" r:id="rId328"/>
        </w:object>
      </w:r>
    </w:p>
    <w:p w:rsidR="0038245F" w:rsidRPr="00F03EAC" w:rsidRDefault="0038245F" w:rsidP="0038245F">
      <w:pPr>
        <w:rPr>
          <w:rFonts w:ascii="Times New Roman" w:hAnsi="Times New Roman" w:cs="Times New Roman"/>
        </w:rPr>
      </w:pPr>
      <w:r>
        <w:rPr>
          <w:rFonts w:ascii="Times New Roman" w:hAnsi="Times New Roman" w:cs="Times New Roman"/>
        </w:rPr>
        <w:t xml:space="preserve">So: </w:t>
      </w:r>
      <w:r w:rsidR="00734750" w:rsidRPr="0038245F">
        <w:rPr>
          <w:rFonts w:ascii="Times New Roman" w:hAnsi="Times New Roman" w:cs="Times New Roman"/>
          <w:position w:val="-12"/>
        </w:rPr>
        <w:object w:dxaOrig="1560" w:dyaOrig="360">
          <v:shape id="_x0000_i1534" type="#_x0000_t75" style="width:78pt;height:18pt" o:ole="">
            <v:imagedata r:id="rId329" o:title=""/>
          </v:shape>
          <o:OLEObject Type="Embed" ProgID="Equation.3" ShapeID="_x0000_i1534" DrawAspect="Content" ObjectID="_1537123413" r:id="rId330"/>
        </w:object>
      </w:r>
    </w:p>
    <w:p w:rsidR="0038245F" w:rsidRDefault="0038245F" w:rsidP="0038245F">
      <w:pPr>
        <w:rPr>
          <w:rFonts w:ascii="Times New Roman" w:hAnsi="Times New Roman" w:cs="Times New Roman"/>
        </w:rPr>
      </w:pPr>
      <w:r>
        <w:rPr>
          <w:rFonts w:ascii="Times New Roman" w:hAnsi="Times New Roman" w:cs="Times New Roman"/>
        </w:rPr>
        <w:t xml:space="preserve">Then, </w:t>
      </w:r>
      <w:r w:rsidR="00734750" w:rsidRPr="00BB4276">
        <w:rPr>
          <w:position w:val="-14"/>
        </w:rPr>
        <w:object w:dxaOrig="2000" w:dyaOrig="380">
          <v:shape id="_x0000_i1538" type="#_x0000_t75" style="width:100pt;height:19pt" o:ole="">
            <v:imagedata r:id="rId331" o:title=""/>
          </v:shape>
          <o:OLEObject Type="Embed" ProgID="Equation.3" ShapeID="_x0000_i1538" DrawAspect="Content" ObjectID="_1537123414" r:id="rId332"/>
        </w:object>
      </w:r>
    </w:p>
    <w:p w:rsidR="0038245F" w:rsidRDefault="0038245F" w:rsidP="0038245F">
      <w:pPr>
        <w:rPr>
          <w:rFonts w:ascii="Times New Roman" w:hAnsi="Times New Roman" w:cs="Times New Roman"/>
        </w:rPr>
      </w:pPr>
      <w:r>
        <w:rPr>
          <w:rFonts w:ascii="Times New Roman" w:hAnsi="Times New Roman" w:cs="Times New Roman"/>
        </w:rPr>
        <w:t>2) 1-st derivatives</w:t>
      </w:r>
    </w:p>
    <w:p w:rsidR="0038245F" w:rsidRDefault="00734750" w:rsidP="0038245F">
      <w:pPr>
        <w:rPr>
          <w:rFonts w:ascii="Times New Roman" w:hAnsi="Times New Roman" w:cs="Times New Roman"/>
        </w:rPr>
      </w:pPr>
      <w:r w:rsidRPr="00BB4276">
        <w:rPr>
          <w:rFonts w:ascii="Times New Roman" w:hAnsi="Times New Roman" w:cs="Times New Roman"/>
          <w:position w:val="-32"/>
        </w:rPr>
        <w:object w:dxaOrig="1359" w:dyaOrig="720">
          <v:shape id="_x0000_i1541" type="#_x0000_t75" style="width:68pt;height:36pt" o:ole="">
            <v:imagedata r:id="rId333" o:title=""/>
          </v:shape>
          <o:OLEObject Type="Embed" ProgID="Equation.3" ShapeID="_x0000_i1541" DrawAspect="Content" ObjectID="_1537123415" r:id="rId334"/>
        </w:object>
      </w:r>
      <w:r w:rsidR="0038245F">
        <w:rPr>
          <w:rFonts w:ascii="Times New Roman" w:hAnsi="Times New Roman" w:cs="Times New Roman"/>
        </w:rPr>
        <w:t xml:space="preserve">; </w:t>
      </w:r>
      <w:r w:rsidRPr="00BB4276">
        <w:rPr>
          <w:rFonts w:ascii="Times New Roman" w:hAnsi="Times New Roman" w:cs="Times New Roman"/>
          <w:position w:val="-32"/>
        </w:rPr>
        <w:object w:dxaOrig="1359" w:dyaOrig="720">
          <v:shape id="_x0000_i1553" type="#_x0000_t75" style="width:68pt;height:36pt" o:ole="">
            <v:imagedata r:id="rId335" o:title=""/>
          </v:shape>
          <o:OLEObject Type="Embed" ProgID="Equation.3" ShapeID="_x0000_i1553" DrawAspect="Content" ObjectID="_1537123416" r:id="rId336"/>
        </w:object>
      </w:r>
      <w:r w:rsidR="0038245F">
        <w:rPr>
          <w:rFonts w:ascii="Times New Roman" w:hAnsi="Times New Roman" w:cs="Times New Roman"/>
        </w:rPr>
        <w:t xml:space="preserve">; </w:t>
      </w:r>
      <w:r w:rsidRPr="00BB4276">
        <w:rPr>
          <w:rFonts w:ascii="Times New Roman" w:hAnsi="Times New Roman" w:cs="Times New Roman"/>
          <w:position w:val="-38"/>
        </w:rPr>
        <w:object w:dxaOrig="1560" w:dyaOrig="820">
          <v:shape id="_x0000_i1557" type="#_x0000_t75" style="width:78pt;height:41pt" o:ole="">
            <v:imagedata r:id="rId337" o:title=""/>
          </v:shape>
          <o:OLEObject Type="Embed" ProgID="Equation.3" ShapeID="_x0000_i1557" DrawAspect="Content" ObjectID="_1537123417" r:id="rId338"/>
        </w:object>
      </w:r>
    </w:p>
    <w:p w:rsidR="0038245F" w:rsidRPr="0038245F" w:rsidRDefault="0038245F" w:rsidP="0038245F">
      <w:pPr>
        <w:rPr>
          <w:rFonts w:ascii="Times New Roman" w:hAnsi="Times New Roman" w:cs="Times New Roman"/>
        </w:rPr>
      </w:pPr>
      <w:r>
        <w:rPr>
          <w:rFonts w:ascii="Times New Roman" w:hAnsi="Times New Roman" w:cs="Times New Roman"/>
        </w:rPr>
        <w:t xml:space="preserve">3) </w:t>
      </w:r>
      <w:r w:rsidRPr="0038245F">
        <w:rPr>
          <w:rFonts w:ascii="Times New Roman" w:hAnsi="Times New Roman" w:cs="Times New Roman"/>
        </w:rPr>
        <w:t xml:space="preserve">2-nd derivatives </w:t>
      </w:r>
    </w:p>
    <w:p w:rsidR="0038245F" w:rsidRDefault="00734750" w:rsidP="0038245F">
      <w:pPr>
        <w:rPr>
          <w:rFonts w:ascii="Times New Roman" w:hAnsi="Times New Roman" w:cs="Times New Roman"/>
        </w:rPr>
      </w:pPr>
      <w:r w:rsidRPr="0038245F">
        <w:rPr>
          <w:rFonts w:ascii="Times New Roman" w:hAnsi="Times New Roman" w:cs="Times New Roman"/>
          <w:position w:val="-36"/>
        </w:rPr>
        <w:object w:dxaOrig="2540" w:dyaOrig="800">
          <v:shape id="_x0000_i1556" type="#_x0000_t75" style="width:127pt;height:40pt" o:ole="">
            <v:imagedata r:id="rId339" o:title=""/>
          </v:shape>
          <o:OLEObject Type="Embed" ProgID="Equation.3" ShapeID="_x0000_i1556" DrawAspect="Content" ObjectID="_1537123418" r:id="rId340"/>
        </w:object>
      </w:r>
      <w:r w:rsidR="0038245F">
        <w:rPr>
          <w:rFonts w:ascii="Times New Roman" w:hAnsi="Times New Roman" w:cs="Times New Roman"/>
        </w:rPr>
        <w:t>;</w:t>
      </w:r>
    </w:p>
    <w:p w:rsidR="0038245F" w:rsidRDefault="0038245F" w:rsidP="0038245F">
      <w:pPr>
        <w:rPr>
          <w:rFonts w:ascii="Times New Roman" w:hAnsi="Times New Roman" w:cs="Times New Roman"/>
        </w:rPr>
      </w:pPr>
    </w:p>
    <w:p w:rsidR="0038245F" w:rsidRDefault="00734750" w:rsidP="0038245F">
      <w:pPr>
        <w:rPr>
          <w:rFonts w:ascii="Times New Roman" w:hAnsi="Times New Roman" w:cs="Times New Roman"/>
        </w:rPr>
      </w:pPr>
      <w:r w:rsidRPr="00734750">
        <w:rPr>
          <w:rFonts w:ascii="Times New Roman" w:hAnsi="Times New Roman" w:cs="Times New Roman"/>
          <w:b/>
          <w:color w:val="0000CC"/>
        </w:rPr>
        <w:t>2-nd</w:t>
      </w:r>
      <w:r w:rsidR="0038245F" w:rsidRPr="00734750">
        <w:rPr>
          <w:rFonts w:ascii="Times New Roman" w:hAnsi="Times New Roman" w:cs="Times New Roman"/>
          <w:b/>
          <w:color w:val="0000CC"/>
        </w:rPr>
        <w:t xml:space="preserve"> Maxwell equation</w:t>
      </w:r>
      <w:r w:rsidR="0038245F">
        <w:rPr>
          <w:rFonts w:ascii="Times New Roman" w:hAnsi="Times New Roman" w:cs="Times New Roman"/>
        </w:rPr>
        <w:t>:</w:t>
      </w:r>
    </w:p>
    <w:p w:rsidR="00734750" w:rsidRDefault="005012C1" w:rsidP="0038245F">
      <w:pPr>
        <w:rPr>
          <w:rFonts w:ascii="Times New Roman" w:hAnsi="Times New Roman" w:cs="Times New Roman"/>
        </w:rPr>
      </w:pPr>
      <w:r w:rsidRPr="00734750">
        <w:rPr>
          <w:rFonts w:ascii="Times New Roman" w:hAnsi="Times New Roman" w:cs="Times New Roman"/>
          <w:position w:val="-30"/>
        </w:rPr>
        <w:object w:dxaOrig="3340" w:dyaOrig="720">
          <v:shape id="_x0000_i1564" type="#_x0000_t75" style="width:167pt;height:36pt" o:ole="">
            <v:imagedata r:id="rId341" o:title=""/>
          </v:shape>
          <o:OLEObject Type="Embed" ProgID="Equation.3" ShapeID="_x0000_i1564" DrawAspect="Content" ObjectID="_1537123419" r:id="rId342"/>
        </w:object>
      </w:r>
      <w:r w:rsidR="0038245F">
        <w:rPr>
          <w:rFonts w:ascii="Times New Roman" w:hAnsi="Times New Roman" w:cs="Times New Roman"/>
        </w:rPr>
        <w:t>,</w:t>
      </w:r>
    </w:p>
    <w:p w:rsidR="0038245F" w:rsidRPr="0038245F" w:rsidRDefault="0038245F" w:rsidP="0038245F">
      <w:pPr>
        <w:rPr>
          <w:rFonts w:ascii="Times New Roman" w:hAnsi="Times New Roman" w:cs="Times New Roman"/>
        </w:rPr>
      </w:pPr>
    </w:p>
    <w:sectPr w:rsidR="0038245F" w:rsidRPr="0038245F">
      <w:headerReference w:type="default" r:id="rId343"/>
      <w:footerReference w:type="default" r:id="rId344"/>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5D9" w:rsidRDefault="005D25D9" w:rsidP="00DC34A6">
      <w:pPr>
        <w:spacing w:after="0" w:line="240" w:lineRule="auto"/>
      </w:pPr>
      <w:r>
        <w:separator/>
      </w:r>
    </w:p>
  </w:endnote>
  <w:endnote w:type="continuationSeparator" w:id="0">
    <w:p w:rsidR="005D25D9" w:rsidRDefault="005D25D9" w:rsidP="00DC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5747"/>
      <w:docPartObj>
        <w:docPartGallery w:val="Page Numbers (Bottom of Page)"/>
        <w:docPartUnique/>
      </w:docPartObj>
    </w:sdtPr>
    <w:sdtEndPr>
      <w:rPr>
        <w:color w:val="7F7F7F" w:themeColor="background1" w:themeShade="7F"/>
        <w:spacing w:val="60"/>
      </w:rPr>
    </w:sdtEndPr>
    <w:sdtContent>
      <w:p w:rsidR="005B423D" w:rsidRDefault="005B42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012C1" w:rsidRPr="005012C1">
          <w:rPr>
            <w:b/>
            <w:bCs/>
            <w:noProof/>
          </w:rPr>
          <w:t>2</w:t>
        </w:r>
        <w:r>
          <w:rPr>
            <w:b/>
            <w:bCs/>
            <w:noProof/>
          </w:rPr>
          <w:fldChar w:fldCharType="end"/>
        </w:r>
        <w:r>
          <w:rPr>
            <w:b/>
            <w:bCs/>
          </w:rPr>
          <w:t xml:space="preserve"> | </w:t>
        </w:r>
        <w:r>
          <w:rPr>
            <w:color w:val="7F7F7F" w:themeColor="background1" w:themeShade="7F"/>
            <w:spacing w:val="60"/>
          </w:rPr>
          <w:t>Page</w:t>
        </w:r>
      </w:p>
    </w:sdtContent>
  </w:sdt>
  <w:p w:rsidR="005B423D" w:rsidRDefault="005B4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5D9" w:rsidRDefault="005D25D9" w:rsidP="00DC34A6">
      <w:pPr>
        <w:spacing w:after="0" w:line="240" w:lineRule="auto"/>
      </w:pPr>
      <w:r>
        <w:separator/>
      </w:r>
    </w:p>
  </w:footnote>
  <w:footnote w:type="continuationSeparator" w:id="0">
    <w:p w:rsidR="005D25D9" w:rsidRDefault="005D25D9" w:rsidP="00DC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23D" w:rsidRDefault="005B423D">
    <w:pPr>
      <w:pStyle w:val="Header"/>
    </w:pPr>
    <w:r>
      <w:t xml:space="preserve">Alexey V. Akimov                                 Universal Lecture Notes            </w:t>
    </w:r>
    <w:r w:rsidR="005012C1">
      <w:t xml:space="preserve">                 Last Updated: 10/4</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55D"/>
    <w:multiLevelType w:val="hybridMultilevel"/>
    <w:tmpl w:val="B222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2389C"/>
    <w:multiLevelType w:val="hybridMultilevel"/>
    <w:tmpl w:val="51C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0FC5"/>
    <w:multiLevelType w:val="hybridMultilevel"/>
    <w:tmpl w:val="ACF0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31B78"/>
    <w:multiLevelType w:val="multilevel"/>
    <w:tmpl w:val="FD80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7CDA"/>
    <w:multiLevelType w:val="hybridMultilevel"/>
    <w:tmpl w:val="24DA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861CD"/>
    <w:multiLevelType w:val="hybridMultilevel"/>
    <w:tmpl w:val="4C48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726B7"/>
    <w:multiLevelType w:val="hybridMultilevel"/>
    <w:tmpl w:val="B274B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D36BC"/>
    <w:multiLevelType w:val="hybridMultilevel"/>
    <w:tmpl w:val="7A80E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6279B"/>
    <w:multiLevelType w:val="hybridMultilevel"/>
    <w:tmpl w:val="C2F269C8"/>
    <w:lvl w:ilvl="0" w:tplc="FF609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922D8"/>
    <w:multiLevelType w:val="hybridMultilevel"/>
    <w:tmpl w:val="BF1AD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76399"/>
    <w:multiLevelType w:val="hybridMultilevel"/>
    <w:tmpl w:val="086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A75AA"/>
    <w:multiLevelType w:val="hybridMultilevel"/>
    <w:tmpl w:val="7970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92D0C"/>
    <w:multiLevelType w:val="hybridMultilevel"/>
    <w:tmpl w:val="9F40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30CC8"/>
    <w:multiLevelType w:val="hybridMultilevel"/>
    <w:tmpl w:val="1988C6B8"/>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E62A1"/>
    <w:multiLevelType w:val="hybridMultilevel"/>
    <w:tmpl w:val="FD3A4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83D0F"/>
    <w:multiLevelType w:val="hybridMultilevel"/>
    <w:tmpl w:val="67EC4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C7215"/>
    <w:multiLevelType w:val="hybridMultilevel"/>
    <w:tmpl w:val="4C5CF3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E75BB"/>
    <w:multiLevelType w:val="hybridMultilevel"/>
    <w:tmpl w:val="575CD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A73BA"/>
    <w:multiLevelType w:val="hybridMultilevel"/>
    <w:tmpl w:val="81226BA8"/>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405705C1"/>
    <w:multiLevelType w:val="hybridMultilevel"/>
    <w:tmpl w:val="940E759C"/>
    <w:lvl w:ilvl="0" w:tplc="22405F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215A8"/>
    <w:multiLevelType w:val="hybridMultilevel"/>
    <w:tmpl w:val="127C7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13D55"/>
    <w:multiLevelType w:val="hybridMultilevel"/>
    <w:tmpl w:val="DE561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6172E"/>
    <w:multiLevelType w:val="hybridMultilevel"/>
    <w:tmpl w:val="61485AE0"/>
    <w:lvl w:ilvl="0" w:tplc="69C8A57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C64DE"/>
    <w:multiLevelType w:val="hybridMultilevel"/>
    <w:tmpl w:val="5AD05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64122A"/>
    <w:multiLevelType w:val="hybridMultilevel"/>
    <w:tmpl w:val="6D1A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945414"/>
    <w:multiLevelType w:val="hybridMultilevel"/>
    <w:tmpl w:val="8A009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253E5"/>
    <w:multiLevelType w:val="hybridMultilevel"/>
    <w:tmpl w:val="A108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81991"/>
    <w:multiLevelType w:val="hybridMultilevel"/>
    <w:tmpl w:val="63F0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E132D"/>
    <w:multiLevelType w:val="hybridMultilevel"/>
    <w:tmpl w:val="43DCA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F1AB0"/>
    <w:multiLevelType w:val="hybridMultilevel"/>
    <w:tmpl w:val="30DCDAE6"/>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DA24CF"/>
    <w:multiLevelType w:val="hybridMultilevel"/>
    <w:tmpl w:val="E79A9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D1065D"/>
    <w:multiLevelType w:val="hybridMultilevel"/>
    <w:tmpl w:val="1EAC2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57566"/>
    <w:multiLevelType w:val="hybridMultilevel"/>
    <w:tmpl w:val="A838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B1334"/>
    <w:multiLevelType w:val="hybridMultilevel"/>
    <w:tmpl w:val="64F8F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61F16"/>
    <w:multiLevelType w:val="hybridMultilevel"/>
    <w:tmpl w:val="4AC83F54"/>
    <w:lvl w:ilvl="0" w:tplc="7F4E62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A90536"/>
    <w:multiLevelType w:val="hybridMultilevel"/>
    <w:tmpl w:val="9586A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C4229"/>
    <w:multiLevelType w:val="hybridMultilevel"/>
    <w:tmpl w:val="AF5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B0850"/>
    <w:multiLevelType w:val="hybridMultilevel"/>
    <w:tmpl w:val="4EA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5F5A3C"/>
    <w:multiLevelType w:val="hybridMultilevel"/>
    <w:tmpl w:val="28B2B5CC"/>
    <w:lvl w:ilvl="0" w:tplc="1004E5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B2713"/>
    <w:multiLevelType w:val="hybridMultilevel"/>
    <w:tmpl w:val="BE9C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C2B1D"/>
    <w:multiLevelType w:val="hybridMultilevel"/>
    <w:tmpl w:val="BF026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228B2"/>
    <w:multiLevelType w:val="hybridMultilevel"/>
    <w:tmpl w:val="D6C61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66948"/>
    <w:multiLevelType w:val="hybridMultilevel"/>
    <w:tmpl w:val="AA040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65C80"/>
    <w:multiLevelType w:val="multilevel"/>
    <w:tmpl w:val="7E4C8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704A96"/>
    <w:multiLevelType w:val="hybridMultilevel"/>
    <w:tmpl w:val="29B0D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12A10"/>
    <w:multiLevelType w:val="hybridMultilevel"/>
    <w:tmpl w:val="B25C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4"/>
  </w:num>
  <w:num w:numId="3">
    <w:abstractNumId w:val="32"/>
  </w:num>
  <w:num w:numId="4">
    <w:abstractNumId w:val="1"/>
  </w:num>
  <w:num w:numId="5">
    <w:abstractNumId w:val="4"/>
  </w:num>
  <w:num w:numId="6">
    <w:abstractNumId w:val="34"/>
  </w:num>
  <w:num w:numId="7">
    <w:abstractNumId w:val="18"/>
  </w:num>
  <w:num w:numId="8">
    <w:abstractNumId w:val="3"/>
  </w:num>
  <w:num w:numId="9">
    <w:abstractNumId w:val="12"/>
  </w:num>
  <w:num w:numId="10">
    <w:abstractNumId w:val="5"/>
  </w:num>
  <w:num w:numId="11">
    <w:abstractNumId w:val="29"/>
  </w:num>
  <w:num w:numId="12">
    <w:abstractNumId w:val="13"/>
  </w:num>
  <w:num w:numId="13">
    <w:abstractNumId w:val="44"/>
  </w:num>
  <w:num w:numId="14">
    <w:abstractNumId w:val="27"/>
  </w:num>
  <w:num w:numId="15">
    <w:abstractNumId w:val="36"/>
  </w:num>
  <w:num w:numId="16">
    <w:abstractNumId w:val="28"/>
  </w:num>
  <w:num w:numId="17">
    <w:abstractNumId w:val="22"/>
  </w:num>
  <w:num w:numId="18">
    <w:abstractNumId w:val="6"/>
  </w:num>
  <w:num w:numId="19">
    <w:abstractNumId w:val="15"/>
  </w:num>
  <w:num w:numId="20">
    <w:abstractNumId w:val="16"/>
  </w:num>
  <w:num w:numId="21">
    <w:abstractNumId w:val="10"/>
  </w:num>
  <w:num w:numId="22">
    <w:abstractNumId w:val="19"/>
  </w:num>
  <w:num w:numId="23">
    <w:abstractNumId w:val="8"/>
  </w:num>
  <w:num w:numId="24">
    <w:abstractNumId w:val="9"/>
  </w:num>
  <w:num w:numId="25">
    <w:abstractNumId w:val="38"/>
  </w:num>
  <w:num w:numId="26">
    <w:abstractNumId w:val="14"/>
  </w:num>
  <w:num w:numId="27">
    <w:abstractNumId w:val="41"/>
  </w:num>
  <w:num w:numId="28">
    <w:abstractNumId w:val="17"/>
  </w:num>
  <w:num w:numId="29">
    <w:abstractNumId w:val="30"/>
  </w:num>
  <w:num w:numId="30">
    <w:abstractNumId w:val="7"/>
  </w:num>
  <w:num w:numId="31">
    <w:abstractNumId w:val="26"/>
  </w:num>
  <w:num w:numId="32">
    <w:abstractNumId w:val="25"/>
  </w:num>
  <w:num w:numId="33">
    <w:abstractNumId w:val="35"/>
  </w:num>
  <w:num w:numId="34">
    <w:abstractNumId w:val="20"/>
  </w:num>
  <w:num w:numId="35">
    <w:abstractNumId w:val="21"/>
  </w:num>
  <w:num w:numId="36">
    <w:abstractNumId w:val="0"/>
  </w:num>
  <w:num w:numId="37">
    <w:abstractNumId w:val="37"/>
  </w:num>
  <w:num w:numId="38">
    <w:abstractNumId w:val="31"/>
  </w:num>
  <w:num w:numId="39">
    <w:abstractNumId w:val="45"/>
  </w:num>
  <w:num w:numId="40">
    <w:abstractNumId w:val="42"/>
  </w:num>
  <w:num w:numId="41">
    <w:abstractNumId w:val="23"/>
  </w:num>
  <w:num w:numId="42">
    <w:abstractNumId w:val="11"/>
  </w:num>
  <w:num w:numId="43">
    <w:abstractNumId w:val="33"/>
  </w:num>
  <w:num w:numId="44">
    <w:abstractNumId w:val="2"/>
  </w:num>
  <w:num w:numId="45">
    <w:abstractNumId w:val="39"/>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0sDA3NrCwtDA1MTJQ0lEKTi0uzszPAykwMqwFAFj8ZM8tAAAA"/>
  </w:docVars>
  <w:rsids>
    <w:rsidRoot w:val="00FC49C7"/>
    <w:rsid w:val="00023A8D"/>
    <w:rsid w:val="00073EB9"/>
    <w:rsid w:val="00082323"/>
    <w:rsid w:val="000C6230"/>
    <w:rsid w:val="000E5AFD"/>
    <w:rsid w:val="000F5AF1"/>
    <w:rsid w:val="000F77ED"/>
    <w:rsid w:val="00131FE4"/>
    <w:rsid w:val="00134171"/>
    <w:rsid w:val="001372A2"/>
    <w:rsid w:val="00157508"/>
    <w:rsid w:val="00171E4D"/>
    <w:rsid w:val="00172CC0"/>
    <w:rsid w:val="00176D7A"/>
    <w:rsid w:val="00187480"/>
    <w:rsid w:val="001A30D9"/>
    <w:rsid w:val="001C2FED"/>
    <w:rsid w:val="001D5A4A"/>
    <w:rsid w:val="001F1E6A"/>
    <w:rsid w:val="00205A50"/>
    <w:rsid w:val="0022242F"/>
    <w:rsid w:val="00232726"/>
    <w:rsid w:val="0027162A"/>
    <w:rsid w:val="0027212E"/>
    <w:rsid w:val="00281ACD"/>
    <w:rsid w:val="002A4232"/>
    <w:rsid w:val="002A7F07"/>
    <w:rsid w:val="002E416F"/>
    <w:rsid w:val="00300A03"/>
    <w:rsid w:val="003014FD"/>
    <w:rsid w:val="0032425F"/>
    <w:rsid w:val="00333097"/>
    <w:rsid w:val="00360820"/>
    <w:rsid w:val="0038245F"/>
    <w:rsid w:val="00393D3B"/>
    <w:rsid w:val="003A096A"/>
    <w:rsid w:val="003F051E"/>
    <w:rsid w:val="003F5A8A"/>
    <w:rsid w:val="003F5D78"/>
    <w:rsid w:val="003F5F8E"/>
    <w:rsid w:val="00411071"/>
    <w:rsid w:val="004274A3"/>
    <w:rsid w:val="00441344"/>
    <w:rsid w:val="004418B0"/>
    <w:rsid w:val="00456B39"/>
    <w:rsid w:val="004738A2"/>
    <w:rsid w:val="00486DFB"/>
    <w:rsid w:val="004A4F0F"/>
    <w:rsid w:val="004B7850"/>
    <w:rsid w:val="004D61FA"/>
    <w:rsid w:val="004F6AA3"/>
    <w:rsid w:val="005012C1"/>
    <w:rsid w:val="00503D34"/>
    <w:rsid w:val="00532A6E"/>
    <w:rsid w:val="00567A73"/>
    <w:rsid w:val="00571962"/>
    <w:rsid w:val="005867A8"/>
    <w:rsid w:val="005B423D"/>
    <w:rsid w:val="005C3DF6"/>
    <w:rsid w:val="005D25D9"/>
    <w:rsid w:val="005F1A23"/>
    <w:rsid w:val="005F5C54"/>
    <w:rsid w:val="006128DC"/>
    <w:rsid w:val="006305C9"/>
    <w:rsid w:val="00641A25"/>
    <w:rsid w:val="00643C07"/>
    <w:rsid w:val="00644139"/>
    <w:rsid w:val="00662745"/>
    <w:rsid w:val="00690825"/>
    <w:rsid w:val="00692085"/>
    <w:rsid w:val="006A609D"/>
    <w:rsid w:val="006C4BC4"/>
    <w:rsid w:val="006D4401"/>
    <w:rsid w:val="006D4CBE"/>
    <w:rsid w:val="006D5AE5"/>
    <w:rsid w:val="006E2BC0"/>
    <w:rsid w:val="006E37C0"/>
    <w:rsid w:val="006F7CED"/>
    <w:rsid w:val="00702322"/>
    <w:rsid w:val="00706381"/>
    <w:rsid w:val="007219C4"/>
    <w:rsid w:val="00734750"/>
    <w:rsid w:val="00740B0A"/>
    <w:rsid w:val="00745355"/>
    <w:rsid w:val="007475D5"/>
    <w:rsid w:val="007601A1"/>
    <w:rsid w:val="00764676"/>
    <w:rsid w:val="00776847"/>
    <w:rsid w:val="00785202"/>
    <w:rsid w:val="00795900"/>
    <w:rsid w:val="007B16BA"/>
    <w:rsid w:val="007D250C"/>
    <w:rsid w:val="007F45ED"/>
    <w:rsid w:val="00807EE4"/>
    <w:rsid w:val="00813B93"/>
    <w:rsid w:val="008246A3"/>
    <w:rsid w:val="00875A1B"/>
    <w:rsid w:val="00897116"/>
    <w:rsid w:val="008A7C21"/>
    <w:rsid w:val="008C1DEB"/>
    <w:rsid w:val="008C5FA9"/>
    <w:rsid w:val="008D7024"/>
    <w:rsid w:val="008E7574"/>
    <w:rsid w:val="009025B7"/>
    <w:rsid w:val="009133B2"/>
    <w:rsid w:val="0093658E"/>
    <w:rsid w:val="00970C97"/>
    <w:rsid w:val="009723D7"/>
    <w:rsid w:val="009839A1"/>
    <w:rsid w:val="009B373F"/>
    <w:rsid w:val="009B4753"/>
    <w:rsid w:val="009B730A"/>
    <w:rsid w:val="009E3067"/>
    <w:rsid w:val="00A13289"/>
    <w:rsid w:val="00A15C0A"/>
    <w:rsid w:val="00A21BBF"/>
    <w:rsid w:val="00A36116"/>
    <w:rsid w:val="00A43595"/>
    <w:rsid w:val="00A65420"/>
    <w:rsid w:val="00A858AE"/>
    <w:rsid w:val="00AB4A0E"/>
    <w:rsid w:val="00AC0769"/>
    <w:rsid w:val="00AD38FE"/>
    <w:rsid w:val="00AE070D"/>
    <w:rsid w:val="00AE5FA3"/>
    <w:rsid w:val="00AF7EAD"/>
    <w:rsid w:val="00B202EF"/>
    <w:rsid w:val="00B3323B"/>
    <w:rsid w:val="00B45351"/>
    <w:rsid w:val="00B534BA"/>
    <w:rsid w:val="00B618AA"/>
    <w:rsid w:val="00B843EF"/>
    <w:rsid w:val="00BA02AB"/>
    <w:rsid w:val="00BA4AC4"/>
    <w:rsid w:val="00BB4276"/>
    <w:rsid w:val="00BB6D40"/>
    <w:rsid w:val="00BC0BCE"/>
    <w:rsid w:val="00BD1BE6"/>
    <w:rsid w:val="00C14ACA"/>
    <w:rsid w:val="00C52B31"/>
    <w:rsid w:val="00C57A12"/>
    <w:rsid w:val="00C62736"/>
    <w:rsid w:val="00C70FC8"/>
    <w:rsid w:val="00C714CC"/>
    <w:rsid w:val="00C97566"/>
    <w:rsid w:val="00CD56AE"/>
    <w:rsid w:val="00CE0D36"/>
    <w:rsid w:val="00CF7857"/>
    <w:rsid w:val="00D02F13"/>
    <w:rsid w:val="00D049AD"/>
    <w:rsid w:val="00D125D9"/>
    <w:rsid w:val="00D17667"/>
    <w:rsid w:val="00D51613"/>
    <w:rsid w:val="00D56F06"/>
    <w:rsid w:val="00D60BE8"/>
    <w:rsid w:val="00D917DE"/>
    <w:rsid w:val="00D91B7C"/>
    <w:rsid w:val="00D9599F"/>
    <w:rsid w:val="00DA638F"/>
    <w:rsid w:val="00DC34A6"/>
    <w:rsid w:val="00DD2A1E"/>
    <w:rsid w:val="00DF0B74"/>
    <w:rsid w:val="00DF59B8"/>
    <w:rsid w:val="00E02067"/>
    <w:rsid w:val="00E0575A"/>
    <w:rsid w:val="00E1794B"/>
    <w:rsid w:val="00E27283"/>
    <w:rsid w:val="00EA0868"/>
    <w:rsid w:val="00EA6C65"/>
    <w:rsid w:val="00EC5EE1"/>
    <w:rsid w:val="00EE07DC"/>
    <w:rsid w:val="00F03EAC"/>
    <w:rsid w:val="00F41060"/>
    <w:rsid w:val="00F42299"/>
    <w:rsid w:val="00F5039C"/>
    <w:rsid w:val="00F57D41"/>
    <w:rsid w:val="00F94F8B"/>
    <w:rsid w:val="00FB3B12"/>
    <w:rsid w:val="00FB7759"/>
    <w:rsid w:val="00FC49C7"/>
    <w:rsid w:val="00FE0544"/>
    <w:rsid w:val="00FE7492"/>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F0AD"/>
  <w15:chartTrackingRefBased/>
  <w15:docId w15:val="{CD7D2DB7-0D14-4BC6-988E-99DC693E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34A6"/>
  </w:style>
  <w:style w:type="paragraph" w:styleId="Footer">
    <w:name w:val="footer"/>
    <w:basedOn w:val="Normal"/>
    <w:link w:val="FooterChar"/>
    <w:uiPriority w:val="99"/>
    <w:unhideWhenUsed/>
    <w:rsid w:val="00DC34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34A6"/>
  </w:style>
  <w:style w:type="paragraph" w:styleId="ListParagraph">
    <w:name w:val="List Paragraph"/>
    <w:basedOn w:val="Normal"/>
    <w:uiPriority w:val="34"/>
    <w:qFormat/>
    <w:rsid w:val="00DC34A6"/>
    <w:pPr>
      <w:ind w:left="720"/>
      <w:contextualSpacing/>
    </w:pPr>
  </w:style>
  <w:style w:type="character" w:customStyle="1" w:styleId="mjx-char">
    <w:name w:val="mjx-char"/>
    <w:basedOn w:val="DefaultParagraphFont"/>
    <w:rsid w:val="000C6230"/>
  </w:style>
  <w:style w:type="paragraph" w:styleId="NormalWeb">
    <w:name w:val="Normal (Web)"/>
    <w:basedOn w:val="Normal"/>
    <w:uiPriority w:val="99"/>
    <w:semiHidden/>
    <w:unhideWhenUsed/>
    <w:rsid w:val="003F5D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ED"/>
    <w:rPr>
      <w:rFonts w:ascii="Segoe UI" w:hAnsi="Segoe UI" w:cs="Segoe UI"/>
      <w:sz w:val="18"/>
      <w:szCs w:val="18"/>
    </w:rPr>
  </w:style>
  <w:style w:type="table" w:styleId="TableGrid">
    <w:name w:val="Table Grid"/>
    <w:basedOn w:val="TableNormal"/>
    <w:uiPriority w:val="39"/>
    <w:rsid w:val="008E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8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6.wmf"/><Relationship Id="rId303" Type="http://schemas.openxmlformats.org/officeDocument/2006/relationships/image" Target="media/image148.wmf"/><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324" Type="http://schemas.openxmlformats.org/officeDocument/2006/relationships/oleObject" Target="embeddings/oleObject160.bin"/><Relationship Id="rId345" Type="http://schemas.openxmlformats.org/officeDocument/2006/relationships/fontTable" Target="fontTable.xml"/><Relationship Id="rId170" Type="http://schemas.openxmlformats.org/officeDocument/2006/relationships/oleObject" Target="embeddings/oleObject82.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11.bin"/><Relationship Id="rId247" Type="http://schemas.openxmlformats.org/officeDocument/2006/relationships/image" Target="media/image120.wmf"/><Relationship Id="rId107" Type="http://schemas.openxmlformats.org/officeDocument/2006/relationships/oleObject" Target="embeddings/oleObject50.bin"/><Relationship Id="rId268" Type="http://schemas.openxmlformats.org/officeDocument/2006/relationships/oleObject" Target="embeddings/oleObject132.bin"/><Relationship Id="rId289" Type="http://schemas.openxmlformats.org/officeDocument/2006/relationships/image" Target="media/image141.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5.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image" Target="media/image72.wmf"/><Relationship Id="rId314" Type="http://schemas.openxmlformats.org/officeDocument/2006/relationships/oleObject" Target="embeddings/oleObject155.bin"/><Relationship Id="rId335" Type="http://schemas.openxmlformats.org/officeDocument/2006/relationships/image" Target="media/image164.wmf"/><Relationship Id="rId5" Type="http://schemas.openxmlformats.org/officeDocument/2006/relationships/footnotes" Target="footnotes.xml"/><Relationship Id="rId95" Type="http://schemas.openxmlformats.org/officeDocument/2006/relationships/image" Target="media/image45.png"/><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oleObject" Target="embeddings/oleObject105.bin"/><Relationship Id="rId237" Type="http://schemas.openxmlformats.org/officeDocument/2006/relationships/image" Target="media/image115.wmf"/><Relationship Id="rId258" Type="http://schemas.openxmlformats.org/officeDocument/2006/relationships/oleObject" Target="embeddings/oleObject127.bin"/><Relationship Id="rId279" Type="http://schemas.openxmlformats.org/officeDocument/2006/relationships/image" Target="media/image136.wmf"/><Relationship Id="rId22" Type="http://schemas.openxmlformats.org/officeDocument/2006/relationships/oleObject" Target="embeddings/oleObject7.bin"/><Relationship Id="rId43" Type="http://schemas.openxmlformats.org/officeDocument/2006/relationships/image" Target="media/image20.wmf"/><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oleObject" Target="embeddings/oleObject143.bin"/><Relationship Id="rId304" Type="http://schemas.openxmlformats.org/officeDocument/2006/relationships/oleObject" Target="embeddings/oleObject150.bin"/><Relationship Id="rId325" Type="http://schemas.openxmlformats.org/officeDocument/2006/relationships/image" Target="media/image159.wmf"/><Relationship Id="rId346" Type="http://schemas.openxmlformats.org/officeDocument/2006/relationships/theme" Target="theme/theme1.xml"/><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0.wmf"/><Relationship Id="rId248" Type="http://schemas.openxmlformats.org/officeDocument/2006/relationships/oleObject" Target="embeddings/oleObject122.bin"/><Relationship Id="rId269" Type="http://schemas.openxmlformats.org/officeDocument/2006/relationships/image" Target="media/image131.wmf"/><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image" Target="media/image52.wmf"/><Relationship Id="rId129" Type="http://schemas.openxmlformats.org/officeDocument/2006/relationships/image" Target="media/image62.wmf"/><Relationship Id="rId280" Type="http://schemas.openxmlformats.org/officeDocument/2006/relationships/oleObject" Target="embeddings/oleObject138.bin"/><Relationship Id="rId315" Type="http://schemas.openxmlformats.org/officeDocument/2006/relationships/image" Target="media/image154.wmf"/><Relationship Id="rId336" Type="http://schemas.openxmlformats.org/officeDocument/2006/relationships/oleObject" Target="embeddings/oleObject166.bin"/><Relationship Id="rId54" Type="http://schemas.openxmlformats.org/officeDocument/2006/relationships/oleObject" Target="embeddings/oleObject23.bin"/><Relationship Id="rId75" Type="http://schemas.openxmlformats.org/officeDocument/2006/relationships/image" Target="media/image36.wmf"/><Relationship Id="rId96" Type="http://schemas.openxmlformats.org/officeDocument/2006/relationships/image" Target="media/image46.png"/><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88.bin"/><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oleObject" Target="embeddings/oleObject117.bin"/><Relationship Id="rId259" Type="http://schemas.openxmlformats.org/officeDocument/2006/relationships/image" Target="media/image126.wmf"/><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oleObject" Target="embeddings/oleObject133.bin"/><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61.bin"/><Relationship Id="rId44" Type="http://schemas.openxmlformats.org/officeDocument/2006/relationships/oleObject" Target="embeddings/oleObject18.bin"/><Relationship Id="rId65" Type="http://schemas.openxmlformats.org/officeDocument/2006/relationships/image" Target="media/image31.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3.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2.bin"/><Relationship Id="rId249" Type="http://schemas.openxmlformats.org/officeDocument/2006/relationships/image" Target="media/image121.wmf"/><Relationship Id="rId13" Type="http://schemas.openxmlformats.org/officeDocument/2006/relationships/image" Target="media/image4.png"/><Relationship Id="rId109" Type="http://schemas.openxmlformats.org/officeDocument/2006/relationships/oleObject" Target="embeddings/oleObject51.bin"/><Relationship Id="rId260" Type="http://schemas.openxmlformats.org/officeDocument/2006/relationships/oleObject" Target="embeddings/oleObject128.bin"/><Relationship Id="rId281" Type="http://schemas.openxmlformats.org/officeDocument/2006/relationships/image" Target="media/image137.wmf"/><Relationship Id="rId316" Type="http://schemas.openxmlformats.org/officeDocument/2006/relationships/oleObject" Target="embeddings/oleObject156.bin"/><Relationship Id="rId337" Type="http://schemas.openxmlformats.org/officeDocument/2006/relationships/image" Target="media/image165.wmf"/><Relationship Id="rId34" Type="http://schemas.openxmlformats.org/officeDocument/2006/relationships/oleObject" Target="embeddings/oleObject13.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8.bin"/><Relationship Id="rId183" Type="http://schemas.openxmlformats.org/officeDocument/2006/relationships/image" Target="media/image89.wmf"/><Relationship Id="rId218" Type="http://schemas.openxmlformats.org/officeDocument/2006/relationships/oleObject" Target="embeddings/oleObject106.bin"/><Relationship Id="rId239" Type="http://schemas.openxmlformats.org/officeDocument/2006/relationships/image" Target="media/image116.wmf"/><Relationship Id="rId250" Type="http://schemas.openxmlformats.org/officeDocument/2006/relationships/oleObject" Target="embeddings/oleObject123.bin"/><Relationship Id="rId271" Type="http://schemas.openxmlformats.org/officeDocument/2006/relationships/image" Target="media/image132.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oleObject" Target="embeddings/oleObject8.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327" Type="http://schemas.openxmlformats.org/officeDocument/2006/relationships/image" Target="media/image160.wmf"/><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1.wmf"/><Relationship Id="rId240" Type="http://schemas.openxmlformats.org/officeDocument/2006/relationships/oleObject" Target="embeddings/oleObject118.bin"/><Relationship Id="rId261" Type="http://schemas.openxmlformats.org/officeDocument/2006/relationships/image" Target="media/image127.wmf"/><Relationship Id="rId14" Type="http://schemas.openxmlformats.org/officeDocument/2006/relationships/image" Target="media/image5.jpeg"/><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39.bin"/><Relationship Id="rId317" Type="http://schemas.openxmlformats.org/officeDocument/2006/relationships/image" Target="media/image155.wmf"/><Relationship Id="rId338" Type="http://schemas.openxmlformats.org/officeDocument/2006/relationships/oleObject" Target="embeddings/oleObject167.bin"/><Relationship Id="rId8" Type="http://schemas.openxmlformats.org/officeDocument/2006/relationships/oleObject" Target="embeddings/oleObject1.bin"/><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219" Type="http://schemas.openxmlformats.org/officeDocument/2006/relationships/oleObject" Target="embeddings/oleObject107.bin"/><Relationship Id="rId230" Type="http://schemas.openxmlformats.org/officeDocument/2006/relationships/oleObject" Target="embeddings/oleObject113.bin"/><Relationship Id="rId251" Type="http://schemas.openxmlformats.org/officeDocument/2006/relationships/image" Target="media/image122.wmf"/><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72" Type="http://schemas.openxmlformats.org/officeDocument/2006/relationships/oleObject" Target="embeddings/oleObject134.bin"/><Relationship Id="rId293" Type="http://schemas.openxmlformats.org/officeDocument/2006/relationships/image" Target="media/image143.wmf"/><Relationship Id="rId302" Type="http://schemas.openxmlformats.org/officeDocument/2006/relationships/oleObject" Target="embeddings/oleObject149.bin"/><Relationship Id="rId307" Type="http://schemas.openxmlformats.org/officeDocument/2006/relationships/image" Target="media/image150.wmf"/><Relationship Id="rId323" Type="http://schemas.openxmlformats.org/officeDocument/2006/relationships/image" Target="media/image158.wmf"/><Relationship Id="rId328" Type="http://schemas.openxmlformats.org/officeDocument/2006/relationships/oleObject" Target="embeddings/oleObject162.bin"/><Relationship Id="rId344"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8.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21.bin"/><Relationship Id="rId267" Type="http://schemas.openxmlformats.org/officeDocument/2006/relationships/image" Target="media/image130.wmf"/><Relationship Id="rId288" Type="http://schemas.openxmlformats.org/officeDocument/2006/relationships/oleObject" Target="embeddings/oleObject142.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image" Target="media/image61.wmf"/><Relationship Id="rId262" Type="http://schemas.openxmlformats.org/officeDocument/2006/relationships/oleObject" Target="embeddings/oleObject129.bin"/><Relationship Id="rId283" Type="http://schemas.openxmlformats.org/officeDocument/2006/relationships/image" Target="media/image138.wmf"/><Relationship Id="rId313" Type="http://schemas.openxmlformats.org/officeDocument/2006/relationships/image" Target="media/image153.wmf"/><Relationship Id="rId318" Type="http://schemas.openxmlformats.org/officeDocument/2006/relationships/oleObject" Target="embeddings/oleObject157.bin"/><Relationship Id="rId339" Type="http://schemas.openxmlformats.org/officeDocument/2006/relationships/image" Target="media/image166.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334" Type="http://schemas.openxmlformats.org/officeDocument/2006/relationships/oleObject" Target="embeddings/oleObject16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image" Target="media/image125.wmf"/><Relationship Id="rId278" Type="http://schemas.openxmlformats.org/officeDocument/2006/relationships/oleObject" Target="embeddings/oleObject137.bin"/><Relationship Id="rId26" Type="http://schemas.openxmlformats.org/officeDocument/2006/relationships/oleObject" Target="embeddings/oleObject9.bin"/><Relationship Id="rId231" Type="http://schemas.openxmlformats.org/officeDocument/2006/relationships/image" Target="media/image112.wmf"/><Relationship Id="rId252" Type="http://schemas.openxmlformats.org/officeDocument/2006/relationships/oleObject" Target="embeddings/oleObject124.bin"/><Relationship Id="rId273" Type="http://schemas.openxmlformats.org/officeDocument/2006/relationships/image" Target="media/image133.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1.wmf"/><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340" Type="http://schemas.openxmlformats.org/officeDocument/2006/relationships/oleObject" Target="embeddings/oleObject168.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image" Target="media/image107.wmf"/><Relationship Id="rId242" Type="http://schemas.openxmlformats.org/officeDocument/2006/relationships/oleObject" Target="embeddings/oleObject119.bin"/><Relationship Id="rId263" Type="http://schemas.openxmlformats.org/officeDocument/2006/relationships/image" Target="media/image128.wmf"/><Relationship Id="rId284" Type="http://schemas.openxmlformats.org/officeDocument/2006/relationships/oleObject" Target="embeddings/oleObject140.bin"/><Relationship Id="rId319" Type="http://schemas.openxmlformats.org/officeDocument/2006/relationships/image" Target="media/image156.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oleObject" Target="embeddings/oleObject163.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 Id="rId211" Type="http://schemas.openxmlformats.org/officeDocument/2006/relationships/image" Target="media/image103.wmf"/><Relationship Id="rId232" Type="http://schemas.openxmlformats.org/officeDocument/2006/relationships/oleObject" Target="embeddings/oleObject114.bin"/><Relationship Id="rId253" Type="http://schemas.openxmlformats.org/officeDocument/2006/relationships/image" Target="media/image123.wmf"/><Relationship Id="rId274" Type="http://schemas.openxmlformats.org/officeDocument/2006/relationships/oleObject" Target="embeddings/oleObject135.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oleObject" Target="embeddings/oleObject158.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image" Target="media/image96.wmf"/><Relationship Id="rId341" Type="http://schemas.openxmlformats.org/officeDocument/2006/relationships/image" Target="media/image167.wmf"/><Relationship Id="rId201" Type="http://schemas.openxmlformats.org/officeDocument/2006/relationships/image" Target="media/image98.wmf"/><Relationship Id="rId222" Type="http://schemas.openxmlformats.org/officeDocument/2006/relationships/oleObject" Target="embeddings/oleObject109.bin"/><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image" Target="media/image139.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oleObject" Target="embeddings/oleObject48.bin"/><Relationship Id="rId124" Type="http://schemas.openxmlformats.org/officeDocument/2006/relationships/oleObject" Target="embeddings/oleObject59.bin"/><Relationship Id="rId310" Type="http://schemas.openxmlformats.org/officeDocument/2006/relationships/oleObject" Target="embeddings/oleObject153.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image" Target="media/image91.wmf"/><Relationship Id="rId331" Type="http://schemas.openxmlformats.org/officeDocument/2006/relationships/image" Target="media/image162.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3.wmf"/><Relationship Id="rId254" Type="http://schemas.openxmlformats.org/officeDocument/2006/relationships/oleObject" Target="embeddings/oleObject125.bin"/><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34.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6.bin"/><Relationship Id="rId321" Type="http://schemas.openxmlformats.org/officeDocument/2006/relationships/image" Target="media/image157.wmf"/><Relationship Id="rId342" Type="http://schemas.openxmlformats.org/officeDocument/2006/relationships/oleObject" Target="embeddings/oleObject169.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20.bin"/><Relationship Id="rId18" Type="http://schemas.openxmlformats.org/officeDocument/2006/relationships/oleObject" Target="embeddings/oleObject5.bin"/><Relationship Id="rId39" Type="http://schemas.openxmlformats.org/officeDocument/2006/relationships/image" Target="media/image18.wmf"/><Relationship Id="rId265" Type="http://schemas.openxmlformats.org/officeDocument/2006/relationships/image" Target="media/image129.wmf"/><Relationship Id="rId286" Type="http://schemas.openxmlformats.org/officeDocument/2006/relationships/oleObject" Target="embeddings/oleObject141.bin"/><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311" Type="http://schemas.openxmlformats.org/officeDocument/2006/relationships/image" Target="media/image152.wmf"/><Relationship Id="rId332" Type="http://schemas.openxmlformats.org/officeDocument/2006/relationships/oleObject" Target="embeddings/oleObject164.bin"/><Relationship Id="rId71" Type="http://schemas.openxmlformats.org/officeDocument/2006/relationships/image" Target="media/image34.wmf"/><Relationship Id="rId92" Type="http://schemas.openxmlformats.org/officeDocument/2006/relationships/oleObject" Target="embeddings/oleObject43.bin"/><Relationship Id="rId213" Type="http://schemas.openxmlformats.org/officeDocument/2006/relationships/image" Target="media/image104.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4.wmf"/><Relationship Id="rId276" Type="http://schemas.openxmlformats.org/officeDocument/2006/relationships/oleObject" Target="embeddings/oleObject136.bin"/><Relationship Id="rId297" Type="http://schemas.openxmlformats.org/officeDocument/2006/relationships/image" Target="media/image145.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301" Type="http://schemas.openxmlformats.org/officeDocument/2006/relationships/image" Target="media/image147.wmf"/><Relationship Id="rId322" Type="http://schemas.openxmlformats.org/officeDocument/2006/relationships/oleObject" Target="embeddings/oleObject159.bin"/><Relationship Id="rId343" Type="http://schemas.openxmlformats.org/officeDocument/2006/relationships/header" Target="header1.xml"/><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19.wmf"/><Relationship Id="rId266" Type="http://schemas.openxmlformats.org/officeDocument/2006/relationships/oleObject" Target="embeddings/oleObject131.bin"/><Relationship Id="rId287" Type="http://schemas.openxmlformats.org/officeDocument/2006/relationships/image" Target="media/image140.wmf"/><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312" Type="http://schemas.openxmlformats.org/officeDocument/2006/relationships/oleObject" Target="embeddings/oleObject154.bin"/><Relationship Id="rId333" Type="http://schemas.openxmlformats.org/officeDocument/2006/relationships/image" Target="media/image163.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image" Target="media/image135.wmf"/><Relationship Id="rId298" Type="http://schemas.openxmlformats.org/officeDocument/2006/relationships/oleObject" Target="embeddings/oleObject1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3293</TotalTime>
  <Pages>1</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15</cp:revision>
  <cp:lastPrinted>2016-09-28T11:25:00Z</cp:lastPrinted>
  <dcterms:created xsi:type="dcterms:W3CDTF">2016-08-19T19:32:00Z</dcterms:created>
  <dcterms:modified xsi:type="dcterms:W3CDTF">2016-10-05T01:44:00Z</dcterms:modified>
</cp:coreProperties>
</file>