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Orus </w:t>
      </w:r>
      <w:r>
        <w:rPr/>
        <w:t xml:space="preserve">by TEC</w:t>
      </w:r>
    </w:p>
    <w:p>
      <w:pPr>
        <w:spacing w:lineRule="auto"/>
      </w:pPr>
      <w:r>
        <w:rPr/>
        <w:t xml:space="preserve">Manual de uso · The Extreme Collection</w:t>
      </w:r>
    </w:p>
    <w:p>
      <w:pPr>
        <w:pStyle w:val="Heading2"/>
        <w:spacing w:lineRule="auto"/>
      </w:pPr>
      <w:r>
        <w:rPr/>
        <w:t xml:space="preserve">1. Qué es Orus y cómo se usa</w:t>
      </w:r>
    </w:p>
    <w:p>
      <w:pPr>
        <w:spacing w:lineRule="auto"/>
      </w:pPr>
      <w:r>
        <w:rPr>
          <w:b/>
        </w:rPr>
        <w:t xml:space="preserve">Orus</w:t>
      </w:r>
      <w:r>
        <w:rPr/>
        <w:t xml:space="preserve"> es vuestro asistente de datos: le preguntáis en lenguaje normal y os responde con las cifras reales de vuestro negocio. No hay que saber informática ni conocer las tablas: se escribe la pregunta como se le haría a una persona.</w:t>
      </w:r>
    </w:p>
    <w:p>
      <w:pPr>
        <w:spacing w:lineRule="auto"/>
      </w:pPr>
      <w:r>
        <w:rPr/>
        <w:t xml:space="preserve">Cada respuesta tiene tres partes: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 resumen en texto</w:t>
      </w:r>
      <w:r>
        <w:rPr/>
        <w:t xml:space="preserve"> con lo más importante.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Una tabla</w:t>
      </w:r>
      <w:r>
        <w:rPr/>
        <w:t xml:space="preserve"> con el detalle.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 gráfico</w:t>
      </w:r>
      <w:r>
        <w:rPr/>
        <w:t xml:space="preserve"> (cuando aporta), y una </w:t>
      </w:r>
      <w:r>
        <w:rPr>
          <w:b/>
        </w:rPr>
        <w:t xml:space="preserve">etiqueta de color</w:t>
      </w:r>
      <w:r>
        <w:rPr/>
        <w:t xml:space="preserve"> que indica de dónde salieron los datos.</w:t>
      </w:r>
    </w:p>
    <w:p>
      <w:pPr>
        <w:pStyle w:val="Heading2"/>
        <w:spacing w:lineRule="auto"/>
      </w:pPr>
      <w:r>
        <w:rPr/>
        <w:t xml:space="preserve">2. Vuestros dos sistemas de datos</w:t>
      </w:r>
    </w:p>
    <w:p>
      <w:pPr>
        <w:spacing w:lineRule="auto"/>
      </w:pPr>
      <w:r>
        <w:rPr/>
        <w:t xml:space="preserve">The Extreme Collection trabaja con dos sistemas, y Orus sabe a cuál acudir según la pregunta: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Etiqueta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Shopify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Ventas a cliente final, pedidos, facturación, clientes finales, prendas más vendidas.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 Nacional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ERP</w:t>
            </w:r>
          </w:p>
          <w:p>
            <w:pPr>
              <w:spacing w:lineRule="auto"/>
            </w:pPr>
            <w:r>
              <w:rPr/>
              <w:t xml:space="preserve"> (Soft Textil / STM)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Stock, catálogo, temporadas, almacenes, precio de coste, clientes B2B (boutiques/terceros).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ERP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Cómo saber de dónde viene el dato:</w:t>
      </w:r>
    </w:p>
    <w:p>
      <w:pPr>
        <w:spacing w:lineRule="auto"/>
      </w:pPr>
      <w:r>
        <w:rPr/>
        <w:t xml:space="preserve"> mira la etiqueta de color bajo cada respuesta. </w:t>
      </w:r>
    </w:p>
    <w:p>
      <w:pPr>
        <w:spacing w:lineRule="auto"/>
      </w:pPr>
      <w:r>
        <w:rPr/>
        <w:t xml:space="preserve">🛍️ verde = Shopify</w:t>
      </w:r>
    </w:p>
    <w:p>
      <w:pPr>
        <w:spacing w:lineRule="auto"/>
      </w:pPr>
      <w:r>
        <w:rPr/>
        <w:t xml:space="preserve"> · </w:t>
      </w:r>
    </w:p>
    <w:p>
      <w:pPr>
        <w:spacing w:lineRule="auto"/>
      </w:pPr>
      <w:r>
        <w:rPr/>
        <w:t xml:space="preserve">🗄️ azul = ERP</w:t>
      </w:r>
    </w:p>
    <w:p>
      <w:pPr>
        <w:spacing w:lineRule="auto"/>
      </w:pPr>
      <w:r>
        <w:rPr/>
        <w:t xml:space="preserve">. Si una consulta usa las dos (por ejemplo el margen), verás las dos etiquetas. </w:t>
      </w:r>
    </w:p>
    <w:p>
      <w:pPr>
        <w:pStyle w:val="Heading2"/>
        <w:spacing w:lineRule="auto"/>
      </w:pPr>
      <w:r>
        <w:rPr/>
        <w:t xml:space="preserve">3. Qué pregunta va a cada sistema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preguntas por…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Orus usa…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Ventas, ingresos, facturación, ticket medio (cliente final)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Pedidos, número de pedidos, listados de pedidos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Mejores clientes (cliente final)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Prendas más vendidas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Cambios / devoluciones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/ inventario / mercancía disponible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/ artículos / temporadas / familias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de coste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Clientes B2B / boutiques / ventas a terceros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🗄️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Margen / rentabilidad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🛍️ Shopify </w:t>
            </w:r>
          </w:p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  <w:p>
            <w:pPr>
              <w:spacing w:lineRule="auto"/>
            </w:pPr>
            <w:r>
              <w:rPr/>
              <w:t xml:space="preserve"> 🗄️ ERP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Reglas de negocio que Orus ya aplica</w:t>
      </w:r>
    </w:p>
    <w:p>
      <w:pPr>
        <w:spacing w:lineRule="auto"/>
      </w:pPr>
      <w:r>
        <w:rPr/>
        <w:t xml:space="preserve">Estas reglas se acordaron en la sesión de entrenamiento y están integradas, así que no hay que recordárselas: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Ventas = Shopify, siempre.</w:t>
      </w:r>
      <w:r>
        <w:rPr/>
        <w:t xml:space="preserve"> Se obtienen de los pedidos (no de Analytics). Suma los canales </w:t>
      </w:r>
      <w:r>
        <w:rPr>
          <w:b/>
        </w:rPr>
        <w:t xml:space="preserve">Online Store + Punto de Venta (tienda física) + Venta asistida (Draft Orders)</w:t>
      </w:r>
      <w:r>
        <w:rPr/>
        <w:t xml:space="preserve"> y </w:t>
      </w:r>
      <w:r>
        <w:rPr>
          <w:b/>
        </w:rPr>
        <w:t xml:space="preserve">excluye</w:t>
      </w:r>
      <w:r>
        <w:rPr/>
        <w:t xml:space="preserve"> el canal de cambios (iF Returns), que no es venta.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Hora de España.</w:t>
      </w:r>
      <w:r>
        <w:rPr/>
        <w:t xml:space="preserve"> Los pedidos se filtran en horario Europe/Madrid (evita descuadres por la diferencia con UTC).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Mejores clientes.</w:t>
      </w:r>
      <w:r>
        <w:rPr/>
        <w:t xml:space="preserve"> Excluye estilistas y cesiones (préstamos de prenda, no ventas reales) e informa de cuántos ha dejado fuera.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Stock = ERP, por temporada y almacenes activos</w:t>
      </w:r>
      <w:r>
        <w:rPr/>
        <w:t xml:space="preserve"> (Central y Claudio Coello). No cuenta almacenes internos.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Temporadas activas:</w:t>
      </w:r>
      <w:r>
        <w:rPr/>
        <w:t xml:space="preserve"> Primavera 26 y la próxima Invierno 26.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Coste.</w:t>
      </w:r>
      <w:r>
        <w:rPr/>
        <w:t xml:space="preserve"> Como el campo de coste del ERP suele estar vacío, usa la tarifa "Venta Terceros Nacional" como coste de referencia.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Margen fiable.</w:t>
      </w:r>
      <w:r>
        <w:rPr/>
        <w:t xml:space="preserve"> Cruza el precio realmente cobrado en Shopify con el coste del ERP.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 mezcla</w:t>
      </w:r>
      <w:r>
        <w:rPr/>
        <w:t xml:space="preserve"> las ventas B2B del ERP con las B2C de Shopify: son mercados distintos.</w:t>
      </w:r>
    </w:p>
    <w:p>
      <w:pPr>
        <w:pStyle w:val="Heading2"/>
        <w:spacing w:lineRule="auto"/>
      </w:pPr>
      <w:r>
        <w:rPr/>
        <w:t xml:space="preserve">5. Ejemplos de preguntas para probar cada cosa</w:t>
      </w:r>
    </w:p>
    <w:p>
      <w:pPr>
        <w:spacing w:lineRule="auto"/>
      </w:pPr>
      <w:r>
        <w:rPr/>
        <w:t xml:space="preserve">Puedes copiar estas preguntas tal cual. Entre paréntesis, la fuente que verás en la etiqueta.</w:t>
      </w:r>
    </w:p>
    <w:p>
      <w:pPr>
        <w:pStyle w:val="Heading3"/>
        <w:spacing w:lineRule="auto"/>
      </w:pPr>
      <w:r>
        <w:rPr/>
        <w:t xml:space="preserve">🛍️ Ventas (Shopify)</w:t>
      </w:r>
    </w:p>
    <w:p>
      <w:pPr>
        <w:spacing w:lineRule="auto"/>
      </w:pPr>
      <w:r>
        <w:rPr>
          <w:b/>
        </w:rPr>
        <w:t xml:space="preserve">¿Cuánto hemos vendido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Total del mes + desglose por día + gráfico de evolución.</w:t>
      </w:r>
    </w:p>
    <w:p>
      <w:pPr>
        <w:spacing w:lineRule="auto"/>
      </w:pPr>
      <w:r>
        <w:rPr>
          <w:b/>
        </w:rPr>
        <w:t xml:space="preserve">Dame las ventas de 2026 por meses.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Una fila por mes con su gráfico comparativo.</w:t>
      </w:r>
    </w:p>
    <w:p>
      <w:pPr>
        <w:spacing w:lineRule="auto"/>
      </w:pPr>
      <w:r>
        <w:rPr>
          <w:b/>
        </w:rPr>
        <w:t xml:space="preserve">¿Cuál fue el ticket medio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Importe medio por pedido.</w:t>
      </w:r>
    </w:p>
    <w:p>
      <w:pPr>
        <w:spacing w:lineRule="auto"/>
      </w:pPr>
      <w:r>
        <w:rPr>
          <w:b/>
        </w:rPr>
        <w:t xml:space="preserve">¿Cuántos cambios o devoluciones hubo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Usa el canal de cambios (iF Returns).</w:t>
      </w:r>
    </w:p>
    <w:p>
      <w:pPr>
        <w:pStyle w:val="Heading3"/>
        <w:spacing w:lineRule="auto"/>
      </w:pPr>
      <w:r>
        <w:rPr/>
        <w:t xml:space="preserve">🛍️ Clientes y productos (Shopify)</w:t>
      </w:r>
    </w:p>
    <w:p>
      <w:pPr>
        <w:spacing w:lineRule="auto"/>
      </w:pPr>
      <w:r>
        <w:rPr>
          <w:b/>
        </w:rPr>
        <w:t xml:space="preserve">¿Quiénes fueron los mejores clientes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Ranking por gasto, sin estilistas/cesiones.</w:t>
      </w:r>
    </w:p>
    <w:p>
      <w:pPr>
        <w:spacing w:lineRule="auto"/>
      </w:pPr>
      <w:r>
        <w:rPr>
          <w:b/>
        </w:rPr>
        <w:t xml:space="preserve">¿Cuáles son las prendas más vendidas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Ranking por unidades (o por importe si lo pides).</w:t>
      </w:r>
    </w:p>
    <w:p>
      <w:pPr>
        <w:pStyle w:val="Heading3"/>
        <w:spacing w:lineRule="auto"/>
      </w:pPr>
      <w:r>
        <w:rPr/>
        <w:t xml:space="preserve">🗄️ Stock y catálogo (ERP)</w:t>
      </w:r>
    </w:p>
    <w:p>
      <w:pPr>
        <w:spacing w:lineRule="auto"/>
      </w:pPr>
      <w:r>
        <w:rPr>
          <w:b/>
        </w:rPr>
        <w:t xml:space="preserve">¿Cuánto stock tenemos de la temporada actual?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Unidades disponibles de Primavera 26 en los almacenes activos.</w:t>
      </w:r>
    </w:p>
    <w:p>
      <w:pPr>
        <w:spacing w:lineRule="auto"/>
      </w:pPr>
      <w:r>
        <w:rPr>
          <w:b/>
        </w:rPr>
        <w:t xml:space="preserve">Dame el stock por artículo de la temporada Primavera 26.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Listado por artículo con sus unidades.</w:t>
      </w:r>
    </w:p>
    <w:p>
      <w:pPr>
        <w:spacing w:lineRule="auto"/>
      </w:pPr>
      <w:r>
        <w:rPr>
          <w:b/>
        </w:rPr>
        <w:t xml:space="preserve">¿Qué chaquetas tenemos en catálogo?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Artículos cuyo nombre contiene "chaqueta".</w:t>
      </w:r>
    </w:p>
    <w:p>
      <w:pPr>
        <w:pStyle w:val="Heading3"/>
        <w:spacing w:lineRule="auto"/>
      </w:pPr>
      <w:r>
        <w:rPr/>
        <w:t xml:space="preserve">🛍️ + 🗄️ Margen (cruzado)</w:t>
      </w:r>
    </w:p>
    <w:p>
      <w:pPr>
        <w:spacing w:lineRule="auto"/>
      </w:pPr>
      <w:r>
        <w:rPr>
          <w:b/>
        </w:rPr>
        <w:t xml:space="preserve">¿Qué prendas dejaron más margen en junio de 2026?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Precio de venta real de Shopify − coste del ERP, con margen y margen %.</w:t>
      </w:r>
    </w:p>
    <w:p>
      <w:pPr>
        <w:pStyle w:val="Heading3"/>
        <w:spacing w:lineRule="auto"/>
      </w:pPr>
      <w:r>
        <w:rPr/>
        <w:t xml:space="preserve">🗄️ Negocio B2B (ERP)</w:t>
      </w:r>
    </w:p>
    <w:p>
      <w:pPr>
        <w:spacing w:lineRule="auto"/>
      </w:pPr>
      <w:r>
        <w:rPr>
          <w:b/>
        </w:rPr>
        <w:t xml:space="preserve">Lístame los pedidos a terceros de marzo de 2025.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→ Ventas mayoristas del ERP (con nombre de cliente).</w:t>
      </w:r>
    </w:p>
    <w:p>
      <w:pPr>
        <w:pStyle w:val="Heading2"/>
        <w:spacing w:lineRule="auto"/>
      </w:pPr>
      <w:r>
        <w:rPr/>
        <w:t xml:space="preserve">6. Cómo leer las respuestas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Importes</w:t>
      </w:r>
      <w:r>
        <w:rPr/>
        <w:t xml:space="preserve"> en euros con formato europeo: </w:t>
      </w:r>
      <w:r>
        <w:rPr/>
        <w:t xml:space="preserve">1.326,80 €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Fechas</w:t>
      </w:r>
      <w:r>
        <w:rPr/>
        <w:t xml:space="preserve"> como </w:t>
      </w:r>
      <w:r>
        <w:rPr/>
        <w:t xml:space="preserve">01/06/2026</w:t>
      </w:r>
      <w:r>
        <w:rPr/>
        <w:t xml:space="preserve">; meses como </w:t>
      </w:r>
      <w:r>
        <w:rPr/>
        <w:t xml:space="preserve">Junio 2026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Fila TOTAL</w:t>
      </w:r>
      <w:r>
        <w:rPr/>
        <w:t xml:space="preserve"> al final de la tabla (no suma porcentajes ni medias, que no tendría sentido).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Etiqueta de fuente</w:t>
      </w:r>
      <w:r>
        <w:rPr/>
        <w:t xml:space="preserve"> abajo: te confirma de qué sistema salió el dato.</w:t>
      </w:r>
    </w:p>
    <w:p>
      <w:pPr>
        <w:pStyle w:val="Heading2"/>
        <w:spacing w:lineRule="auto"/>
      </w:pPr>
      <w:r>
        <w:rPr/>
        <w:t xml:space="preserve">7. Enseñar a Orus</w:t>
      </w:r>
    </w:p>
    <w:p>
      <w:pPr>
        <w:spacing w:lineRule="auto"/>
      </w:pPr>
      <w:r>
        <w:rPr/>
        <w:t xml:space="preserve">Si alguna respuesta no es como esperáis, podéis corregirla en el propio chat (por ejemplo: "para las ventas, excluye también el pedido de muestra"). Orus guarda esa indicación y la aplica a partir de entonces para vuestro negocio. También se puede ajustar la </w:t>
      </w:r>
      <w:r>
        <w:rPr>
          <w:b/>
        </w:rPr>
        <w:t xml:space="preserve">guía</w:t>
      </w:r>
      <w:r>
        <w:rPr/>
        <w:t xml:space="preserve"> desde el panel de administración.</w:t>
      </w:r>
    </w:p>
    <w:p>
      <w:pPr>
        <w:pStyle w:val="Heading2"/>
        <w:spacing w:lineRule="auto"/>
      </w:pPr>
      <w:r>
        <w:rPr/>
        <w:t xml:space="preserve">8. Estado actual y próximos pasos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Ventas, pedidos, facturación, ticket medio (Shopify Nacional)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Mejores clientes y prendas más vendidas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Cambios / devoluciones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Stock, catálogo, temporadas, coste (ERP)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Margen (Shopify × ERP)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Operativo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Tienda Shopify </w:t>
            </w:r>
          </w:p>
          <w:p>
            <w:pPr>
              <w:spacing w:lineRule="auto"/>
            </w:pPr>
            <w:r>
              <w:rPr>
                <w:b/>
              </w:rPr>
              <w:t xml:space="preserve">Internacional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Pendiente de credenciales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Visitas web (Google Analytics) y campañas (Meta Ads)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Fases posteriores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Nota.</w:t>
      </w:r>
    </w:p>
    <w:p>
      <w:pPr>
        <w:spacing w:lineRule="auto"/>
      </w:pPr>
      <w:r>
        <w:rPr/>
        <w:t xml:space="preserve"> Mientras no se conecte la tienda Shopify Internacional, las cifras de ventas corresponden a la tienda Nacional (España y Portugal, e incluye los pedidos en tienda física de Claudio Coello). Orus lo indica si se le pregunta por ventas internacionales. </w:t>
      </w:r>
    </w:p>
    <w:p>
      <w:pPr>
        <w:spacing w:lineRule="auto"/>
      </w:pPr>
      <w:r>
        <w:rPr>
          <w:color w:val="94a3b8"/>
          <w:sz w:val="18"/>
        </w:rPr>
        <w:t xml:space="preserve">Manual de uso · Orus by TEC · The Extreme Collection.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2026-07-13T15:45:33.401Z</dcterms:created>
  <dcterms:modified xsi:type="dcterms:W3CDTF">2026-07-13T15:45:33.401Z</dcterms:modified>
</cp:coreProperties>
</file>