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7BD" w:rsidRPr="00F57763" w:rsidRDefault="001F27BD" w:rsidP="00204D4D">
      <w:pPr>
        <w:jc w:val="center"/>
        <w:rPr>
          <w:sz w:val="32"/>
          <w:lang w:val="es-ES_tradnl"/>
        </w:rPr>
      </w:pPr>
      <w:r w:rsidRPr="00F57763">
        <w:rPr>
          <w:sz w:val="32"/>
        </w:rPr>
        <w:t>ACT05 – Queue y Stack</w:t>
      </w:r>
    </w:p>
    <w:p w:rsidR="00D9314E" w:rsidRPr="00F57763" w:rsidRDefault="00D9314E" w:rsidP="001F27BD">
      <w:pPr>
        <w:rPr>
          <w:sz w:val="32"/>
        </w:rPr>
      </w:pPr>
      <w:r w:rsidRPr="00F57763">
        <w:rPr>
          <w:sz w:val="32"/>
        </w:rPr>
        <w:t>Queue</w:t>
      </w:r>
    </w:p>
    <w:p w:rsidR="00D9314E" w:rsidRPr="00F57763" w:rsidRDefault="00D9314E" w:rsidP="001F27BD">
      <w:r w:rsidRPr="00F57763">
        <w:t>Es una estructura lineal que sigue un orden particular en el que las operaciones se ejecutan, FIFO, que significa “First input First output”</w:t>
      </w:r>
      <w:r w:rsidR="00C91424" w:rsidRPr="00F57763">
        <w:t>. Un ejemplo sería en como de las maletas que se suben a un avión, las primeras en meterse, se les da prioridad, y son las primeras en salir.</w:t>
      </w:r>
    </w:p>
    <w:p w:rsidR="00C91424" w:rsidRPr="00F57763" w:rsidRDefault="00C91424" w:rsidP="001F27BD">
      <w:pPr>
        <w:rPr>
          <w:b/>
          <w:i/>
        </w:rPr>
      </w:pPr>
      <w:r w:rsidRPr="00F57763">
        <w:rPr>
          <w:b/>
          <w:i/>
        </w:rPr>
        <w:t>OPERACIONES:</w:t>
      </w:r>
    </w:p>
    <w:p w:rsidR="00C91424" w:rsidRPr="00F57763" w:rsidRDefault="00C91424" w:rsidP="00C91424">
      <w:pPr>
        <w:pStyle w:val="Prrafodelista"/>
        <w:numPr>
          <w:ilvl w:val="0"/>
          <w:numId w:val="2"/>
        </w:numPr>
        <w:rPr>
          <w:rFonts w:ascii="Times New Roman" w:hAnsi="Times New Roman" w:cs="Times New Roman"/>
          <w:lang w:val="es-MX"/>
        </w:rPr>
      </w:pPr>
      <w:r w:rsidRPr="00F57763">
        <w:rPr>
          <w:rFonts w:ascii="Times New Roman" w:hAnsi="Times New Roman" w:cs="Times New Roman"/>
          <w:lang w:val="es-MX"/>
        </w:rPr>
        <w:t>Enqueue: añade un nuevo elemento al final de la cola</w:t>
      </w:r>
    </w:p>
    <w:p w:rsidR="00C91424" w:rsidRPr="00F57763" w:rsidRDefault="00C91424" w:rsidP="00C91424">
      <w:pPr>
        <w:pStyle w:val="Prrafodelista"/>
        <w:numPr>
          <w:ilvl w:val="0"/>
          <w:numId w:val="2"/>
        </w:numPr>
        <w:rPr>
          <w:rFonts w:ascii="Times New Roman" w:hAnsi="Times New Roman" w:cs="Times New Roman"/>
          <w:lang w:val="es-MX"/>
        </w:rPr>
      </w:pPr>
      <w:r w:rsidRPr="00F57763">
        <w:rPr>
          <w:rFonts w:ascii="Times New Roman" w:hAnsi="Times New Roman" w:cs="Times New Roman"/>
          <w:lang w:val="es-MX"/>
        </w:rPr>
        <w:t xml:space="preserve">Dequeue: </w:t>
      </w:r>
      <w:r w:rsidR="00204D4D" w:rsidRPr="00F57763">
        <w:rPr>
          <w:rFonts w:ascii="Times New Roman" w:hAnsi="Times New Roman" w:cs="Times New Roman"/>
          <w:lang w:val="es-MX"/>
        </w:rPr>
        <w:t>saca el primer elemento de la cola</w:t>
      </w:r>
    </w:p>
    <w:p w:rsidR="00C91424" w:rsidRPr="00F57763" w:rsidRDefault="00C91424" w:rsidP="00C91424">
      <w:pPr>
        <w:pStyle w:val="Prrafodelista"/>
        <w:numPr>
          <w:ilvl w:val="0"/>
          <w:numId w:val="2"/>
        </w:numPr>
        <w:rPr>
          <w:rFonts w:ascii="Times New Roman" w:hAnsi="Times New Roman" w:cs="Times New Roman"/>
          <w:lang w:val="es-MX"/>
        </w:rPr>
      </w:pPr>
      <w:r w:rsidRPr="00F57763">
        <w:rPr>
          <w:rFonts w:ascii="Times New Roman" w:hAnsi="Times New Roman" w:cs="Times New Roman"/>
          <w:lang w:val="es-MX"/>
        </w:rPr>
        <w:t>isEmpty</w:t>
      </w:r>
      <w:r w:rsidR="00204D4D" w:rsidRPr="00F57763">
        <w:rPr>
          <w:rFonts w:ascii="Times New Roman" w:hAnsi="Times New Roman" w:cs="Times New Roman"/>
          <w:lang w:val="es-MX"/>
        </w:rPr>
        <w:t xml:space="preserve">: verifica si la cola está vacía </w:t>
      </w:r>
    </w:p>
    <w:p w:rsidR="00C91424" w:rsidRPr="00F57763" w:rsidRDefault="00C91424" w:rsidP="00C91424">
      <w:pPr>
        <w:pStyle w:val="Prrafodelista"/>
        <w:numPr>
          <w:ilvl w:val="0"/>
          <w:numId w:val="2"/>
        </w:numPr>
        <w:rPr>
          <w:rFonts w:ascii="Times New Roman" w:hAnsi="Times New Roman" w:cs="Times New Roman"/>
          <w:lang w:val="es-MX"/>
        </w:rPr>
      </w:pPr>
      <w:r w:rsidRPr="00F57763">
        <w:rPr>
          <w:rFonts w:ascii="Times New Roman" w:hAnsi="Times New Roman" w:cs="Times New Roman"/>
          <w:lang w:val="es-MX"/>
        </w:rPr>
        <w:t>isFull</w:t>
      </w:r>
      <w:r w:rsidR="00204D4D" w:rsidRPr="00F57763">
        <w:rPr>
          <w:rFonts w:ascii="Times New Roman" w:hAnsi="Times New Roman" w:cs="Times New Roman"/>
          <w:lang w:val="es-MX"/>
        </w:rPr>
        <w:t>: verifica si la cola está llena</w:t>
      </w:r>
    </w:p>
    <w:p w:rsidR="00204D4D" w:rsidRPr="00F57763" w:rsidRDefault="00204D4D" w:rsidP="00C91424">
      <w:pPr>
        <w:pStyle w:val="Prrafodelista"/>
        <w:numPr>
          <w:ilvl w:val="0"/>
          <w:numId w:val="2"/>
        </w:numPr>
        <w:rPr>
          <w:rFonts w:ascii="Times New Roman" w:hAnsi="Times New Roman" w:cs="Times New Roman"/>
          <w:lang w:val="es-MX"/>
        </w:rPr>
      </w:pPr>
      <w:r w:rsidRPr="00F57763">
        <w:rPr>
          <w:rFonts w:ascii="Times New Roman" w:hAnsi="Times New Roman" w:cs="Times New Roman"/>
          <w:lang w:val="es-MX"/>
        </w:rPr>
        <w:t>front: regresa el dato de el principio</w:t>
      </w:r>
    </w:p>
    <w:p w:rsidR="00204D4D" w:rsidRPr="00F57763" w:rsidRDefault="00204D4D" w:rsidP="00204D4D">
      <w:pPr>
        <w:rPr>
          <w:b/>
          <w:i/>
        </w:rPr>
      </w:pPr>
      <w:r w:rsidRPr="00F57763">
        <w:rPr>
          <w:b/>
          <w:i/>
        </w:rPr>
        <w:t>EJEMPLOS:</w:t>
      </w:r>
    </w:p>
    <w:p w:rsidR="00204D4D" w:rsidRPr="00F57763" w:rsidRDefault="00F57763" w:rsidP="00F57763">
      <w:pPr>
        <w:pStyle w:val="Prrafodelista"/>
        <w:numPr>
          <w:ilvl w:val="0"/>
          <w:numId w:val="7"/>
        </w:numPr>
        <w:rPr>
          <w:rFonts w:ascii="Times New Roman" w:hAnsi="Times New Roman" w:cs="Times New Roman"/>
          <w:lang w:val="es-MX"/>
        </w:rPr>
      </w:pPr>
      <w:r w:rsidRPr="00F57763">
        <w:rPr>
          <w:rFonts w:ascii="Times New Roman" w:hAnsi="Times New Roman" w:cs="Times New Roman"/>
          <w:lang w:val="es-MX"/>
        </w:rPr>
        <w:t>Ejemplo de queue de la vida cotidiana, es la fila de impresión de una impresora wireless, en la que se van imprimiendo los archivos que se mandan primero.</w:t>
      </w:r>
    </w:p>
    <w:p w:rsidR="00204D4D" w:rsidRPr="00F57763" w:rsidRDefault="00204D4D" w:rsidP="00204D4D">
      <w:pPr>
        <w:jc w:val="both"/>
      </w:pPr>
    </w:p>
    <w:p w:rsidR="00204D4D" w:rsidRPr="00F57763" w:rsidRDefault="00204D4D" w:rsidP="00204D4D">
      <w:pPr>
        <w:rPr>
          <w:sz w:val="32"/>
        </w:rPr>
      </w:pPr>
      <w:r w:rsidRPr="00F57763">
        <w:rPr>
          <w:sz w:val="32"/>
        </w:rPr>
        <w:t>Stack</w:t>
      </w:r>
    </w:p>
    <w:p w:rsidR="00204D4D" w:rsidRPr="00F57763" w:rsidRDefault="00204D4D" w:rsidP="00204D4D">
      <w:r w:rsidRPr="00F57763">
        <w:t>Es una estructura lineal que sique el orden LIFO, “Last input First output”, en el que el último elemento en entrar es en único accesible en todo momento, su nombre se deriva de la metáfora de una pila de platos.</w:t>
      </w:r>
    </w:p>
    <w:p w:rsidR="00204D4D" w:rsidRPr="00F57763" w:rsidRDefault="00204D4D" w:rsidP="00204D4D">
      <w:pPr>
        <w:rPr>
          <w:b/>
          <w:i/>
        </w:rPr>
      </w:pPr>
      <w:r w:rsidRPr="00F57763">
        <w:rPr>
          <w:b/>
          <w:i/>
        </w:rPr>
        <w:t>OPERACIONES:</w:t>
      </w:r>
    </w:p>
    <w:p w:rsidR="00204D4D" w:rsidRPr="00F57763" w:rsidRDefault="00204D4D" w:rsidP="00204D4D">
      <w:pPr>
        <w:pStyle w:val="Prrafodelista"/>
        <w:numPr>
          <w:ilvl w:val="0"/>
          <w:numId w:val="4"/>
        </w:numPr>
        <w:rPr>
          <w:rFonts w:ascii="Times New Roman" w:hAnsi="Times New Roman" w:cs="Times New Roman"/>
          <w:b/>
          <w:i/>
          <w:lang w:val="es-MX"/>
        </w:rPr>
      </w:pPr>
      <w:r w:rsidRPr="00F57763">
        <w:rPr>
          <w:rFonts w:ascii="Times New Roman" w:hAnsi="Times New Roman" w:cs="Times New Roman"/>
          <w:lang w:val="es-MX"/>
        </w:rPr>
        <w:t>Push: inserta un nuevo elemento encima de la lista</w:t>
      </w:r>
    </w:p>
    <w:p w:rsidR="00204D4D" w:rsidRPr="00F57763" w:rsidRDefault="00204D4D" w:rsidP="00204D4D">
      <w:pPr>
        <w:pStyle w:val="Prrafodelista"/>
        <w:numPr>
          <w:ilvl w:val="0"/>
          <w:numId w:val="4"/>
        </w:numPr>
        <w:rPr>
          <w:rFonts w:ascii="Times New Roman" w:hAnsi="Times New Roman" w:cs="Times New Roman"/>
          <w:b/>
          <w:i/>
          <w:lang w:val="es-MX"/>
        </w:rPr>
      </w:pPr>
      <w:r w:rsidRPr="00F57763">
        <w:rPr>
          <w:rFonts w:ascii="Times New Roman" w:hAnsi="Times New Roman" w:cs="Times New Roman"/>
          <w:lang w:val="es-MX"/>
        </w:rPr>
        <w:t>Pop: retira el elemento encima de la pila</w:t>
      </w:r>
    </w:p>
    <w:p w:rsidR="00204D4D" w:rsidRPr="00F57763" w:rsidRDefault="00204D4D" w:rsidP="00204D4D">
      <w:pPr>
        <w:pStyle w:val="Prrafodelista"/>
        <w:numPr>
          <w:ilvl w:val="0"/>
          <w:numId w:val="4"/>
        </w:numPr>
        <w:rPr>
          <w:rFonts w:ascii="Times New Roman" w:hAnsi="Times New Roman" w:cs="Times New Roman"/>
          <w:b/>
          <w:i/>
          <w:lang w:val="es-MX"/>
        </w:rPr>
      </w:pPr>
      <w:r w:rsidRPr="00F57763">
        <w:rPr>
          <w:rFonts w:ascii="Times New Roman" w:hAnsi="Times New Roman" w:cs="Times New Roman"/>
          <w:lang w:val="es-MX"/>
        </w:rPr>
        <w:t>isEmpty: verifica si la pila está vacía</w:t>
      </w:r>
    </w:p>
    <w:p w:rsidR="00204D4D" w:rsidRPr="00F57763" w:rsidRDefault="00204D4D" w:rsidP="00204D4D">
      <w:pPr>
        <w:pStyle w:val="Prrafodelista"/>
        <w:numPr>
          <w:ilvl w:val="0"/>
          <w:numId w:val="4"/>
        </w:numPr>
        <w:rPr>
          <w:rFonts w:ascii="Times New Roman" w:hAnsi="Times New Roman" w:cs="Times New Roman"/>
          <w:b/>
          <w:i/>
          <w:lang w:val="es-MX"/>
        </w:rPr>
      </w:pPr>
      <w:r w:rsidRPr="00F57763">
        <w:rPr>
          <w:rFonts w:ascii="Times New Roman" w:hAnsi="Times New Roman" w:cs="Times New Roman"/>
          <w:lang w:val="es-MX"/>
        </w:rPr>
        <w:t>isFull: verifica si la pila está llena</w:t>
      </w:r>
    </w:p>
    <w:p w:rsidR="00204D4D" w:rsidRPr="00F57763" w:rsidRDefault="00204D4D" w:rsidP="00204D4D">
      <w:pPr>
        <w:pStyle w:val="Prrafodelista"/>
        <w:numPr>
          <w:ilvl w:val="0"/>
          <w:numId w:val="4"/>
        </w:numPr>
        <w:rPr>
          <w:rFonts w:ascii="Times New Roman" w:hAnsi="Times New Roman" w:cs="Times New Roman"/>
          <w:b/>
          <w:i/>
          <w:lang w:val="es-MX"/>
        </w:rPr>
      </w:pPr>
      <w:r w:rsidRPr="00F57763">
        <w:rPr>
          <w:rFonts w:ascii="Times New Roman" w:hAnsi="Times New Roman" w:cs="Times New Roman"/>
          <w:lang w:val="es-MX"/>
        </w:rPr>
        <w:t>top: regresa en donde está el tope de la lista</w:t>
      </w:r>
    </w:p>
    <w:p w:rsidR="00204D4D" w:rsidRPr="00F57763" w:rsidRDefault="00F57763" w:rsidP="00F57763">
      <w:pPr>
        <w:rPr>
          <w:b/>
          <w:i/>
        </w:rPr>
      </w:pPr>
      <w:r w:rsidRPr="00F57763">
        <w:rPr>
          <w:b/>
          <w:i/>
        </w:rPr>
        <w:t>EJEMPLO:</w:t>
      </w:r>
    </w:p>
    <w:p w:rsidR="00F57763" w:rsidRPr="00F57763" w:rsidRDefault="00F57763" w:rsidP="00F57763">
      <w:pPr>
        <w:pStyle w:val="Prrafodelista"/>
        <w:numPr>
          <w:ilvl w:val="0"/>
          <w:numId w:val="8"/>
        </w:numPr>
        <w:rPr>
          <w:rFonts w:ascii="Times New Roman" w:hAnsi="Times New Roman" w:cs="Times New Roman"/>
          <w:b/>
          <w:i/>
          <w:lang w:val="es-MX"/>
        </w:rPr>
      </w:pPr>
      <w:r w:rsidRPr="00F57763">
        <w:rPr>
          <w:rFonts w:ascii="Times New Roman" w:hAnsi="Times New Roman" w:cs="Times New Roman"/>
          <w:lang w:val="es-MX"/>
        </w:rPr>
        <w:t>Puede ser utilizado para revisar el orden jerárqurico de las expresiones matemáticas, en las que las que están arriba de el stack se ejecutan primero.</w:t>
      </w:r>
    </w:p>
    <w:p w:rsidR="00F57763" w:rsidRPr="00F57763" w:rsidRDefault="00F57763" w:rsidP="00F57763">
      <w:pPr>
        <w:rPr>
          <w:sz w:val="32"/>
        </w:rPr>
      </w:pPr>
    </w:p>
    <w:p w:rsidR="00F57763" w:rsidRPr="00F57763" w:rsidRDefault="00F57763">
      <w:pPr>
        <w:rPr>
          <w:sz w:val="32"/>
        </w:rPr>
      </w:pPr>
      <w:r w:rsidRPr="00F57763">
        <w:rPr>
          <w:sz w:val="32"/>
        </w:rPr>
        <w:br w:type="page"/>
      </w:r>
    </w:p>
    <w:p w:rsidR="00F57763" w:rsidRPr="00F57763" w:rsidRDefault="00F57763" w:rsidP="00F57763">
      <w:pPr>
        <w:rPr>
          <w:sz w:val="32"/>
        </w:rPr>
      </w:pPr>
      <w:r w:rsidRPr="00F57763">
        <w:rPr>
          <w:sz w:val="32"/>
        </w:rPr>
        <w:lastRenderedPageBreak/>
        <w:t>Priority Queue</w:t>
      </w:r>
    </w:p>
    <w:p w:rsidR="00F57763" w:rsidRPr="00F57763" w:rsidRDefault="00F57763" w:rsidP="00F57763">
      <w:r w:rsidRPr="00F57763">
        <w:t>Es una queue en la que cada elemento tiene una prioridad ya asignada, a los elementos con mayor prioridad se les hace dequeue antes que a los de menor prioridad.</w:t>
      </w:r>
      <w:r>
        <w:t xml:space="preserve"> En cuyo caso un criterio de evaluación no haya sido especificado al principio a la hora de su construcción, </w:t>
      </w:r>
      <w:r w:rsidR="0069600E">
        <w:t>el orden de prioridad será el orden natural de los elementos que se estén usando.</w:t>
      </w:r>
    </w:p>
    <w:p w:rsidR="00F57763" w:rsidRPr="00F57763" w:rsidRDefault="00F57763" w:rsidP="00F57763">
      <w:pPr>
        <w:rPr>
          <w:b/>
          <w:i/>
          <w:lang w:val="es-ES_tradnl"/>
        </w:rPr>
      </w:pPr>
      <w:r w:rsidRPr="00F57763">
        <w:rPr>
          <w:b/>
          <w:i/>
          <w:lang w:val="es-ES_tradnl"/>
        </w:rPr>
        <w:t>OPERACIONES:</w:t>
      </w:r>
    </w:p>
    <w:p w:rsidR="00F57763" w:rsidRPr="00F57763" w:rsidRDefault="00F57763" w:rsidP="00F57763">
      <w:pPr>
        <w:pStyle w:val="Prrafodelista"/>
        <w:numPr>
          <w:ilvl w:val="0"/>
          <w:numId w:val="8"/>
        </w:numPr>
      </w:pPr>
      <w:proofErr w:type="spellStart"/>
      <w:r w:rsidRPr="00F57763">
        <w:rPr>
          <w:bCs/>
        </w:rPr>
        <w:t>insert</w:t>
      </w:r>
      <w:proofErr w:type="spellEnd"/>
      <w:r w:rsidRPr="00F57763">
        <w:rPr>
          <w:bCs/>
        </w:rPr>
        <w:t>(</w:t>
      </w:r>
      <w:proofErr w:type="spellStart"/>
      <w:r w:rsidRPr="00F57763">
        <w:rPr>
          <w:bCs/>
        </w:rPr>
        <w:t>item</w:t>
      </w:r>
      <w:proofErr w:type="spellEnd"/>
      <w:r w:rsidRPr="00F57763">
        <w:rPr>
          <w:bCs/>
        </w:rPr>
        <w:t xml:space="preserve">, </w:t>
      </w:r>
      <w:proofErr w:type="spellStart"/>
      <w:r w:rsidRPr="00F57763">
        <w:rPr>
          <w:bCs/>
        </w:rPr>
        <w:t>priority</w:t>
      </w:r>
      <w:proofErr w:type="spellEnd"/>
      <w:r w:rsidRPr="00F57763">
        <w:rPr>
          <w:bCs/>
        </w:rPr>
        <w:t>): </w:t>
      </w:r>
      <w:r w:rsidRPr="00F57763">
        <w:t xml:space="preserve">agrega un elemento con determinada prioridad. </w:t>
      </w:r>
    </w:p>
    <w:p w:rsidR="00F57763" w:rsidRPr="00F57763" w:rsidRDefault="00F57763" w:rsidP="00F57763">
      <w:pPr>
        <w:pStyle w:val="Prrafodelista"/>
        <w:numPr>
          <w:ilvl w:val="0"/>
          <w:numId w:val="8"/>
        </w:numPr>
      </w:pPr>
      <w:proofErr w:type="spellStart"/>
      <w:r w:rsidRPr="00F57763">
        <w:rPr>
          <w:bCs/>
        </w:rPr>
        <w:t>getHighestPriority</w:t>
      </w:r>
      <w:proofErr w:type="spellEnd"/>
      <w:r w:rsidRPr="00F57763">
        <w:rPr>
          <w:bCs/>
        </w:rPr>
        <w:t>():</w:t>
      </w:r>
      <w:r w:rsidRPr="00F57763">
        <w:t xml:space="preserve"> regresa el elemento de mayor prioridad. </w:t>
      </w:r>
    </w:p>
    <w:p w:rsidR="00F57763" w:rsidRDefault="00F57763" w:rsidP="00F57763">
      <w:pPr>
        <w:pStyle w:val="Prrafodelista"/>
        <w:numPr>
          <w:ilvl w:val="0"/>
          <w:numId w:val="8"/>
        </w:numPr>
      </w:pPr>
      <w:proofErr w:type="spellStart"/>
      <w:r w:rsidRPr="00F57763">
        <w:rPr>
          <w:bCs/>
        </w:rPr>
        <w:t>deleteHighestPriority</w:t>
      </w:r>
      <w:proofErr w:type="spellEnd"/>
      <w:r w:rsidRPr="00F57763">
        <w:rPr>
          <w:bCs/>
        </w:rPr>
        <w:t>():</w:t>
      </w:r>
      <w:r w:rsidRPr="00F57763">
        <w:rPr>
          <w:b/>
          <w:bCs/>
        </w:rPr>
        <w:t> </w:t>
      </w:r>
      <w:r w:rsidRPr="00F57763">
        <w:t>quita el element</w:t>
      </w:r>
      <w:r>
        <w:t>o</w:t>
      </w:r>
      <w:r w:rsidRPr="00F57763">
        <w:t xml:space="preserve"> de mayor prioridad.</w:t>
      </w:r>
    </w:p>
    <w:p w:rsidR="0069600E" w:rsidRDefault="00F57763" w:rsidP="00AE4CDF">
      <w:pPr>
        <w:rPr>
          <w:b/>
          <w:i/>
          <w:lang w:val="es-ES_tradnl"/>
        </w:rPr>
      </w:pPr>
      <w:r w:rsidRPr="00F57763">
        <w:rPr>
          <w:b/>
          <w:i/>
          <w:lang w:val="es-ES_tradnl"/>
        </w:rPr>
        <w:t>EJEMPLO:</w:t>
      </w:r>
    </w:p>
    <w:p w:rsidR="00AE4CDF" w:rsidRPr="00AE4CDF" w:rsidRDefault="00AE4CDF" w:rsidP="00AE4CDF">
      <w:pPr>
        <w:pStyle w:val="Prrafodelista"/>
        <w:numPr>
          <w:ilvl w:val="0"/>
          <w:numId w:val="10"/>
        </w:numPr>
      </w:pPr>
      <w:r>
        <w:t>Se puede utilizar para algoritmos de inteligencia artificial, en los que se le da prioridad a la nueva información captada que es más eficiente que la antigua para llevar a cabo procesos.</w:t>
      </w:r>
    </w:p>
    <w:p w:rsidR="00D9314E" w:rsidRPr="00DC7104" w:rsidRDefault="00D9314E" w:rsidP="00DC7104">
      <w:pPr>
        <w:rPr>
          <w:b/>
          <w:i/>
        </w:rPr>
      </w:pPr>
      <w:bookmarkStart w:id="0" w:name="_GoBack"/>
      <w:bookmarkEnd w:id="0"/>
    </w:p>
    <w:sectPr w:rsidR="00D9314E" w:rsidRPr="00DC7104" w:rsidSect="00DF04B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94D" w:rsidRDefault="0021794D" w:rsidP="001F27BD">
      <w:r>
        <w:separator/>
      </w:r>
    </w:p>
  </w:endnote>
  <w:endnote w:type="continuationSeparator" w:id="0">
    <w:p w:rsidR="0021794D" w:rsidRDefault="0021794D" w:rsidP="001F2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94D" w:rsidRDefault="0021794D" w:rsidP="001F27BD">
      <w:r>
        <w:separator/>
      </w:r>
    </w:p>
  </w:footnote>
  <w:footnote w:type="continuationSeparator" w:id="0">
    <w:p w:rsidR="0021794D" w:rsidRDefault="0021794D" w:rsidP="001F2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7BD" w:rsidRDefault="001F27BD" w:rsidP="001F27BD">
    <w:pPr>
      <w:pStyle w:val="Encabezado"/>
      <w:jc w:val="right"/>
    </w:pPr>
    <w:r>
      <w:t>Alex Vargas A00824525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F40D7"/>
    <w:multiLevelType w:val="hybridMultilevel"/>
    <w:tmpl w:val="87C2A7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3232187"/>
    <w:multiLevelType w:val="hybridMultilevel"/>
    <w:tmpl w:val="F0A801BC"/>
    <w:lvl w:ilvl="0" w:tplc="040A0001">
      <w:start w:val="1"/>
      <w:numFmt w:val="bullet"/>
      <w:lvlText w:val=""/>
      <w:lvlJc w:val="left"/>
      <w:pPr>
        <w:ind w:left="1425" w:hanging="360"/>
      </w:pPr>
      <w:rPr>
        <w:rFonts w:ascii="Symbol" w:hAnsi="Symbol" w:hint="default"/>
      </w:rPr>
    </w:lvl>
    <w:lvl w:ilvl="1" w:tplc="040A0003" w:tentative="1">
      <w:start w:val="1"/>
      <w:numFmt w:val="bullet"/>
      <w:lvlText w:val="o"/>
      <w:lvlJc w:val="left"/>
      <w:pPr>
        <w:ind w:left="2145" w:hanging="360"/>
      </w:pPr>
      <w:rPr>
        <w:rFonts w:ascii="Courier New" w:hAnsi="Courier New" w:cs="Courier New" w:hint="default"/>
      </w:rPr>
    </w:lvl>
    <w:lvl w:ilvl="2" w:tplc="040A0005" w:tentative="1">
      <w:start w:val="1"/>
      <w:numFmt w:val="bullet"/>
      <w:lvlText w:val=""/>
      <w:lvlJc w:val="left"/>
      <w:pPr>
        <w:ind w:left="2865" w:hanging="360"/>
      </w:pPr>
      <w:rPr>
        <w:rFonts w:ascii="Wingdings" w:hAnsi="Wingdings" w:hint="default"/>
      </w:rPr>
    </w:lvl>
    <w:lvl w:ilvl="3" w:tplc="040A0001" w:tentative="1">
      <w:start w:val="1"/>
      <w:numFmt w:val="bullet"/>
      <w:lvlText w:val=""/>
      <w:lvlJc w:val="left"/>
      <w:pPr>
        <w:ind w:left="3585" w:hanging="360"/>
      </w:pPr>
      <w:rPr>
        <w:rFonts w:ascii="Symbol" w:hAnsi="Symbol" w:hint="default"/>
      </w:rPr>
    </w:lvl>
    <w:lvl w:ilvl="4" w:tplc="040A0003" w:tentative="1">
      <w:start w:val="1"/>
      <w:numFmt w:val="bullet"/>
      <w:lvlText w:val="o"/>
      <w:lvlJc w:val="left"/>
      <w:pPr>
        <w:ind w:left="4305" w:hanging="360"/>
      </w:pPr>
      <w:rPr>
        <w:rFonts w:ascii="Courier New" w:hAnsi="Courier New" w:cs="Courier New" w:hint="default"/>
      </w:rPr>
    </w:lvl>
    <w:lvl w:ilvl="5" w:tplc="040A0005" w:tentative="1">
      <w:start w:val="1"/>
      <w:numFmt w:val="bullet"/>
      <w:lvlText w:val=""/>
      <w:lvlJc w:val="left"/>
      <w:pPr>
        <w:ind w:left="5025" w:hanging="360"/>
      </w:pPr>
      <w:rPr>
        <w:rFonts w:ascii="Wingdings" w:hAnsi="Wingdings" w:hint="default"/>
      </w:rPr>
    </w:lvl>
    <w:lvl w:ilvl="6" w:tplc="040A0001" w:tentative="1">
      <w:start w:val="1"/>
      <w:numFmt w:val="bullet"/>
      <w:lvlText w:val=""/>
      <w:lvlJc w:val="left"/>
      <w:pPr>
        <w:ind w:left="5745" w:hanging="360"/>
      </w:pPr>
      <w:rPr>
        <w:rFonts w:ascii="Symbol" w:hAnsi="Symbol" w:hint="default"/>
      </w:rPr>
    </w:lvl>
    <w:lvl w:ilvl="7" w:tplc="040A0003" w:tentative="1">
      <w:start w:val="1"/>
      <w:numFmt w:val="bullet"/>
      <w:lvlText w:val="o"/>
      <w:lvlJc w:val="left"/>
      <w:pPr>
        <w:ind w:left="6465" w:hanging="360"/>
      </w:pPr>
      <w:rPr>
        <w:rFonts w:ascii="Courier New" w:hAnsi="Courier New" w:cs="Courier New" w:hint="default"/>
      </w:rPr>
    </w:lvl>
    <w:lvl w:ilvl="8" w:tplc="040A0005" w:tentative="1">
      <w:start w:val="1"/>
      <w:numFmt w:val="bullet"/>
      <w:lvlText w:val=""/>
      <w:lvlJc w:val="left"/>
      <w:pPr>
        <w:ind w:left="7185" w:hanging="360"/>
      </w:pPr>
      <w:rPr>
        <w:rFonts w:ascii="Wingdings" w:hAnsi="Wingdings" w:hint="default"/>
      </w:rPr>
    </w:lvl>
  </w:abstractNum>
  <w:abstractNum w:abstractNumId="2" w15:restartNumberingAfterBreak="0">
    <w:nsid w:val="239015CA"/>
    <w:multiLevelType w:val="hybridMultilevel"/>
    <w:tmpl w:val="C35ADE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4777D59"/>
    <w:multiLevelType w:val="hybridMultilevel"/>
    <w:tmpl w:val="420423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7BA7A4C"/>
    <w:multiLevelType w:val="hybridMultilevel"/>
    <w:tmpl w:val="93489D3C"/>
    <w:lvl w:ilvl="0" w:tplc="B914CBCA">
      <w:start w:val="1"/>
      <w:numFmt w:val="lowerLetter"/>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5" w15:restartNumberingAfterBreak="0">
    <w:nsid w:val="4BA36722"/>
    <w:multiLevelType w:val="hybridMultilevel"/>
    <w:tmpl w:val="9678F6B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FF87D9C"/>
    <w:multiLevelType w:val="hybridMultilevel"/>
    <w:tmpl w:val="3A36A31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7" w15:restartNumberingAfterBreak="0">
    <w:nsid w:val="6AE81097"/>
    <w:multiLevelType w:val="hybridMultilevel"/>
    <w:tmpl w:val="3036EB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6F7B1A46"/>
    <w:multiLevelType w:val="hybridMultilevel"/>
    <w:tmpl w:val="6B1ED4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729A593C"/>
    <w:multiLevelType w:val="hybridMultilevel"/>
    <w:tmpl w:val="214268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5"/>
  </w:num>
  <w:num w:numId="5">
    <w:abstractNumId w:val="0"/>
  </w:num>
  <w:num w:numId="6">
    <w:abstractNumId w:val="6"/>
  </w:num>
  <w:num w:numId="7">
    <w:abstractNumId w:val="7"/>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BD"/>
    <w:rsid w:val="001F27BD"/>
    <w:rsid w:val="00204D4D"/>
    <w:rsid w:val="0021794D"/>
    <w:rsid w:val="00320110"/>
    <w:rsid w:val="00361921"/>
    <w:rsid w:val="00392FAE"/>
    <w:rsid w:val="0069600E"/>
    <w:rsid w:val="00AE4CDF"/>
    <w:rsid w:val="00C91424"/>
    <w:rsid w:val="00CD333C"/>
    <w:rsid w:val="00D9314E"/>
    <w:rsid w:val="00DC7104"/>
    <w:rsid w:val="00DF04BA"/>
    <w:rsid w:val="00F57763"/>
    <w:rsid w:val="00FA208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AB15BA"/>
  <w15:chartTrackingRefBased/>
  <w15:docId w15:val="{418D7454-3FD8-E444-9E46-765691D6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763"/>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27BD"/>
    <w:pPr>
      <w:tabs>
        <w:tab w:val="center" w:pos="4419"/>
        <w:tab w:val="right" w:pos="8838"/>
      </w:tabs>
    </w:pPr>
    <w:rPr>
      <w:rFonts w:asciiTheme="minorHAnsi" w:eastAsiaTheme="minorEastAsia" w:hAnsiTheme="minorHAnsi" w:cstheme="minorBidi"/>
      <w:lang w:val="es-ES_tradnl"/>
    </w:rPr>
  </w:style>
  <w:style w:type="character" w:customStyle="1" w:styleId="EncabezadoCar">
    <w:name w:val="Encabezado Car"/>
    <w:basedOn w:val="Fuentedeprrafopredeter"/>
    <w:link w:val="Encabezado"/>
    <w:uiPriority w:val="99"/>
    <w:rsid w:val="001F27BD"/>
    <w:rPr>
      <w:lang w:val="es-ES_tradnl"/>
    </w:rPr>
  </w:style>
  <w:style w:type="paragraph" w:styleId="Piedepgina">
    <w:name w:val="footer"/>
    <w:basedOn w:val="Normal"/>
    <w:link w:val="PiedepginaCar"/>
    <w:uiPriority w:val="99"/>
    <w:unhideWhenUsed/>
    <w:rsid w:val="001F27BD"/>
    <w:pPr>
      <w:tabs>
        <w:tab w:val="center" w:pos="4419"/>
        <w:tab w:val="right" w:pos="8838"/>
      </w:tabs>
    </w:pPr>
    <w:rPr>
      <w:rFonts w:asciiTheme="minorHAnsi" w:eastAsiaTheme="minorEastAsia" w:hAnsiTheme="minorHAnsi" w:cstheme="minorBidi"/>
      <w:lang w:val="es-ES_tradnl"/>
    </w:rPr>
  </w:style>
  <w:style w:type="character" w:customStyle="1" w:styleId="PiedepginaCar">
    <w:name w:val="Pie de página Car"/>
    <w:basedOn w:val="Fuentedeprrafopredeter"/>
    <w:link w:val="Piedepgina"/>
    <w:uiPriority w:val="99"/>
    <w:rsid w:val="001F27BD"/>
    <w:rPr>
      <w:lang w:val="es-ES_tradnl"/>
    </w:rPr>
  </w:style>
  <w:style w:type="paragraph" w:styleId="Prrafodelista">
    <w:name w:val="List Paragraph"/>
    <w:basedOn w:val="Normal"/>
    <w:uiPriority w:val="34"/>
    <w:qFormat/>
    <w:rsid w:val="001F27BD"/>
    <w:pPr>
      <w:ind w:left="720"/>
      <w:contextualSpacing/>
    </w:pPr>
    <w:rPr>
      <w:rFonts w:asciiTheme="minorHAnsi" w:eastAsiaTheme="minorEastAsia" w:hAnsiTheme="minorHAnsi" w:cstheme="minorBidi"/>
      <w:lang w:val="es-ES_tradnl"/>
    </w:rPr>
  </w:style>
  <w:style w:type="character" w:styleId="Textoennegrita">
    <w:name w:val="Strong"/>
    <w:basedOn w:val="Fuentedeprrafopredeter"/>
    <w:uiPriority w:val="22"/>
    <w:qFormat/>
    <w:rsid w:val="00F577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728089">
      <w:bodyDiv w:val="1"/>
      <w:marLeft w:val="0"/>
      <w:marRight w:val="0"/>
      <w:marTop w:val="0"/>
      <w:marBottom w:val="0"/>
      <w:divBdr>
        <w:top w:val="none" w:sz="0" w:space="0" w:color="auto"/>
        <w:left w:val="none" w:sz="0" w:space="0" w:color="auto"/>
        <w:bottom w:val="none" w:sz="0" w:space="0" w:color="auto"/>
        <w:right w:val="none" w:sz="0" w:space="0" w:color="auto"/>
      </w:divBdr>
    </w:div>
    <w:div w:id="203753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322</Words>
  <Characters>1772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jesus</dc:creator>
  <cp:keywords/>
  <dc:description/>
  <cp:lastModifiedBy>alex jesus</cp:lastModifiedBy>
  <cp:revision>4</cp:revision>
  <dcterms:created xsi:type="dcterms:W3CDTF">2019-09-23T23:28:00Z</dcterms:created>
  <dcterms:modified xsi:type="dcterms:W3CDTF">2019-09-24T23:59:00Z</dcterms:modified>
</cp:coreProperties>
</file>