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A5D2" w14:textId="39F763CD" w:rsidR="00317406" w:rsidRPr="00317406" w:rsidRDefault="00317406" w:rsidP="00F97B29">
      <w:pPr>
        <w:widowControl/>
        <w:spacing w:before="100" w:beforeAutospacing="1" w:after="100" w:afterAutospacing="1" w:line="240" w:lineRule="auto"/>
        <w:jc w:val="center"/>
        <w:outlineLvl w:val="2"/>
        <w:rPr>
          <w:rFonts w:ascii="SimSun" w:eastAsia="SimSun" w:hAnsi="SimSun" w:cs="SimSun"/>
          <w:b/>
          <w:bCs/>
          <w:kern w:val="0"/>
          <w:sz w:val="27"/>
          <w:szCs w:val="27"/>
          <w14:ligatures w14:val="none"/>
        </w:rPr>
      </w:pPr>
      <w:r w:rsidRPr="00317406">
        <w:rPr>
          <w:rFonts w:ascii="SimSun" w:eastAsia="SimSun" w:hAnsi="SimSun" w:cs="SimSun"/>
          <w:b/>
          <w:bCs/>
          <w:kern w:val="0"/>
          <w:sz w:val="27"/>
          <w:szCs w:val="27"/>
          <w14:ligatures w14:val="none"/>
        </w:rPr>
        <w:t>Project</w:t>
      </w:r>
    </w:p>
    <w:p w14:paraId="35D76539" w14:textId="77777777" w:rsidR="00317406" w:rsidRPr="00317406" w:rsidRDefault="00317406" w:rsidP="00F97B29">
      <w:pPr>
        <w:widowControl/>
        <w:spacing w:before="100" w:beforeAutospacing="1" w:after="100" w:afterAutospacing="1" w:line="240" w:lineRule="auto"/>
        <w:jc w:val="both"/>
        <w:outlineLvl w:val="3"/>
        <w:rPr>
          <w:rFonts w:ascii="SimSun" w:eastAsia="SimSun" w:hAnsi="SimSun" w:cs="SimSun"/>
          <w:b/>
          <w:bCs/>
          <w:kern w:val="0"/>
          <w:sz w:val="24"/>
          <w14:ligatures w14:val="none"/>
        </w:rPr>
      </w:pPr>
      <w:r w:rsidRPr="00317406">
        <w:rPr>
          <w:rFonts w:ascii="SimSun" w:eastAsia="SimSun" w:hAnsi="SimSun" w:cs="SimSun"/>
          <w:b/>
          <w:bCs/>
          <w:kern w:val="0"/>
          <w:sz w:val="24"/>
          <w14:ligatures w14:val="none"/>
        </w:rPr>
        <w:t>Project Task Breakdown</w:t>
      </w:r>
    </w:p>
    <w:p w14:paraId="2352FFD2" w14:textId="77777777" w:rsidR="00317406" w:rsidRPr="00317406" w:rsidRDefault="00317406" w:rsidP="00F97B29">
      <w:pPr>
        <w:widowControl/>
        <w:numPr>
          <w:ilvl w:val="0"/>
          <w:numId w:val="10"/>
        </w:numPr>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b/>
          <w:bCs/>
          <w:kern w:val="0"/>
          <w:sz w:val="24"/>
          <w14:ligatures w14:val="none"/>
        </w:rPr>
        <w:t>Project Topic Selection</w:t>
      </w:r>
    </w:p>
    <w:p w14:paraId="422CD309" w14:textId="61BFFB77" w:rsidR="00317406" w:rsidRPr="00317406" w:rsidRDefault="00317406" w:rsidP="00F97B29">
      <w:pPr>
        <w:widowControl/>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kern w:val="0"/>
          <w:sz w:val="24"/>
          <w14:ligatures w14:val="none"/>
        </w:rPr>
        <w:t xml:space="preserve">Define the scope by choosing a specific domain for web scraping and </w:t>
      </w:r>
      <w:r w:rsidR="00F97B29">
        <w:rPr>
          <w:rFonts w:ascii="SimSun" w:eastAsia="SimSun" w:hAnsi="SimSun" w:cs="SimSun"/>
          <w:kern w:val="0"/>
          <w:sz w:val="24"/>
          <w14:ligatures w14:val="none"/>
        </w:rPr>
        <w:t xml:space="preserve">big </w:t>
      </w:r>
      <w:r w:rsidRPr="00317406">
        <w:rPr>
          <w:rFonts w:ascii="SimSun" w:eastAsia="SimSun" w:hAnsi="SimSun" w:cs="SimSun"/>
          <w:kern w:val="0"/>
          <w:sz w:val="24"/>
          <w14:ligatures w14:val="none"/>
        </w:rPr>
        <w:t>data analysis, such as</w:t>
      </w:r>
      <w:r w:rsidR="00F97B29">
        <w:rPr>
          <w:rFonts w:ascii="SimSun" w:eastAsia="SimSun" w:hAnsi="SimSun" w:cs="SimSun"/>
          <w:kern w:val="0"/>
          <w:sz w:val="24"/>
          <w14:ligatures w14:val="none"/>
        </w:rPr>
        <w:t xml:space="preserve"> big data, computer network, intelligent traffic, autonomous vehicle,</w:t>
      </w:r>
      <w:r w:rsidRPr="00317406">
        <w:rPr>
          <w:rFonts w:ascii="SimSun" w:eastAsia="SimSun" w:hAnsi="SimSun" w:cs="SimSun"/>
          <w:kern w:val="0"/>
          <w:sz w:val="24"/>
          <w14:ligatures w14:val="none"/>
        </w:rPr>
        <w:t xml:space="preserve"> social media, e-commerce, or news websites. Establish clear project goals, such as collecting specific data through scraping, analyzing it, and applying machine learning models for predictions.</w:t>
      </w:r>
    </w:p>
    <w:p w14:paraId="4CA8DF81" w14:textId="77777777" w:rsidR="00317406" w:rsidRPr="00317406" w:rsidRDefault="00317406" w:rsidP="00F97B29">
      <w:pPr>
        <w:widowControl/>
        <w:numPr>
          <w:ilvl w:val="0"/>
          <w:numId w:val="11"/>
        </w:numPr>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b/>
          <w:bCs/>
          <w:kern w:val="0"/>
          <w:sz w:val="24"/>
          <w14:ligatures w14:val="none"/>
        </w:rPr>
        <w:t>Data Scraping</w:t>
      </w:r>
    </w:p>
    <w:p w14:paraId="05932C89" w14:textId="5F9827C6" w:rsidR="00317406" w:rsidRPr="00317406" w:rsidRDefault="00317406" w:rsidP="00F97B29">
      <w:pPr>
        <w:widowControl/>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kern w:val="0"/>
          <w:sz w:val="24"/>
          <w14:ligatures w14:val="none"/>
        </w:rPr>
        <w:t xml:space="preserve">Design the scraper by selecting a suitable web scraping framework, such as Scrapy, Beautiful Soup, or Requests. Identify target websites and their data </w:t>
      </w:r>
      <w:r w:rsidR="00F97B29" w:rsidRPr="00317406">
        <w:rPr>
          <w:rFonts w:ascii="SimSun" w:eastAsia="SimSun" w:hAnsi="SimSun" w:cs="SimSun"/>
          <w:kern w:val="0"/>
          <w:sz w:val="24"/>
          <w14:ligatures w14:val="none"/>
        </w:rPr>
        <w:t>structures and</w:t>
      </w:r>
      <w:r w:rsidRPr="00317406">
        <w:rPr>
          <w:rFonts w:ascii="SimSun" w:eastAsia="SimSun" w:hAnsi="SimSun" w:cs="SimSun"/>
          <w:kern w:val="0"/>
          <w:sz w:val="24"/>
          <w14:ligatures w14:val="none"/>
        </w:rPr>
        <w:t xml:space="preserve"> develop a scraping strategy. Implement the scraper by writing code to gather data, including product information, user reviews, or social media posts. Ensure to handle anti-scraping mechanisms by setting appropriate request intervals and using proxies if necessary. Choose a storage format for the scraped data, such as CSV, JSON, or a database, and ensure data integrity and accuracy throughout the process.</w:t>
      </w:r>
    </w:p>
    <w:p w14:paraId="7A2040FC" w14:textId="77777777" w:rsidR="00317406" w:rsidRPr="00317406" w:rsidRDefault="00317406" w:rsidP="00F97B29">
      <w:pPr>
        <w:widowControl/>
        <w:numPr>
          <w:ilvl w:val="0"/>
          <w:numId w:val="12"/>
        </w:numPr>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b/>
          <w:bCs/>
          <w:kern w:val="0"/>
          <w:sz w:val="24"/>
          <w14:ligatures w14:val="none"/>
        </w:rPr>
        <w:t>Data Cleaning and Preprocessing</w:t>
      </w:r>
    </w:p>
    <w:p w14:paraId="4269ECBF" w14:textId="77777777" w:rsidR="00317406" w:rsidRPr="00317406" w:rsidRDefault="00317406" w:rsidP="00F97B29">
      <w:pPr>
        <w:widowControl/>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kern w:val="0"/>
          <w:sz w:val="24"/>
          <w14:ligatures w14:val="none"/>
        </w:rPr>
        <w:t>Perform data cleaning by handling missing values and outliers, and formatting the data appropriately, such as adjusting dates and numerical types. This step is critical for ensuring the quality of the dataset before analysis.</w:t>
      </w:r>
    </w:p>
    <w:p w14:paraId="74AC361F" w14:textId="77777777" w:rsidR="00317406" w:rsidRPr="00317406" w:rsidRDefault="00317406" w:rsidP="00F97B29">
      <w:pPr>
        <w:widowControl/>
        <w:numPr>
          <w:ilvl w:val="0"/>
          <w:numId w:val="13"/>
        </w:numPr>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b/>
          <w:bCs/>
          <w:kern w:val="0"/>
          <w:sz w:val="24"/>
          <w14:ligatures w14:val="none"/>
        </w:rPr>
        <w:t>Feature Engineering</w:t>
      </w:r>
    </w:p>
    <w:p w14:paraId="0DA54232" w14:textId="77777777" w:rsidR="00317406" w:rsidRPr="00317406" w:rsidRDefault="00317406" w:rsidP="00F97B29">
      <w:pPr>
        <w:widowControl/>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kern w:val="0"/>
          <w:sz w:val="24"/>
          <w14:ligatures w14:val="none"/>
        </w:rPr>
        <w:t>Identify relevant features that impact the model and consider any derived features that may enhance the analysis. This could include techniques like keyword extraction or sentiment analysis.</w:t>
      </w:r>
    </w:p>
    <w:p w14:paraId="17E9201B" w14:textId="77777777" w:rsidR="00317406" w:rsidRPr="00317406" w:rsidRDefault="00317406" w:rsidP="00F97B29">
      <w:pPr>
        <w:widowControl/>
        <w:numPr>
          <w:ilvl w:val="0"/>
          <w:numId w:val="14"/>
        </w:numPr>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b/>
          <w:bCs/>
          <w:kern w:val="0"/>
          <w:sz w:val="24"/>
          <w14:ligatures w14:val="none"/>
        </w:rPr>
        <w:t>Machine Learning Modeling</w:t>
      </w:r>
    </w:p>
    <w:p w14:paraId="6581582A" w14:textId="77777777" w:rsidR="00317406" w:rsidRPr="00317406" w:rsidRDefault="00317406" w:rsidP="00F97B29">
      <w:pPr>
        <w:widowControl/>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kern w:val="0"/>
          <w:sz w:val="24"/>
          <w14:ligatures w14:val="none"/>
        </w:rPr>
        <w:t xml:space="preserve">Split the dataset into training and testing sets to facilitate model training. Train the selected model and tune hyperparameters based on the data characteristics. Evaluate the model using suitable metrics, </w:t>
      </w:r>
      <w:r w:rsidRPr="00317406">
        <w:rPr>
          <w:rFonts w:ascii="SimSun" w:eastAsia="SimSun" w:hAnsi="SimSun" w:cs="SimSun"/>
          <w:kern w:val="0"/>
          <w:sz w:val="24"/>
          <w14:ligatures w14:val="none"/>
        </w:rPr>
        <w:lastRenderedPageBreak/>
        <w:t>such as accuracy, F1-score, or mean squared error, to assess performance. Perform cross-validation to ensure the model's stability.</w:t>
      </w:r>
    </w:p>
    <w:p w14:paraId="2E20317B" w14:textId="77777777" w:rsidR="00317406" w:rsidRPr="00317406" w:rsidRDefault="00317406" w:rsidP="00F97B29">
      <w:pPr>
        <w:widowControl/>
        <w:numPr>
          <w:ilvl w:val="0"/>
          <w:numId w:val="15"/>
        </w:numPr>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b/>
          <w:bCs/>
          <w:kern w:val="0"/>
          <w:sz w:val="24"/>
          <w14:ligatures w14:val="none"/>
        </w:rPr>
        <w:t>Result Analysis and Visualization</w:t>
      </w:r>
    </w:p>
    <w:p w14:paraId="2416F694" w14:textId="77777777" w:rsidR="00317406" w:rsidRPr="00317406" w:rsidRDefault="00317406" w:rsidP="00F97B29">
      <w:pPr>
        <w:widowControl/>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kern w:val="0"/>
          <w:sz w:val="24"/>
          <w14:ligatures w14:val="none"/>
        </w:rPr>
        <w:t>Present the results by visualizing model predictions in comparison to actual values. Analyze feature importance to identify key factors influencing the model's outcomes. Summarize the key findings and conclusions drawn from the data analysis and discuss any limitations of the model along with suggestions for improvement.</w:t>
      </w:r>
    </w:p>
    <w:p w14:paraId="46C5F37A" w14:textId="77777777" w:rsidR="00317406" w:rsidRPr="00317406" w:rsidRDefault="00317406" w:rsidP="00F97B29">
      <w:pPr>
        <w:widowControl/>
        <w:spacing w:before="100" w:beforeAutospacing="1" w:after="100" w:afterAutospacing="1" w:line="240" w:lineRule="auto"/>
        <w:jc w:val="both"/>
        <w:outlineLvl w:val="2"/>
        <w:rPr>
          <w:rFonts w:ascii="SimSun" w:eastAsia="SimSun" w:hAnsi="SimSun" w:cs="SimSun"/>
          <w:b/>
          <w:bCs/>
          <w:kern w:val="0"/>
          <w:sz w:val="27"/>
          <w:szCs w:val="27"/>
          <w14:ligatures w14:val="none"/>
        </w:rPr>
      </w:pPr>
      <w:r w:rsidRPr="00317406">
        <w:rPr>
          <w:rFonts w:ascii="SimSun" w:eastAsia="SimSun" w:hAnsi="SimSun" w:cs="SimSun"/>
          <w:b/>
          <w:bCs/>
          <w:kern w:val="0"/>
          <w:sz w:val="27"/>
          <w:szCs w:val="27"/>
          <w14:ligatures w14:val="none"/>
        </w:rPr>
        <w:t>Example Topics</w:t>
      </w:r>
    </w:p>
    <w:p w14:paraId="331A57C7" w14:textId="77777777" w:rsidR="00317406" w:rsidRPr="00317406" w:rsidRDefault="00317406" w:rsidP="00F97B29">
      <w:pPr>
        <w:widowControl/>
        <w:numPr>
          <w:ilvl w:val="0"/>
          <w:numId w:val="17"/>
        </w:numPr>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b/>
          <w:bCs/>
          <w:kern w:val="0"/>
          <w:sz w:val="24"/>
          <w14:ligatures w14:val="none"/>
        </w:rPr>
        <w:t>Social Media Sentiment Analysis</w:t>
      </w:r>
      <w:r w:rsidRPr="00317406">
        <w:rPr>
          <w:rFonts w:ascii="SimSun" w:eastAsia="SimSun" w:hAnsi="SimSun" w:cs="SimSun"/>
          <w:kern w:val="0"/>
          <w:sz w:val="24"/>
          <w14:ligatures w14:val="none"/>
        </w:rPr>
        <w:t>: Scrape data from platforms like Twitter or Reddit to analyze user sentiment towards specific events.</w:t>
      </w:r>
    </w:p>
    <w:p w14:paraId="14A63993" w14:textId="77777777" w:rsidR="00317406" w:rsidRPr="00317406" w:rsidRDefault="00317406" w:rsidP="00F97B29">
      <w:pPr>
        <w:widowControl/>
        <w:numPr>
          <w:ilvl w:val="0"/>
          <w:numId w:val="17"/>
        </w:numPr>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b/>
          <w:bCs/>
          <w:kern w:val="0"/>
          <w:sz w:val="24"/>
          <w14:ligatures w14:val="none"/>
        </w:rPr>
        <w:t>E-commerce Price Prediction</w:t>
      </w:r>
      <w:r w:rsidRPr="00317406">
        <w:rPr>
          <w:rFonts w:ascii="SimSun" w:eastAsia="SimSun" w:hAnsi="SimSun" w:cs="SimSun"/>
          <w:kern w:val="0"/>
          <w:sz w:val="24"/>
          <w14:ligatures w14:val="none"/>
        </w:rPr>
        <w:t>: Scrape product prices and reviews from e-commerce websites and utilize machine learning to predict price changes.</w:t>
      </w:r>
    </w:p>
    <w:p w14:paraId="47FB6C6E" w14:textId="77777777" w:rsidR="00317406" w:rsidRPr="00317406" w:rsidRDefault="00317406" w:rsidP="00F97B29">
      <w:pPr>
        <w:widowControl/>
        <w:numPr>
          <w:ilvl w:val="0"/>
          <w:numId w:val="17"/>
        </w:numPr>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b/>
          <w:bCs/>
          <w:kern w:val="0"/>
          <w:sz w:val="24"/>
          <w14:ligatures w14:val="none"/>
        </w:rPr>
        <w:t>News Trend Analysis</w:t>
      </w:r>
      <w:r w:rsidRPr="00317406">
        <w:rPr>
          <w:rFonts w:ascii="SimSun" w:eastAsia="SimSun" w:hAnsi="SimSun" w:cs="SimSun"/>
          <w:kern w:val="0"/>
          <w:sz w:val="24"/>
          <w14:ligatures w14:val="none"/>
        </w:rPr>
        <w:t>: Scrape articles from news websites to explore trending topics and their changes over time.</w:t>
      </w:r>
    </w:p>
    <w:p w14:paraId="137BA25D" w14:textId="77777777" w:rsidR="00317406" w:rsidRPr="00317406" w:rsidRDefault="00317406" w:rsidP="00F97B29">
      <w:pPr>
        <w:widowControl/>
        <w:numPr>
          <w:ilvl w:val="0"/>
          <w:numId w:val="17"/>
        </w:numPr>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b/>
          <w:bCs/>
          <w:kern w:val="0"/>
          <w:sz w:val="24"/>
          <w14:ligatures w14:val="none"/>
        </w:rPr>
        <w:t>Online Review Analysis</w:t>
      </w:r>
      <w:r w:rsidRPr="00317406">
        <w:rPr>
          <w:rFonts w:ascii="SimSun" w:eastAsia="SimSun" w:hAnsi="SimSun" w:cs="SimSun"/>
          <w:kern w:val="0"/>
          <w:sz w:val="24"/>
          <w14:ligatures w14:val="none"/>
        </w:rPr>
        <w:t>: Scrape product reviews to perform sentiment analysis and investigate factors influencing user ratings.</w:t>
      </w:r>
    </w:p>
    <w:p w14:paraId="09107A91" w14:textId="77777777" w:rsidR="00317406" w:rsidRPr="00317406" w:rsidRDefault="00317406" w:rsidP="00F97B29">
      <w:pPr>
        <w:widowControl/>
        <w:spacing w:before="100" w:beforeAutospacing="1" w:after="100" w:afterAutospacing="1" w:line="240" w:lineRule="auto"/>
        <w:jc w:val="both"/>
        <w:outlineLvl w:val="2"/>
        <w:rPr>
          <w:rFonts w:ascii="SimSun" w:eastAsia="SimSun" w:hAnsi="SimSun" w:cs="SimSun"/>
          <w:b/>
          <w:bCs/>
          <w:kern w:val="0"/>
          <w:sz w:val="27"/>
          <w:szCs w:val="27"/>
          <w14:ligatures w14:val="none"/>
        </w:rPr>
      </w:pPr>
      <w:r w:rsidRPr="00317406">
        <w:rPr>
          <w:rFonts w:ascii="SimSun" w:eastAsia="SimSun" w:hAnsi="SimSun" w:cs="SimSun"/>
          <w:b/>
          <w:bCs/>
          <w:kern w:val="0"/>
          <w:sz w:val="27"/>
          <w:szCs w:val="27"/>
          <w14:ligatures w14:val="none"/>
        </w:rPr>
        <w:t>Evaluation Criteria</w:t>
      </w:r>
    </w:p>
    <w:p w14:paraId="583AC9AB" w14:textId="541B2C66" w:rsidR="00317406" w:rsidRPr="00317406" w:rsidRDefault="00317406" w:rsidP="00F97B29">
      <w:pPr>
        <w:widowControl/>
        <w:numPr>
          <w:ilvl w:val="0"/>
          <w:numId w:val="18"/>
        </w:numPr>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b/>
          <w:bCs/>
          <w:kern w:val="0"/>
          <w:sz w:val="24"/>
          <w14:ligatures w14:val="none"/>
        </w:rPr>
        <w:t>Project Understanding (</w:t>
      </w:r>
      <w:r w:rsidR="005949D2">
        <w:rPr>
          <w:rFonts w:ascii="SimSun" w:eastAsia="SimSun" w:hAnsi="SimSun" w:cs="SimSun"/>
          <w:b/>
          <w:bCs/>
          <w:kern w:val="0"/>
          <w:sz w:val="24"/>
          <w14:ligatures w14:val="none"/>
        </w:rPr>
        <w:t>2</w:t>
      </w:r>
      <w:r w:rsidRPr="00317406">
        <w:rPr>
          <w:rFonts w:ascii="SimSun" w:eastAsia="SimSun" w:hAnsi="SimSun" w:cs="SimSun"/>
          <w:b/>
          <w:bCs/>
          <w:kern w:val="0"/>
          <w:sz w:val="24"/>
          <w14:ligatures w14:val="none"/>
        </w:rPr>
        <w:t>0%)</w:t>
      </w:r>
      <w:r w:rsidRPr="00317406">
        <w:rPr>
          <w:rFonts w:ascii="SimSun" w:eastAsia="SimSun" w:hAnsi="SimSun" w:cs="SimSun"/>
          <w:kern w:val="0"/>
          <w:sz w:val="24"/>
          <w14:ligatures w14:val="none"/>
        </w:rPr>
        <w:t>: Assessing the clarity of project goals and the relevance of the chosen topic.</w:t>
      </w:r>
    </w:p>
    <w:p w14:paraId="6257796A" w14:textId="44F54743" w:rsidR="00317406" w:rsidRPr="00317406" w:rsidRDefault="00317406" w:rsidP="00F97B29">
      <w:pPr>
        <w:widowControl/>
        <w:numPr>
          <w:ilvl w:val="0"/>
          <w:numId w:val="18"/>
        </w:numPr>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b/>
          <w:bCs/>
          <w:kern w:val="0"/>
          <w:sz w:val="24"/>
          <w14:ligatures w14:val="none"/>
        </w:rPr>
        <w:t>Scraping Implementation (</w:t>
      </w:r>
      <w:r w:rsidR="00F97B29">
        <w:rPr>
          <w:rFonts w:ascii="SimSun" w:eastAsia="SimSun" w:hAnsi="SimSun" w:cs="SimSun"/>
          <w:b/>
          <w:bCs/>
          <w:kern w:val="0"/>
          <w:sz w:val="24"/>
          <w14:ligatures w14:val="none"/>
        </w:rPr>
        <w:t>1</w:t>
      </w:r>
      <w:r w:rsidRPr="00317406">
        <w:rPr>
          <w:rFonts w:ascii="SimSun" w:eastAsia="SimSun" w:hAnsi="SimSun" w:cs="SimSun"/>
          <w:b/>
          <w:bCs/>
          <w:kern w:val="0"/>
          <w:sz w:val="24"/>
          <w14:ligatures w14:val="none"/>
        </w:rPr>
        <w:t>0%)</w:t>
      </w:r>
      <w:r w:rsidRPr="00317406">
        <w:rPr>
          <w:rFonts w:ascii="SimSun" w:eastAsia="SimSun" w:hAnsi="SimSun" w:cs="SimSun"/>
          <w:kern w:val="0"/>
          <w:sz w:val="24"/>
          <w14:ligatures w14:val="none"/>
        </w:rPr>
        <w:t>: Evaluating the effectiveness and efficiency of the web scraper, including the handling of anti-scraping measures.</w:t>
      </w:r>
    </w:p>
    <w:p w14:paraId="50D9BE9C" w14:textId="77777777" w:rsidR="00317406" w:rsidRPr="00317406" w:rsidRDefault="00317406" w:rsidP="00F97B29">
      <w:pPr>
        <w:widowControl/>
        <w:numPr>
          <w:ilvl w:val="0"/>
          <w:numId w:val="18"/>
        </w:numPr>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b/>
          <w:bCs/>
          <w:kern w:val="0"/>
          <w:sz w:val="24"/>
          <w14:ligatures w14:val="none"/>
        </w:rPr>
        <w:t>Data Cleaning and Preprocessing (20%)</w:t>
      </w:r>
      <w:r w:rsidRPr="00317406">
        <w:rPr>
          <w:rFonts w:ascii="SimSun" w:eastAsia="SimSun" w:hAnsi="SimSun" w:cs="SimSun"/>
          <w:kern w:val="0"/>
          <w:sz w:val="24"/>
          <w14:ligatures w14:val="none"/>
        </w:rPr>
        <w:t>: Measuring the thoroughness in data cleaning steps and the overall quality and integrity of the cleaned dataset.</w:t>
      </w:r>
    </w:p>
    <w:p w14:paraId="4C723E1D" w14:textId="77777777" w:rsidR="00317406" w:rsidRPr="00317406" w:rsidRDefault="00317406" w:rsidP="00F97B29">
      <w:pPr>
        <w:widowControl/>
        <w:numPr>
          <w:ilvl w:val="0"/>
          <w:numId w:val="18"/>
        </w:numPr>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b/>
          <w:bCs/>
          <w:kern w:val="0"/>
          <w:sz w:val="24"/>
          <w14:ligatures w14:val="none"/>
        </w:rPr>
        <w:t>Feature Engineering (20%)</w:t>
      </w:r>
      <w:r w:rsidRPr="00317406">
        <w:rPr>
          <w:rFonts w:ascii="SimSun" w:eastAsia="SimSun" w:hAnsi="SimSun" w:cs="SimSun"/>
          <w:kern w:val="0"/>
          <w:sz w:val="24"/>
          <w14:ligatures w14:val="none"/>
        </w:rPr>
        <w:t>: Evaluating the relevance and creativity in feature selection.</w:t>
      </w:r>
    </w:p>
    <w:p w14:paraId="55C5B766" w14:textId="1133471D" w:rsidR="00317406" w:rsidRPr="00317406" w:rsidRDefault="00317406" w:rsidP="00F97B29">
      <w:pPr>
        <w:widowControl/>
        <w:numPr>
          <w:ilvl w:val="0"/>
          <w:numId w:val="18"/>
        </w:numPr>
        <w:spacing w:before="100" w:beforeAutospacing="1" w:after="100" w:afterAutospacing="1" w:line="240" w:lineRule="auto"/>
        <w:jc w:val="both"/>
        <w:rPr>
          <w:rFonts w:ascii="SimSun" w:eastAsia="SimSun" w:hAnsi="SimSun" w:cs="SimSun"/>
          <w:kern w:val="0"/>
          <w:sz w:val="24"/>
          <w14:ligatures w14:val="none"/>
        </w:rPr>
      </w:pPr>
      <w:r w:rsidRPr="00317406">
        <w:rPr>
          <w:rFonts w:ascii="SimSun" w:eastAsia="SimSun" w:hAnsi="SimSun" w:cs="SimSun"/>
          <w:b/>
          <w:bCs/>
          <w:kern w:val="0"/>
          <w:sz w:val="24"/>
          <w14:ligatures w14:val="none"/>
        </w:rPr>
        <w:t>Modeling and Evaluation (</w:t>
      </w:r>
      <w:r w:rsidR="005949D2">
        <w:rPr>
          <w:rFonts w:ascii="SimSun" w:eastAsia="SimSun" w:hAnsi="SimSun" w:cs="SimSun"/>
          <w:b/>
          <w:bCs/>
          <w:kern w:val="0"/>
          <w:sz w:val="24"/>
          <w14:ligatures w14:val="none"/>
        </w:rPr>
        <w:t>3</w:t>
      </w:r>
      <w:r w:rsidRPr="00317406">
        <w:rPr>
          <w:rFonts w:ascii="SimSun" w:eastAsia="SimSun" w:hAnsi="SimSun" w:cs="SimSun"/>
          <w:b/>
          <w:bCs/>
          <w:kern w:val="0"/>
          <w:sz w:val="24"/>
          <w14:ligatures w14:val="none"/>
        </w:rPr>
        <w:t>0%)</w:t>
      </w:r>
      <w:r w:rsidRPr="00317406">
        <w:rPr>
          <w:rFonts w:ascii="SimSun" w:eastAsia="SimSun" w:hAnsi="SimSun" w:cs="SimSun"/>
          <w:kern w:val="0"/>
          <w:sz w:val="24"/>
          <w14:ligatures w14:val="none"/>
        </w:rPr>
        <w:t>: Assessing the appropriateness of the chosen machine learning models and the robustness of the evaluation methods and metrics used. It is also important to provide the collected data and the corresponding code.</w:t>
      </w:r>
    </w:p>
    <w:p w14:paraId="5CF46F12" w14:textId="77777777" w:rsidR="002C6D14" w:rsidRPr="00317406" w:rsidRDefault="002C6D14" w:rsidP="00F97B29">
      <w:pPr>
        <w:jc w:val="both"/>
      </w:pPr>
    </w:p>
    <w:sectPr w:rsidR="002C6D14" w:rsidRPr="003174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7694"/>
    <w:multiLevelType w:val="multilevel"/>
    <w:tmpl w:val="D2905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46D4D"/>
    <w:multiLevelType w:val="multilevel"/>
    <w:tmpl w:val="C2A6D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2259B"/>
    <w:multiLevelType w:val="multilevel"/>
    <w:tmpl w:val="B276D8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53F32"/>
    <w:multiLevelType w:val="multilevel"/>
    <w:tmpl w:val="674AF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41633"/>
    <w:multiLevelType w:val="multilevel"/>
    <w:tmpl w:val="B0308D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F74EB"/>
    <w:multiLevelType w:val="multilevel"/>
    <w:tmpl w:val="6D966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54BE8"/>
    <w:multiLevelType w:val="multilevel"/>
    <w:tmpl w:val="79FC50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245BF"/>
    <w:multiLevelType w:val="multilevel"/>
    <w:tmpl w:val="DBC80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C41C1"/>
    <w:multiLevelType w:val="multilevel"/>
    <w:tmpl w:val="82FC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640A8"/>
    <w:multiLevelType w:val="multilevel"/>
    <w:tmpl w:val="71F8C1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906A02"/>
    <w:multiLevelType w:val="multilevel"/>
    <w:tmpl w:val="39642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20071"/>
    <w:multiLevelType w:val="multilevel"/>
    <w:tmpl w:val="1A1A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E5315E"/>
    <w:multiLevelType w:val="multilevel"/>
    <w:tmpl w:val="55EE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B4A2C"/>
    <w:multiLevelType w:val="multilevel"/>
    <w:tmpl w:val="99B2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4212C8"/>
    <w:multiLevelType w:val="multilevel"/>
    <w:tmpl w:val="8BD29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F2E6E"/>
    <w:multiLevelType w:val="multilevel"/>
    <w:tmpl w:val="B9F8D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E50FCB"/>
    <w:multiLevelType w:val="multilevel"/>
    <w:tmpl w:val="4808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0D15CB"/>
    <w:multiLevelType w:val="multilevel"/>
    <w:tmpl w:val="A92458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562769">
    <w:abstractNumId w:val="16"/>
  </w:num>
  <w:num w:numId="2" w16cid:durableId="1123311335">
    <w:abstractNumId w:val="12"/>
  </w:num>
  <w:num w:numId="3" w16cid:durableId="257107504">
    <w:abstractNumId w:val="0"/>
  </w:num>
  <w:num w:numId="4" w16cid:durableId="1870872486">
    <w:abstractNumId w:val="7"/>
  </w:num>
  <w:num w:numId="5" w16cid:durableId="1313565298">
    <w:abstractNumId w:val="1"/>
  </w:num>
  <w:num w:numId="6" w16cid:durableId="1055084988">
    <w:abstractNumId w:val="10"/>
  </w:num>
  <w:num w:numId="7" w16cid:durableId="1524049878">
    <w:abstractNumId w:val="14"/>
  </w:num>
  <w:num w:numId="8" w16cid:durableId="40061040">
    <w:abstractNumId w:val="15"/>
  </w:num>
  <w:num w:numId="9" w16cid:durableId="1132405">
    <w:abstractNumId w:val="5"/>
  </w:num>
  <w:num w:numId="10" w16cid:durableId="771440557">
    <w:abstractNumId w:val="8"/>
  </w:num>
  <w:num w:numId="11" w16cid:durableId="951935720">
    <w:abstractNumId w:val="3"/>
  </w:num>
  <w:num w:numId="12" w16cid:durableId="294600232">
    <w:abstractNumId w:val="4"/>
  </w:num>
  <w:num w:numId="13" w16cid:durableId="1659655712">
    <w:abstractNumId w:val="6"/>
  </w:num>
  <w:num w:numId="14" w16cid:durableId="1659848381">
    <w:abstractNumId w:val="9"/>
  </w:num>
  <w:num w:numId="15" w16cid:durableId="608204120">
    <w:abstractNumId w:val="2"/>
  </w:num>
  <w:num w:numId="16" w16cid:durableId="856578079">
    <w:abstractNumId w:val="17"/>
  </w:num>
  <w:num w:numId="17" w16cid:durableId="1728605493">
    <w:abstractNumId w:val="13"/>
  </w:num>
  <w:num w:numId="18" w16cid:durableId="13317190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14"/>
    <w:rsid w:val="00234E4C"/>
    <w:rsid w:val="002C6D14"/>
    <w:rsid w:val="002F1BEC"/>
    <w:rsid w:val="00317406"/>
    <w:rsid w:val="00325201"/>
    <w:rsid w:val="00342E64"/>
    <w:rsid w:val="00350276"/>
    <w:rsid w:val="003723A1"/>
    <w:rsid w:val="004A63DE"/>
    <w:rsid w:val="004E2699"/>
    <w:rsid w:val="005949D2"/>
    <w:rsid w:val="007A17A1"/>
    <w:rsid w:val="00940BC4"/>
    <w:rsid w:val="00EA05DE"/>
    <w:rsid w:val="00F97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1078"/>
  <w15:chartTrackingRefBased/>
  <w15:docId w15:val="{523AA724-C1DB-2641-B11E-0ADAB884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2C6D1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2C6D1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2C6D1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unhideWhenUsed/>
    <w:qFormat/>
    <w:rsid w:val="002C6D14"/>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C6D14"/>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2C6D14"/>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2C6D14"/>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C6D14"/>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C6D14"/>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D1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2C6D1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2C6D1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rsid w:val="002C6D1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C6D14"/>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2C6D14"/>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2C6D14"/>
    <w:rPr>
      <w:rFonts w:cstheme="majorBidi"/>
      <w:b/>
      <w:bCs/>
      <w:color w:val="595959" w:themeColor="text1" w:themeTint="A6"/>
    </w:rPr>
  </w:style>
  <w:style w:type="character" w:customStyle="1" w:styleId="Heading8Char">
    <w:name w:val="Heading 8 Char"/>
    <w:basedOn w:val="DefaultParagraphFont"/>
    <w:link w:val="Heading8"/>
    <w:uiPriority w:val="9"/>
    <w:semiHidden/>
    <w:rsid w:val="002C6D14"/>
    <w:rPr>
      <w:rFonts w:cstheme="majorBidi"/>
      <w:color w:val="595959" w:themeColor="text1" w:themeTint="A6"/>
    </w:rPr>
  </w:style>
  <w:style w:type="character" w:customStyle="1" w:styleId="Heading9Char">
    <w:name w:val="Heading 9 Char"/>
    <w:basedOn w:val="DefaultParagraphFont"/>
    <w:link w:val="Heading9"/>
    <w:uiPriority w:val="9"/>
    <w:semiHidden/>
    <w:rsid w:val="002C6D14"/>
    <w:rPr>
      <w:rFonts w:eastAsiaTheme="majorEastAsia" w:cstheme="majorBidi"/>
      <w:color w:val="595959" w:themeColor="text1" w:themeTint="A6"/>
    </w:rPr>
  </w:style>
  <w:style w:type="paragraph" w:styleId="Title">
    <w:name w:val="Title"/>
    <w:basedOn w:val="Normal"/>
    <w:next w:val="Normal"/>
    <w:link w:val="TitleChar"/>
    <w:uiPriority w:val="10"/>
    <w:qFormat/>
    <w:rsid w:val="002C6D1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D1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D1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C6D14"/>
    <w:pPr>
      <w:spacing w:before="160"/>
      <w:jc w:val="center"/>
    </w:pPr>
    <w:rPr>
      <w:i/>
      <w:iCs/>
      <w:color w:val="404040" w:themeColor="text1" w:themeTint="BF"/>
    </w:rPr>
  </w:style>
  <w:style w:type="character" w:customStyle="1" w:styleId="QuoteChar">
    <w:name w:val="Quote Char"/>
    <w:basedOn w:val="DefaultParagraphFont"/>
    <w:link w:val="Quote"/>
    <w:uiPriority w:val="29"/>
    <w:rsid w:val="002C6D14"/>
    <w:rPr>
      <w:i/>
      <w:iCs/>
      <w:color w:val="404040" w:themeColor="text1" w:themeTint="BF"/>
    </w:rPr>
  </w:style>
  <w:style w:type="paragraph" w:styleId="ListParagraph">
    <w:name w:val="List Paragraph"/>
    <w:basedOn w:val="Normal"/>
    <w:uiPriority w:val="34"/>
    <w:qFormat/>
    <w:rsid w:val="002C6D14"/>
    <w:pPr>
      <w:ind w:left="720"/>
      <w:contextualSpacing/>
    </w:pPr>
  </w:style>
  <w:style w:type="character" w:styleId="IntenseEmphasis">
    <w:name w:val="Intense Emphasis"/>
    <w:basedOn w:val="DefaultParagraphFont"/>
    <w:uiPriority w:val="21"/>
    <w:qFormat/>
    <w:rsid w:val="002C6D14"/>
    <w:rPr>
      <w:i/>
      <w:iCs/>
      <w:color w:val="0F4761" w:themeColor="accent1" w:themeShade="BF"/>
    </w:rPr>
  </w:style>
  <w:style w:type="paragraph" w:styleId="IntenseQuote">
    <w:name w:val="Intense Quote"/>
    <w:basedOn w:val="Normal"/>
    <w:next w:val="Normal"/>
    <w:link w:val="IntenseQuoteChar"/>
    <w:uiPriority w:val="30"/>
    <w:qFormat/>
    <w:rsid w:val="002C6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D14"/>
    <w:rPr>
      <w:i/>
      <w:iCs/>
      <w:color w:val="0F4761" w:themeColor="accent1" w:themeShade="BF"/>
    </w:rPr>
  </w:style>
  <w:style w:type="character" w:styleId="IntenseReference">
    <w:name w:val="Intense Reference"/>
    <w:basedOn w:val="DefaultParagraphFont"/>
    <w:uiPriority w:val="32"/>
    <w:qFormat/>
    <w:rsid w:val="002C6D14"/>
    <w:rPr>
      <w:b/>
      <w:bCs/>
      <w:smallCaps/>
      <w:color w:val="0F4761" w:themeColor="accent1" w:themeShade="BF"/>
      <w:spacing w:val="5"/>
    </w:rPr>
  </w:style>
  <w:style w:type="paragraph" w:styleId="NormalWeb">
    <w:name w:val="Normal (Web)"/>
    <w:basedOn w:val="Normal"/>
    <w:uiPriority w:val="99"/>
    <w:semiHidden/>
    <w:unhideWhenUsed/>
    <w:rsid w:val="002C6D14"/>
    <w:pPr>
      <w:widowControl/>
      <w:spacing w:before="100" w:beforeAutospacing="1" w:after="100" w:afterAutospacing="1" w:line="240" w:lineRule="auto"/>
    </w:pPr>
    <w:rPr>
      <w:rFonts w:ascii="SimSun" w:eastAsia="SimSun" w:hAnsi="SimSun" w:cs="SimSun"/>
      <w:kern w:val="0"/>
      <w:sz w:val="24"/>
      <w14:ligatures w14:val="none"/>
    </w:rPr>
  </w:style>
  <w:style w:type="character" w:styleId="Strong">
    <w:name w:val="Strong"/>
    <w:basedOn w:val="DefaultParagraphFont"/>
    <w:uiPriority w:val="22"/>
    <w:qFormat/>
    <w:rsid w:val="002C6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09976">
      <w:bodyDiv w:val="1"/>
      <w:marLeft w:val="0"/>
      <w:marRight w:val="0"/>
      <w:marTop w:val="0"/>
      <w:marBottom w:val="0"/>
      <w:divBdr>
        <w:top w:val="none" w:sz="0" w:space="0" w:color="auto"/>
        <w:left w:val="none" w:sz="0" w:space="0" w:color="auto"/>
        <w:bottom w:val="none" w:sz="0" w:space="0" w:color="auto"/>
        <w:right w:val="none" w:sz="0" w:space="0" w:color="auto"/>
      </w:divBdr>
    </w:div>
    <w:div w:id="162858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Zheng</dc:creator>
  <cp:keywords/>
  <dc:description/>
  <cp:lastModifiedBy>Juliana F</cp:lastModifiedBy>
  <cp:revision>2</cp:revision>
  <dcterms:created xsi:type="dcterms:W3CDTF">2025-04-20T14:32:00Z</dcterms:created>
  <dcterms:modified xsi:type="dcterms:W3CDTF">2025-04-20T14:32:00Z</dcterms:modified>
</cp:coreProperties>
</file>