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43" w:rsidRDefault="00644443" w:rsidP="00644443">
      <w:pPr>
        <w:pStyle w:val="Heading1"/>
      </w:pPr>
      <w:bookmarkStart w:id="0" w:name="_Toc205431079"/>
      <w:r>
        <w:t>CYCLE POSTMORTEM ANALYSIS</w:t>
      </w:r>
      <w:bookmarkEnd w:id="0"/>
    </w:p>
    <w:p w:rsidR="00644443" w:rsidRDefault="00644443" w:rsidP="00644443">
      <w:pPr>
        <w:pStyle w:val="Heading2"/>
      </w:pPr>
      <w:bookmarkStart w:id="1" w:name="_Toc205431078"/>
      <w:bookmarkStart w:id="2" w:name="_Toc205431080"/>
      <w:r>
        <w:t>Management Plan Post-Morem Analysis</w:t>
      </w:r>
      <w:bookmarkEnd w:id="1"/>
    </w:p>
    <w:p w:rsidR="00644443" w:rsidRDefault="00644443" w:rsidP="00644443">
      <w:pPr>
        <w:pStyle w:val="Paragraph"/>
      </w:pPr>
      <w:r>
        <w:t xml:space="preserve">The team made too many assumptions and ended up allocating very little time per user story. So we ended up devoting a lot of time just figuring out how to recursively </w:t>
      </w:r>
      <w:proofErr w:type="gramStart"/>
      <w:r>
        <w:t>crawl the given domain</w:t>
      </w:r>
      <w:proofErr w:type="gramEnd"/>
      <w:r>
        <w:t xml:space="preserve"> without running out of RAM. </w:t>
      </w:r>
    </w:p>
    <w:p w:rsidR="00644443" w:rsidRDefault="002A256E" w:rsidP="002A256E">
      <w:pPr>
        <w:pStyle w:val="Paragraph"/>
      </w:pPr>
      <w:r>
        <w:t>We’ve only accomplished a fraction of what we set out to do. So it turned out that our size/estimates were once again unrealistic</w:t>
      </w:r>
    </w:p>
    <w:p w:rsidR="00644443" w:rsidRDefault="00644443" w:rsidP="00644443">
      <w:pPr>
        <w:pStyle w:val="Heading2"/>
      </w:pPr>
      <w:r>
        <w:t>Successes</w:t>
      </w:r>
      <w:bookmarkEnd w:id="2"/>
    </w:p>
    <w:p w:rsidR="002A256E" w:rsidRPr="002A256E" w:rsidRDefault="002A256E" w:rsidP="002A256E">
      <w:pPr>
        <w:pStyle w:val="Paragraph"/>
      </w:pPr>
      <w:r>
        <w:t xml:space="preserve">We were able to successfully setup the local webserver using Microsoft’s </w:t>
      </w:r>
      <w:proofErr w:type="spellStart"/>
      <w:r>
        <w:t>IISExpress</w:t>
      </w:r>
      <w:proofErr w:type="spellEnd"/>
      <w:r>
        <w:t xml:space="preserve"> &amp; .NET technologies. We developed an algorithm that crawls every single </w:t>
      </w:r>
      <w:proofErr w:type="spellStart"/>
      <w:r>
        <w:t>href</w:t>
      </w:r>
      <w:proofErr w:type="spellEnd"/>
      <w:r>
        <w:t xml:space="preserve">/link in any given domain, which in </w:t>
      </w:r>
      <w:r w:rsidR="007D7E28">
        <w:t>extreme cases</w:t>
      </w:r>
      <w:r>
        <w:t xml:space="preserve"> works best on machines with massive amounts of RAM, but will generally work for most cases. </w:t>
      </w:r>
    </w:p>
    <w:p w:rsidR="00644443" w:rsidRDefault="00644443" w:rsidP="00644443">
      <w:pPr>
        <w:pStyle w:val="Heading2"/>
      </w:pPr>
      <w:bookmarkStart w:id="3" w:name="_Toc205431081"/>
      <w:r>
        <w:t>Failures</w:t>
      </w:r>
      <w:bookmarkEnd w:id="3"/>
    </w:p>
    <w:p w:rsidR="008B4372" w:rsidRPr="008B4372" w:rsidRDefault="008B4372" w:rsidP="008B4372">
      <w:pPr>
        <w:pStyle w:val="Paragraph"/>
      </w:pPr>
      <w:r>
        <w:t xml:space="preserve">Not able to setup virtual development environment. </w:t>
      </w:r>
      <w:proofErr w:type="gramStart"/>
      <w:r>
        <w:t>Lack of knowledge and perseverance from individuals.</w:t>
      </w:r>
      <w:proofErr w:type="gramEnd"/>
    </w:p>
    <w:p w:rsidR="002A256E" w:rsidRPr="002A256E" w:rsidRDefault="00B0052D" w:rsidP="002A256E">
      <w:pPr>
        <w:pStyle w:val="Paragraph"/>
      </w:pPr>
      <w:r>
        <w:t>Once again the team failed to work as a unit due to the significant difference between the individuals regarding knowledge of the material at hand. The time man</w:t>
      </w:r>
      <w:r w:rsidR="008B4372">
        <w:t>agement and task delegation was</w:t>
      </w:r>
      <w:r w:rsidR="007D7E28">
        <w:t xml:space="preserve"> less then bad</w:t>
      </w:r>
      <w:r>
        <w:t>. A procedure to assess resource</w:t>
      </w:r>
      <w:r w:rsidR="007D7E28">
        <w:t>s,</w:t>
      </w:r>
      <w:r>
        <w:t xml:space="preserve"> time</w:t>
      </w:r>
      <w:r w:rsidR="007D7E28">
        <w:t>,</w:t>
      </w:r>
      <w:r>
        <w:t xml:space="preserve"> and energy</w:t>
      </w:r>
      <w:r w:rsidR="007D7E28">
        <w:t xml:space="preserve"> necessary</w:t>
      </w:r>
      <w:r>
        <w:t xml:space="preserve"> </w:t>
      </w:r>
      <w:r w:rsidR="007D7E28">
        <w:t>for</w:t>
      </w:r>
      <w:r>
        <w:t xml:space="preserve"> each task is nonexistent.</w:t>
      </w:r>
    </w:p>
    <w:p w:rsidR="00644443" w:rsidRDefault="00644443" w:rsidP="00644443">
      <w:pPr>
        <w:pStyle w:val="Heading2"/>
      </w:pPr>
      <w:bookmarkStart w:id="4" w:name="_Toc205431082"/>
      <w:r>
        <w:t>Lessons Learned</w:t>
      </w:r>
      <w:bookmarkEnd w:id="4"/>
    </w:p>
    <w:p w:rsidR="00E44F3A" w:rsidRDefault="00B0052D" w:rsidP="00E44F3A">
      <w:pPr>
        <w:ind w:left="576"/>
        <w:rPr>
          <w:rFonts w:ascii="Times New Roman" w:hAnsi="Times New Roman"/>
          <w:sz w:val="20"/>
          <w:szCs w:val="24"/>
        </w:rPr>
      </w:pPr>
      <w:r w:rsidRPr="00B0052D">
        <w:rPr>
          <w:rFonts w:ascii="Times New Roman" w:hAnsi="Times New Roman"/>
          <w:sz w:val="20"/>
          <w:szCs w:val="24"/>
        </w:rPr>
        <w:t xml:space="preserve">Projects of this </w:t>
      </w:r>
      <w:r w:rsidR="007D7E28">
        <w:rPr>
          <w:rFonts w:ascii="Times New Roman" w:hAnsi="Times New Roman"/>
          <w:sz w:val="20"/>
          <w:szCs w:val="24"/>
        </w:rPr>
        <w:t>magnitude require full commitment of all the team and ample knowledge of the technologies and frameworks at hand. In other words, if an individual’s focus is not directed 100% to the project, chances are good that the individual will experience stress, frustration and possibly anger</w:t>
      </w:r>
      <w:r w:rsidR="00E44F3A">
        <w:rPr>
          <w:rFonts w:ascii="Times New Roman" w:hAnsi="Times New Roman"/>
          <w:sz w:val="20"/>
          <w:szCs w:val="24"/>
        </w:rPr>
        <w:t xml:space="preserve">. </w:t>
      </w:r>
    </w:p>
    <w:p w:rsidR="00E44F3A" w:rsidRDefault="00E44F3A" w:rsidP="00E44F3A">
      <w:pPr>
        <w:ind w:left="576"/>
        <w:rPr>
          <w:rFonts w:ascii="Times New Roman" w:hAnsi="Times New Roman"/>
          <w:sz w:val="20"/>
          <w:szCs w:val="24"/>
        </w:rPr>
      </w:pPr>
      <w:bookmarkStart w:id="5" w:name="_GoBack"/>
      <w:r>
        <w:rPr>
          <w:rFonts w:ascii="Times New Roman" w:hAnsi="Times New Roman"/>
          <w:sz w:val="20"/>
          <w:szCs w:val="24"/>
        </w:rPr>
        <w:t>No</w:t>
      </w:r>
      <w:r w:rsidR="008B4372">
        <w:rPr>
          <w:rFonts w:ascii="Times New Roman" w:hAnsi="Times New Roman"/>
          <w:sz w:val="20"/>
          <w:szCs w:val="24"/>
        </w:rPr>
        <w:t>t</w:t>
      </w:r>
      <w:r>
        <w:rPr>
          <w:rFonts w:ascii="Times New Roman" w:hAnsi="Times New Roman"/>
          <w:sz w:val="20"/>
          <w:szCs w:val="24"/>
        </w:rPr>
        <w:t xml:space="preserve"> knowing if each individual can perform at the level stipulated by the requirements is a bit discouraging and is not suited in the SCRUM environment.</w:t>
      </w:r>
    </w:p>
    <w:p w:rsidR="00E44F3A" w:rsidRPr="00B0052D" w:rsidRDefault="00E44F3A" w:rsidP="00E44F3A">
      <w:pPr>
        <w:ind w:left="576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A strong SCRUM team is a multifaceted group of forward thinking individuals. This team has lots of learning to do.</w:t>
      </w:r>
      <w:bookmarkEnd w:id="5"/>
    </w:p>
    <w:sectPr w:rsidR="00E44F3A" w:rsidRPr="00B0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B027A"/>
    <w:multiLevelType w:val="multilevel"/>
    <w:tmpl w:val="4E929018"/>
    <w:lvl w:ilvl="0">
      <w:start w:val="1"/>
      <w:numFmt w:val="decimal"/>
      <w:pStyle w:val="Heading1"/>
      <w:suff w:val="space"/>
      <w:lvlText w:val="%1."/>
      <w:lvlJc w:val="center"/>
      <w:pPr>
        <w:ind w:left="0" w:firstLine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43"/>
    <w:rsid w:val="002A256E"/>
    <w:rsid w:val="00644443"/>
    <w:rsid w:val="007D7E28"/>
    <w:rsid w:val="008B4372"/>
    <w:rsid w:val="00B0052D"/>
    <w:rsid w:val="00C30838"/>
    <w:rsid w:val="00E4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"/>
    <w:link w:val="Heading1Char"/>
    <w:rsid w:val="00644443"/>
    <w:pPr>
      <w:keepNext/>
      <w:keepLines/>
      <w:pageBreakBefore/>
      <w:numPr>
        <w:numId w:val="1"/>
      </w:numPr>
      <w:spacing w:before="960" w:after="24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caps/>
      <w:sz w:val="20"/>
      <w:szCs w:val="20"/>
    </w:rPr>
  </w:style>
  <w:style w:type="paragraph" w:styleId="Heading2">
    <w:name w:val="heading 2"/>
    <w:basedOn w:val="Normal"/>
    <w:next w:val="Paragraph"/>
    <w:link w:val="Heading2Char"/>
    <w:rsid w:val="00644443"/>
    <w:pPr>
      <w:keepLines/>
      <w:numPr>
        <w:ilvl w:val="1"/>
        <w:numId w:val="1"/>
      </w:numPr>
      <w:spacing w:before="2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bCs/>
      <w:caps/>
      <w:sz w:val="20"/>
      <w:szCs w:val="20"/>
    </w:rPr>
  </w:style>
  <w:style w:type="paragraph" w:styleId="Heading3">
    <w:name w:val="heading 3"/>
    <w:basedOn w:val="Heading2"/>
    <w:next w:val="Paragraph"/>
    <w:link w:val="Heading3Char"/>
    <w:rsid w:val="00644443"/>
    <w:pPr>
      <w:numPr>
        <w:ilvl w:val="2"/>
      </w:numPr>
      <w:outlineLvl w:val="2"/>
    </w:pPr>
    <w:rPr>
      <w:b w:val="0"/>
      <w:bCs w:val="0"/>
      <w:caps w:val="0"/>
      <w:u w:val="single"/>
    </w:rPr>
  </w:style>
  <w:style w:type="paragraph" w:styleId="Heading4">
    <w:name w:val="heading 4"/>
    <w:basedOn w:val="Heading3"/>
    <w:next w:val="Paragraph"/>
    <w:link w:val="Heading4Char"/>
    <w:rsid w:val="00644443"/>
    <w:pPr>
      <w:numPr>
        <w:ilvl w:val="3"/>
      </w:numPr>
      <w:outlineLvl w:val="3"/>
    </w:pPr>
    <w:rPr>
      <w:iCs/>
      <w:u w:val="none"/>
    </w:rPr>
  </w:style>
  <w:style w:type="paragraph" w:styleId="Heading5">
    <w:name w:val="heading 5"/>
    <w:basedOn w:val="Heading4"/>
    <w:next w:val="Paragraph"/>
    <w:link w:val="Heading5Char"/>
    <w:rsid w:val="00644443"/>
    <w:pPr>
      <w:numPr>
        <w:ilvl w:val="4"/>
      </w:numPr>
      <w:outlineLvl w:val="4"/>
    </w:pPr>
    <w:rPr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644443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0"/>
      <w:szCs w:val="24"/>
    </w:rPr>
  </w:style>
  <w:style w:type="paragraph" w:styleId="Heading7">
    <w:name w:val="heading 7"/>
    <w:basedOn w:val="Normal"/>
    <w:next w:val="Normal"/>
    <w:link w:val="Heading7Char"/>
    <w:rsid w:val="00644443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paragraph" w:styleId="Heading8">
    <w:name w:val="heading 8"/>
    <w:basedOn w:val="Normal"/>
    <w:next w:val="Normal"/>
    <w:link w:val="Heading8Char"/>
    <w:rsid w:val="00644443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44443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4443"/>
    <w:rPr>
      <w:rFonts w:ascii="Times New Roman" w:eastAsiaTheme="majorEastAsia" w:hAnsi="Times New Roman" w:cstheme="majorBidi"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4443"/>
    <w:rPr>
      <w:rFonts w:ascii="Times New Roman" w:eastAsiaTheme="majorEastAsia" w:hAnsi="Times New Roman" w:cstheme="majorBidi"/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4443"/>
    <w:rPr>
      <w:rFonts w:ascii="Times New Roman" w:eastAsiaTheme="majorEastAsia" w:hAnsi="Times New Roman" w:cstheme="majorBidi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644443"/>
    <w:rPr>
      <w:rFonts w:ascii="Times New Roman" w:eastAsiaTheme="majorEastAsia" w:hAnsi="Times New Roman" w:cstheme="majorBidi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4443"/>
    <w:rPr>
      <w:rFonts w:ascii="Times New Roman" w:eastAsiaTheme="majorEastAsia" w:hAnsi="Times New Roman" w:cstheme="majorBidi"/>
      <w:i/>
      <w:iCs/>
      <w:color w:val="244061" w:themeColor="accent1" w:themeShade="8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4443"/>
    <w:rPr>
      <w:rFonts w:asciiTheme="majorHAnsi" w:eastAsiaTheme="majorEastAsia" w:hAnsiTheme="majorHAnsi" w:cstheme="majorBidi"/>
      <w:i/>
      <w:iCs/>
      <w:color w:val="244061" w:themeColor="accent1" w:themeShade="80"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644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44443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4443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customStyle="1" w:styleId="Paragraph">
    <w:name w:val="Paragraph"/>
    <w:basedOn w:val="Normal"/>
    <w:qFormat/>
    <w:rsid w:val="00644443"/>
    <w:pPr>
      <w:spacing w:after="0" w:line="480" w:lineRule="auto"/>
      <w:ind w:firstLine="720"/>
      <w:jc w:val="both"/>
    </w:pPr>
    <w:rPr>
      <w:rFonts w:ascii="Times New Roman" w:hAnsi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"/>
    <w:link w:val="Heading1Char"/>
    <w:rsid w:val="00644443"/>
    <w:pPr>
      <w:keepNext/>
      <w:keepLines/>
      <w:pageBreakBefore/>
      <w:numPr>
        <w:numId w:val="1"/>
      </w:numPr>
      <w:spacing w:before="960" w:after="24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caps/>
      <w:sz w:val="20"/>
      <w:szCs w:val="20"/>
    </w:rPr>
  </w:style>
  <w:style w:type="paragraph" w:styleId="Heading2">
    <w:name w:val="heading 2"/>
    <w:basedOn w:val="Normal"/>
    <w:next w:val="Paragraph"/>
    <w:link w:val="Heading2Char"/>
    <w:rsid w:val="00644443"/>
    <w:pPr>
      <w:keepLines/>
      <w:numPr>
        <w:ilvl w:val="1"/>
        <w:numId w:val="1"/>
      </w:numPr>
      <w:spacing w:before="2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bCs/>
      <w:caps/>
      <w:sz w:val="20"/>
      <w:szCs w:val="20"/>
    </w:rPr>
  </w:style>
  <w:style w:type="paragraph" w:styleId="Heading3">
    <w:name w:val="heading 3"/>
    <w:basedOn w:val="Heading2"/>
    <w:next w:val="Paragraph"/>
    <w:link w:val="Heading3Char"/>
    <w:rsid w:val="00644443"/>
    <w:pPr>
      <w:numPr>
        <w:ilvl w:val="2"/>
      </w:numPr>
      <w:outlineLvl w:val="2"/>
    </w:pPr>
    <w:rPr>
      <w:b w:val="0"/>
      <w:bCs w:val="0"/>
      <w:caps w:val="0"/>
      <w:u w:val="single"/>
    </w:rPr>
  </w:style>
  <w:style w:type="paragraph" w:styleId="Heading4">
    <w:name w:val="heading 4"/>
    <w:basedOn w:val="Heading3"/>
    <w:next w:val="Paragraph"/>
    <w:link w:val="Heading4Char"/>
    <w:rsid w:val="00644443"/>
    <w:pPr>
      <w:numPr>
        <w:ilvl w:val="3"/>
      </w:numPr>
      <w:outlineLvl w:val="3"/>
    </w:pPr>
    <w:rPr>
      <w:iCs/>
      <w:u w:val="none"/>
    </w:rPr>
  </w:style>
  <w:style w:type="paragraph" w:styleId="Heading5">
    <w:name w:val="heading 5"/>
    <w:basedOn w:val="Heading4"/>
    <w:next w:val="Paragraph"/>
    <w:link w:val="Heading5Char"/>
    <w:rsid w:val="00644443"/>
    <w:pPr>
      <w:numPr>
        <w:ilvl w:val="4"/>
      </w:numPr>
      <w:outlineLvl w:val="4"/>
    </w:pPr>
    <w:rPr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644443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0"/>
      <w:szCs w:val="24"/>
    </w:rPr>
  </w:style>
  <w:style w:type="paragraph" w:styleId="Heading7">
    <w:name w:val="heading 7"/>
    <w:basedOn w:val="Normal"/>
    <w:next w:val="Normal"/>
    <w:link w:val="Heading7Char"/>
    <w:rsid w:val="00644443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paragraph" w:styleId="Heading8">
    <w:name w:val="heading 8"/>
    <w:basedOn w:val="Normal"/>
    <w:next w:val="Normal"/>
    <w:link w:val="Heading8Char"/>
    <w:rsid w:val="00644443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44443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4443"/>
    <w:rPr>
      <w:rFonts w:ascii="Times New Roman" w:eastAsiaTheme="majorEastAsia" w:hAnsi="Times New Roman" w:cstheme="majorBidi"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44443"/>
    <w:rPr>
      <w:rFonts w:ascii="Times New Roman" w:eastAsiaTheme="majorEastAsia" w:hAnsi="Times New Roman" w:cstheme="majorBidi"/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4443"/>
    <w:rPr>
      <w:rFonts w:ascii="Times New Roman" w:eastAsiaTheme="majorEastAsia" w:hAnsi="Times New Roman" w:cstheme="majorBidi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644443"/>
    <w:rPr>
      <w:rFonts w:ascii="Times New Roman" w:eastAsiaTheme="majorEastAsia" w:hAnsi="Times New Roman" w:cstheme="majorBidi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4443"/>
    <w:rPr>
      <w:rFonts w:ascii="Times New Roman" w:eastAsiaTheme="majorEastAsia" w:hAnsi="Times New Roman" w:cstheme="majorBidi"/>
      <w:i/>
      <w:iCs/>
      <w:color w:val="244061" w:themeColor="accent1" w:themeShade="8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44443"/>
    <w:rPr>
      <w:rFonts w:asciiTheme="majorHAnsi" w:eastAsiaTheme="majorEastAsia" w:hAnsiTheme="majorHAnsi" w:cstheme="majorBidi"/>
      <w:i/>
      <w:iCs/>
      <w:color w:val="244061" w:themeColor="accent1" w:themeShade="80"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644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44443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4443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customStyle="1" w:styleId="Paragraph">
    <w:name w:val="Paragraph"/>
    <w:basedOn w:val="Normal"/>
    <w:qFormat/>
    <w:rsid w:val="00644443"/>
    <w:pPr>
      <w:spacing w:after="0" w:line="480" w:lineRule="auto"/>
      <w:ind w:firstLine="720"/>
      <w:jc w:val="both"/>
    </w:pPr>
    <w:rPr>
      <w:rFonts w:ascii="Times New Roman" w:hAnsi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2013-06-26T00:43:00Z</dcterms:created>
  <dcterms:modified xsi:type="dcterms:W3CDTF">2013-06-26T01:41:00Z</dcterms:modified>
</cp:coreProperties>
</file>